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CE60F" w14:textId="67AE1A1A" w:rsidR="001D555D" w:rsidRDefault="001D555D" w:rsidP="001D555D">
      <w:pPr>
        <w:autoSpaceDE w:val="0"/>
        <w:autoSpaceDN w:val="0"/>
        <w:adjustRightInd w:val="0"/>
        <w:rPr>
          <w:rFonts w:ascii="Arial" w:hAnsi="Arial" w:cs="VectoraLH-Bold"/>
          <w:b/>
          <w:bCs/>
          <w:sz w:val="22"/>
          <w:szCs w:val="22"/>
        </w:rPr>
      </w:pPr>
    </w:p>
    <w:p w14:paraId="38F2C137" w14:textId="6EB6D9A2" w:rsidR="00092DC1" w:rsidRPr="00DE5BC9" w:rsidRDefault="00DE5BC9" w:rsidP="00092DC1">
      <w:pPr>
        <w:autoSpaceDE w:val="0"/>
        <w:autoSpaceDN w:val="0"/>
        <w:adjustRightInd w:val="0"/>
        <w:rPr>
          <w:rFonts w:ascii="Calibri" w:hAnsi="Calibri" w:cs="Calibri"/>
          <w:b/>
          <w:bCs/>
          <w:color w:val="000000"/>
        </w:rPr>
      </w:pPr>
      <w:r>
        <w:rPr>
          <w:rFonts w:ascii="Calibri" w:hAnsi="Calibri" w:cs="Calibri"/>
          <w:b/>
          <w:bCs/>
          <w:color w:val="000000"/>
        </w:rPr>
        <w:t>Parex MVS</w:t>
      </w:r>
      <w:r w:rsidR="007A4C38">
        <w:rPr>
          <w:rFonts w:ascii="Calibri" w:hAnsi="Calibri" w:cs="Calibri"/>
          <w:b/>
          <w:bCs/>
          <w:color w:val="000000"/>
        </w:rPr>
        <w:t xml:space="preserve"> </w:t>
      </w:r>
      <w:r w:rsidR="003C142C" w:rsidRPr="00DE5BC9">
        <w:rPr>
          <w:rFonts w:ascii="Calibri" w:hAnsi="Calibri" w:cs="Calibri"/>
          <w:b/>
          <w:bCs/>
          <w:color w:val="000000"/>
        </w:rPr>
        <w:t>for Concrete and Masonry</w:t>
      </w:r>
      <w:r w:rsidR="00092DC1" w:rsidRPr="00DE5BC9">
        <w:rPr>
          <w:rFonts w:ascii="Calibri" w:hAnsi="Calibri" w:cs="Calibri"/>
          <w:b/>
          <w:bCs/>
          <w:color w:val="000000"/>
        </w:rPr>
        <w:t xml:space="preserve"> </w:t>
      </w:r>
      <w:r w:rsidR="004E2008" w:rsidRPr="00DE5BC9">
        <w:rPr>
          <w:rFonts w:ascii="Calibri" w:hAnsi="Calibri" w:cs="Calibri"/>
          <w:b/>
          <w:bCs/>
          <w:color w:val="000000"/>
        </w:rPr>
        <w:t>Units</w:t>
      </w:r>
      <w:r w:rsidR="000C7427" w:rsidRPr="00DE5BC9">
        <w:rPr>
          <w:rFonts w:ascii="Calibri" w:hAnsi="Calibri" w:cs="Calibri"/>
          <w:b/>
          <w:bCs/>
          <w:color w:val="000000"/>
        </w:rPr>
        <w:t xml:space="preserve"> Section – </w:t>
      </w:r>
      <w:bookmarkStart w:id="0" w:name="_Hlk170378255"/>
      <w:r w:rsidR="0050543B" w:rsidRPr="00DE5BC9">
        <w:rPr>
          <w:rFonts w:ascii="Calibri" w:hAnsi="Calibri" w:cs="Calibri"/>
          <w:b/>
          <w:bCs/>
          <w:color w:val="000000"/>
        </w:rPr>
        <w:t>04 43 13.16</w:t>
      </w:r>
      <w:r w:rsidR="000C7427" w:rsidRPr="00DE5BC9">
        <w:rPr>
          <w:rFonts w:ascii="Calibri" w:hAnsi="Calibri" w:cs="Calibri"/>
          <w:b/>
          <w:bCs/>
          <w:color w:val="000000"/>
        </w:rPr>
        <w:t xml:space="preserve"> or </w:t>
      </w:r>
      <w:r w:rsidR="002615F5" w:rsidRPr="00DE5BC9">
        <w:rPr>
          <w:rFonts w:ascii="Calibri" w:hAnsi="Calibri" w:cs="Calibri"/>
          <w:b/>
          <w:bCs/>
          <w:color w:val="000000"/>
        </w:rPr>
        <w:t>04 70 00</w:t>
      </w:r>
      <w:bookmarkEnd w:id="0"/>
    </w:p>
    <w:p w14:paraId="53EB26CF" w14:textId="7A1275CD" w:rsidR="00055AE6" w:rsidRPr="00DE5BC9" w:rsidRDefault="004E2008" w:rsidP="00055AE6">
      <w:pPr>
        <w:autoSpaceDE w:val="0"/>
        <w:autoSpaceDN w:val="0"/>
        <w:adjustRightInd w:val="0"/>
        <w:rPr>
          <w:rFonts w:ascii="Calibri" w:hAnsi="Calibri" w:cs="Calibri"/>
        </w:rPr>
      </w:pPr>
      <w:r w:rsidRPr="00DE5BC9">
        <w:rPr>
          <w:rFonts w:ascii="Calibri" w:hAnsi="Calibri" w:cs="Calibri"/>
        </w:rPr>
        <w:t xml:space="preserve">Weather resistant surfacing system </w:t>
      </w:r>
      <w:r w:rsidR="00055AE6" w:rsidRPr="00DE5BC9">
        <w:rPr>
          <w:rFonts w:ascii="Calibri" w:hAnsi="Calibri" w:cs="Calibri"/>
        </w:rPr>
        <w:t xml:space="preserve">incorporating </w:t>
      </w:r>
      <w:r w:rsidR="00CE208A" w:rsidRPr="00DE5BC9">
        <w:rPr>
          <w:rFonts w:ascii="Calibri" w:hAnsi="Calibri" w:cs="Calibri"/>
        </w:rPr>
        <w:t xml:space="preserve">a </w:t>
      </w:r>
      <w:r w:rsidR="00BF48F8" w:rsidRPr="00DE5BC9">
        <w:rPr>
          <w:rFonts w:ascii="Calibri" w:hAnsi="Calibri" w:cs="Calibri"/>
        </w:rPr>
        <w:t xml:space="preserve">Parex </w:t>
      </w:r>
      <w:r w:rsidR="00CE208A" w:rsidRPr="00DE5BC9">
        <w:rPr>
          <w:rFonts w:ascii="Calibri" w:hAnsi="Calibri" w:cs="Calibri"/>
        </w:rPr>
        <w:t>air/water-resistive barrier and</w:t>
      </w:r>
      <w:r w:rsidR="00055AE6" w:rsidRPr="00DE5BC9">
        <w:rPr>
          <w:rFonts w:ascii="Calibri" w:hAnsi="Calibri" w:cs="Calibri"/>
        </w:rPr>
        <w:t xml:space="preserve"> adhered veneer finish. </w:t>
      </w:r>
    </w:p>
    <w:p w14:paraId="07E4B495" w14:textId="77777777" w:rsidR="00055AE6" w:rsidRPr="00DE5BC9" w:rsidRDefault="00055AE6" w:rsidP="001D555D">
      <w:pPr>
        <w:autoSpaceDE w:val="0"/>
        <w:autoSpaceDN w:val="0"/>
        <w:adjustRightInd w:val="0"/>
        <w:spacing w:line="220" w:lineRule="exact"/>
        <w:rPr>
          <w:rFonts w:ascii="Calibri" w:hAnsi="Calibri" w:cs="Calibri"/>
        </w:rPr>
      </w:pPr>
    </w:p>
    <w:p w14:paraId="54BEB634" w14:textId="3F0A4422" w:rsidR="001D555D" w:rsidRPr="00DE5BC9" w:rsidRDefault="001D555D" w:rsidP="001D555D">
      <w:pPr>
        <w:autoSpaceDE w:val="0"/>
        <w:autoSpaceDN w:val="0"/>
        <w:adjustRightInd w:val="0"/>
        <w:spacing w:line="220" w:lineRule="exact"/>
        <w:rPr>
          <w:rFonts w:ascii="Calibri" w:hAnsi="Calibri" w:cs="Calibri"/>
          <w:b/>
          <w:bCs/>
        </w:rPr>
      </w:pPr>
      <w:r w:rsidRPr="00DE5BC9">
        <w:rPr>
          <w:rFonts w:ascii="Calibri" w:hAnsi="Calibri" w:cs="Calibri"/>
          <w:b/>
          <w:bCs/>
        </w:rPr>
        <w:t>INTRODUCTION</w:t>
      </w:r>
    </w:p>
    <w:p w14:paraId="3360BDEF" w14:textId="0BD9DABA" w:rsidR="001D555D" w:rsidRPr="00DE5BC9" w:rsidRDefault="001D555D" w:rsidP="00276834">
      <w:pPr>
        <w:autoSpaceDE w:val="0"/>
        <w:autoSpaceDN w:val="0"/>
        <w:adjustRightInd w:val="0"/>
        <w:rPr>
          <w:rFonts w:ascii="Calibri" w:hAnsi="Calibri" w:cs="Calibri"/>
        </w:rPr>
      </w:pPr>
      <w:r w:rsidRPr="00DE5BC9">
        <w:rPr>
          <w:rFonts w:ascii="Calibri" w:hAnsi="Calibri" w:cs="Calibri"/>
        </w:rPr>
        <w:t xml:space="preserve">This specification refers to </w:t>
      </w:r>
      <w:proofErr w:type="gramStart"/>
      <w:r w:rsidRPr="00DE5BC9">
        <w:rPr>
          <w:rFonts w:ascii="Calibri" w:hAnsi="Calibri" w:cs="Calibri"/>
        </w:rPr>
        <w:t>application</w:t>
      </w:r>
      <w:proofErr w:type="gramEnd"/>
      <w:r w:rsidRPr="00DE5BC9">
        <w:rPr>
          <w:rFonts w:ascii="Calibri" w:hAnsi="Calibri" w:cs="Calibri"/>
        </w:rPr>
        <w:t xml:space="preserve"> of the </w:t>
      </w:r>
      <w:r w:rsidR="00BF48F8" w:rsidRPr="00DE5BC9">
        <w:rPr>
          <w:rFonts w:ascii="Calibri" w:hAnsi="Calibri" w:cs="Calibri"/>
        </w:rPr>
        <w:t>Parex</w:t>
      </w:r>
      <w:r w:rsidR="00426434" w:rsidRPr="00DE5BC9">
        <w:rPr>
          <w:rFonts w:ascii="Calibri" w:hAnsi="Calibri" w:cs="Calibri"/>
        </w:rPr>
        <w:t xml:space="preserve"> </w:t>
      </w:r>
      <w:r w:rsidR="00BF48F8" w:rsidRPr="00DE5BC9">
        <w:rPr>
          <w:rFonts w:ascii="Calibri" w:hAnsi="Calibri" w:cs="Calibri"/>
        </w:rPr>
        <w:t xml:space="preserve">MVS </w:t>
      </w:r>
      <w:r w:rsidRPr="00DE5BC9">
        <w:rPr>
          <w:rFonts w:ascii="Calibri" w:hAnsi="Calibri" w:cs="Calibri"/>
        </w:rPr>
        <w:t xml:space="preserve">over </w:t>
      </w:r>
      <w:r w:rsidR="004E2008" w:rsidRPr="00DE5BC9">
        <w:rPr>
          <w:rFonts w:ascii="Calibri" w:hAnsi="Calibri" w:cs="Calibri"/>
        </w:rPr>
        <w:t>concret</w:t>
      </w:r>
      <w:r w:rsidR="00426434" w:rsidRPr="00DE5BC9">
        <w:rPr>
          <w:rFonts w:ascii="Calibri" w:hAnsi="Calibri" w:cs="Calibri"/>
        </w:rPr>
        <w:t>e</w:t>
      </w:r>
      <w:r w:rsidR="004E2008" w:rsidRPr="00DE5BC9">
        <w:rPr>
          <w:rFonts w:ascii="Calibri" w:hAnsi="Calibri" w:cs="Calibri"/>
        </w:rPr>
        <w:t xml:space="preserve"> and concrete</w:t>
      </w:r>
      <w:r w:rsidRPr="00DE5BC9">
        <w:rPr>
          <w:rFonts w:ascii="Calibri" w:hAnsi="Calibri" w:cs="Calibri"/>
        </w:rPr>
        <w:t xml:space="preserve"> masonry</w:t>
      </w:r>
      <w:r w:rsidR="004E2008" w:rsidRPr="00DE5BC9">
        <w:rPr>
          <w:rFonts w:ascii="Calibri" w:hAnsi="Calibri" w:cs="Calibri"/>
        </w:rPr>
        <w:t xml:space="preserve"> units (CMU) walls</w:t>
      </w:r>
      <w:r w:rsidRPr="00DE5BC9">
        <w:rPr>
          <w:rFonts w:ascii="Calibri" w:hAnsi="Calibri" w:cs="Calibri"/>
        </w:rPr>
        <w:t>.</w:t>
      </w:r>
    </w:p>
    <w:p w14:paraId="216359E2" w14:textId="77777777" w:rsidR="001D555D" w:rsidRPr="00DE5BC9" w:rsidRDefault="001D555D" w:rsidP="001D555D">
      <w:pPr>
        <w:autoSpaceDE w:val="0"/>
        <w:autoSpaceDN w:val="0"/>
        <w:adjustRightInd w:val="0"/>
        <w:rPr>
          <w:rFonts w:ascii="Calibri" w:hAnsi="Calibri" w:cs="Calibri"/>
        </w:rPr>
      </w:pPr>
    </w:p>
    <w:p w14:paraId="7B7C07B1" w14:textId="77777777" w:rsidR="006D425F" w:rsidRPr="00DE5BC9" w:rsidRDefault="006D425F" w:rsidP="006D425F">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Calibri" w:hAnsi="Calibri" w:cs="Calibri"/>
          <w:b/>
        </w:rPr>
      </w:pPr>
      <w:r w:rsidRPr="00DE5BC9">
        <w:rPr>
          <w:rFonts w:ascii="Calibri" w:hAnsi="Calibri" w:cs="Calibri"/>
          <w:b/>
        </w:rPr>
        <w:t>DESIGN RESPONSIBILITY</w:t>
      </w:r>
    </w:p>
    <w:p w14:paraId="14D05C5D" w14:textId="40221DDB" w:rsidR="000C7427" w:rsidRPr="00DE5BC9" w:rsidRDefault="000C7427" w:rsidP="000C7427">
      <w:pPr>
        <w:tabs>
          <w:tab w:val="left" w:pos="144"/>
          <w:tab w:val="left" w:pos="432"/>
          <w:tab w:val="left" w:pos="720"/>
          <w:tab w:val="left" w:pos="1008"/>
          <w:tab w:val="left" w:pos="1296"/>
          <w:tab w:val="left" w:pos="1584"/>
          <w:tab w:val="left" w:pos="1872"/>
          <w:tab w:val="left" w:pos="2160"/>
          <w:tab w:val="left" w:pos="2448"/>
          <w:tab w:val="left" w:pos="2736"/>
        </w:tabs>
        <w:rPr>
          <w:rFonts w:ascii="Calibri" w:hAnsi="Calibri" w:cs="Calibri"/>
        </w:rPr>
      </w:pPr>
      <w:bookmarkStart w:id="1" w:name="_Hlk79395284"/>
      <w:bookmarkStart w:id="2" w:name="_Hlk43820919"/>
      <w:r w:rsidRPr="00DE5BC9">
        <w:rPr>
          <w:rFonts w:ascii="Calibri" w:hAnsi="Calibri" w:cs="Calibri"/>
        </w:rPr>
        <w:t xml:space="preserve">It is the responsibility of both the specifier and the purchaser to determine if a product is suitable for its intended use. The designer selected by the purchaser shall be responsible for all decisions pertaining to design, detail, structural capability, attachment details, shop drawings and the like. The </w:t>
      </w:r>
      <w:r w:rsidR="00BF48F8" w:rsidRPr="00DE5BC9">
        <w:rPr>
          <w:rFonts w:ascii="Calibri" w:hAnsi="Calibri" w:cs="Calibri"/>
        </w:rPr>
        <w:t>Parex</w:t>
      </w:r>
      <w:r w:rsidRPr="00DE5BC9">
        <w:rPr>
          <w:rFonts w:ascii="Calibri" w:hAnsi="Calibri" w:cs="Calibri"/>
        </w:rPr>
        <w:t xml:space="preserve">® brand of Sika Corporation US (herein referred to as “Sika”) has prepared guidelines in the form of specifications, typical application details, and product bulletins to facilitate the design process only. Sika is not liable for any errors or omissions in design, detail, structural capability, attachment details, shop drawings or the like, whether based upon the information provided by Sika or otherwise, or for any changes which the purchasers, specifiers, designers or their appointed representatives may make </w:t>
      </w:r>
      <w:r w:rsidR="00E06F1E" w:rsidRPr="00DE5BC9">
        <w:rPr>
          <w:rFonts w:ascii="Calibri" w:hAnsi="Calibri" w:cs="Calibri"/>
        </w:rPr>
        <w:t xml:space="preserve">to </w:t>
      </w:r>
      <w:r w:rsidRPr="00DE5BC9">
        <w:rPr>
          <w:rFonts w:ascii="Calibri" w:hAnsi="Calibri" w:cs="Calibri"/>
        </w:rPr>
        <w:t>Sika published comments.</w:t>
      </w:r>
    </w:p>
    <w:p w14:paraId="48C4DFD9" w14:textId="0253781C" w:rsidR="00DC1638" w:rsidRPr="00DE5BC9" w:rsidRDefault="00DC1638" w:rsidP="00DC1638">
      <w:pPr>
        <w:tabs>
          <w:tab w:val="left" w:pos="144"/>
          <w:tab w:val="left" w:pos="432"/>
          <w:tab w:val="left" w:pos="720"/>
          <w:tab w:val="left" w:pos="1008"/>
          <w:tab w:val="left" w:pos="1296"/>
          <w:tab w:val="left" w:pos="1584"/>
          <w:tab w:val="left" w:pos="1872"/>
          <w:tab w:val="left" w:pos="2160"/>
          <w:tab w:val="left" w:pos="2448"/>
          <w:tab w:val="left" w:pos="2736"/>
        </w:tabs>
        <w:rPr>
          <w:rFonts w:ascii="Calibri" w:hAnsi="Calibri" w:cs="Calibri"/>
        </w:rPr>
      </w:pPr>
      <w:bookmarkStart w:id="3" w:name="_Hlk43902332"/>
      <w:bookmarkEnd w:id="1"/>
      <w:r w:rsidRPr="00DE5BC9">
        <w:rPr>
          <w:rFonts w:ascii="Calibri" w:hAnsi="Calibri" w:cs="Calibri"/>
        </w:rPr>
        <w:t xml:space="preserve">The International Building Code and TMS 402/602 </w:t>
      </w:r>
      <w:r w:rsidRPr="00DE5BC9">
        <w:rPr>
          <w:rFonts w:ascii="Calibri" w:hAnsi="Calibri" w:cs="Calibri"/>
          <w:i/>
        </w:rPr>
        <w:t>Building Code Requirements and Specification for Masonry Structures</w:t>
      </w:r>
      <w:r w:rsidRPr="00DE5BC9">
        <w:rPr>
          <w:rFonts w:ascii="Calibri" w:hAnsi="Calibri" w:cs="Calibri"/>
        </w:rPr>
        <w:t xml:space="preserve"> do not place a specific height limit on this application. However</w:t>
      </w:r>
      <w:proofErr w:type="gramStart"/>
      <w:r w:rsidRPr="00DE5BC9">
        <w:rPr>
          <w:rFonts w:ascii="Calibri" w:hAnsi="Calibri" w:cs="Calibri"/>
        </w:rPr>
        <w:t xml:space="preserve"> local</w:t>
      </w:r>
      <w:proofErr w:type="gramEnd"/>
      <w:r w:rsidRPr="00DE5BC9">
        <w:rPr>
          <w:rFonts w:ascii="Calibri" w:hAnsi="Calibri" w:cs="Calibri"/>
        </w:rPr>
        <w:t xml:space="preserve"> building code may impose certain restrictions that would limit the height that the system can be placed. Consult the authority having jurisdiction (AHJ) for the project to ensure local requirements are satisfied. </w:t>
      </w:r>
      <w:bookmarkEnd w:id="2"/>
    </w:p>
    <w:p w14:paraId="164A8E86" w14:textId="77777777" w:rsidR="00DC1638" w:rsidRPr="00DE5BC9" w:rsidRDefault="00DC1638" w:rsidP="00DC1638">
      <w:pPr>
        <w:tabs>
          <w:tab w:val="left" w:pos="144"/>
          <w:tab w:val="left" w:pos="432"/>
          <w:tab w:val="left" w:pos="720"/>
          <w:tab w:val="left" w:pos="1008"/>
          <w:tab w:val="left" w:pos="1296"/>
          <w:tab w:val="left" w:pos="1584"/>
          <w:tab w:val="left" w:pos="1872"/>
          <w:tab w:val="left" w:pos="2160"/>
          <w:tab w:val="left" w:pos="2448"/>
          <w:tab w:val="left" w:pos="2736"/>
        </w:tabs>
        <w:rPr>
          <w:rFonts w:ascii="Calibri" w:hAnsi="Calibri" w:cs="Calibri"/>
        </w:rPr>
      </w:pPr>
    </w:p>
    <w:bookmarkEnd w:id="3"/>
    <w:p w14:paraId="397AD61D" w14:textId="2C3FDFB0" w:rsidR="00341E4B" w:rsidRPr="00DE5BC9" w:rsidRDefault="00E06F1E" w:rsidP="004E2008">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Calibri" w:hAnsi="Calibri" w:cs="Calibri"/>
          <w:b/>
        </w:rPr>
      </w:pPr>
      <w:r w:rsidRPr="00DE5BC9">
        <w:rPr>
          <w:rFonts w:ascii="Calibri" w:hAnsi="Calibri" w:cs="Calibri"/>
          <w:b/>
        </w:rPr>
        <w:t xml:space="preserve">Design and Detailing a </w:t>
      </w:r>
      <w:r w:rsidR="00BF48F8" w:rsidRPr="00DE5BC9">
        <w:rPr>
          <w:rFonts w:ascii="Calibri" w:hAnsi="Calibri" w:cs="Calibri"/>
          <w:b/>
        </w:rPr>
        <w:t>Parex MVS Concrete/CMU</w:t>
      </w:r>
      <w:r w:rsidRPr="00DE5BC9">
        <w:rPr>
          <w:rFonts w:ascii="Calibri" w:hAnsi="Calibri" w:cs="Calibri"/>
          <w:b/>
        </w:rPr>
        <w:t xml:space="preserve"> Surfacing System</w:t>
      </w:r>
    </w:p>
    <w:p w14:paraId="3874F29F" w14:textId="77777777" w:rsidR="006D425F" w:rsidRPr="00DE5BC9" w:rsidRDefault="006D425F" w:rsidP="004E2008">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Calibri" w:hAnsi="Calibri" w:cs="Calibri"/>
        </w:rPr>
      </w:pPr>
      <w:r w:rsidRPr="00DE5BC9">
        <w:rPr>
          <w:rFonts w:ascii="Calibri" w:hAnsi="Calibri" w:cs="Calibri"/>
        </w:rPr>
        <w:t xml:space="preserve">General: The system </w:t>
      </w:r>
      <w:proofErr w:type="gramStart"/>
      <w:r w:rsidRPr="00DE5BC9">
        <w:rPr>
          <w:rFonts w:ascii="Calibri" w:hAnsi="Calibri" w:cs="Calibri"/>
        </w:rPr>
        <w:t>shall</w:t>
      </w:r>
      <w:proofErr w:type="gramEnd"/>
      <w:r w:rsidRPr="00DE5BC9">
        <w:rPr>
          <w:rFonts w:ascii="Calibri" w:hAnsi="Calibri" w:cs="Calibri"/>
        </w:rPr>
        <w:t xml:space="preserve"> be installed in strict accordance with current recommended published details and product specifications from the system’s manufacturer.</w:t>
      </w:r>
      <w:r w:rsidR="00F16C1F" w:rsidRPr="00DE5BC9">
        <w:rPr>
          <w:rFonts w:ascii="Calibri" w:hAnsi="Calibri" w:cs="Calibri"/>
        </w:rPr>
        <w:t xml:space="preserve"> </w:t>
      </w:r>
    </w:p>
    <w:p w14:paraId="798CA0AA" w14:textId="77777777" w:rsidR="00956B33" w:rsidRPr="00DE5BC9" w:rsidRDefault="00956B33" w:rsidP="004E2008">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Calibri" w:hAnsi="Calibri" w:cs="Calibri"/>
        </w:rPr>
      </w:pPr>
    </w:p>
    <w:p w14:paraId="22FC90F9" w14:textId="77777777" w:rsidR="00956B33" w:rsidRPr="00DE5BC9" w:rsidRDefault="00956B33" w:rsidP="007A495B">
      <w:pPr>
        <w:widowControl w:val="0"/>
        <w:numPr>
          <w:ilvl w:val="0"/>
          <w:numId w:val="16"/>
        </w:numPr>
        <w:tabs>
          <w:tab w:val="left" w:pos="144"/>
          <w:tab w:val="left" w:pos="270"/>
          <w:tab w:val="left" w:pos="1296"/>
          <w:tab w:val="left" w:pos="1584"/>
          <w:tab w:val="left" w:pos="1872"/>
          <w:tab w:val="left" w:pos="2160"/>
        </w:tabs>
        <w:autoSpaceDE w:val="0"/>
        <w:autoSpaceDN w:val="0"/>
        <w:adjustRightInd w:val="0"/>
        <w:ind w:hanging="1080"/>
        <w:outlineLvl w:val="0"/>
        <w:rPr>
          <w:rFonts w:ascii="Calibri" w:hAnsi="Calibri" w:cs="Calibri"/>
          <w:b/>
        </w:rPr>
      </w:pPr>
      <w:r w:rsidRPr="00DE5BC9">
        <w:rPr>
          <w:rFonts w:ascii="Calibri" w:hAnsi="Calibri" w:cs="Calibri"/>
          <w:b/>
        </w:rPr>
        <w:t>Substrate Systems:</w:t>
      </w:r>
    </w:p>
    <w:p w14:paraId="4E5253A2" w14:textId="16001EC6" w:rsidR="00956B33" w:rsidRPr="00DE5BC9" w:rsidRDefault="00956B33" w:rsidP="007A495B">
      <w:pPr>
        <w:widowControl w:val="0"/>
        <w:numPr>
          <w:ilvl w:val="0"/>
          <w:numId w:val="17"/>
        </w:numPr>
        <w:tabs>
          <w:tab w:val="left" w:pos="144"/>
          <w:tab w:val="left" w:pos="432"/>
        </w:tabs>
        <w:autoSpaceDE w:val="0"/>
        <w:autoSpaceDN w:val="0"/>
        <w:adjustRightInd w:val="0"/>
        <w:ind w:hanging="270"/>
        <w:rPr>
          <w:rFonts w:ascii="Calibri" w:hAnsi="Calibri" w:cs="Calibri"/>
        </w:rPr>
      </w:pPr>
      <w:r w:rsidRPr="00DE5BC9">
        <w:rPr>
          <w:rFonts w:ascii="Calibri" w:hAnsi="Calibri" w:cs="Calibri"/>
        </w:rPr>
        <w:t>Acceptable substrates are Concrete Masonry Units (excluding fluted block</w:t>
      </w:r>
      <w:r w:rsidR="002C69D3" w:rsidRPr="00DE5BC9">
        <w:rPr>
          <w:rFonts w:ascii="Calibri" w:hAnsi="Calibri" w:cs="Calibri"/>
        </w:rPr>
        <w:t>; s</w:t>
      </w:r>
      <w:r w:rsidRPr="00DE5BC9">
        <w:rPr>
          <w:rFonts w:ascii="Calibri" w:hAnsi="Calibri" w:cs="Calibri"/>
        </w:rPr>
        <w:t>plit face</w:t>
      </w:r>
      <w:r w:rsidR="002C69D3" w:rsidRPr="00DE5BC9">
        <w:rPr>
          <w:rFonts w:ascii="Calibri" w:hAnsi="Calibri" w:cs="Calibri"/>
        </w:rPr>
        <w:t>d block</w:t>
      </w:r>
      <w:r w:rsidRPr="00DE5BC9">
        <w:rPr>
          <w:rFonts w:ascii="Calibri" w:hAnsi="Calibri" w:cs="Calibri"/>
        </w:rPr>
        <w:t xml:space="preserve"> should be asses</w:t>
      </w:r>
      <w:r w:rsidR="002C69D3" w:rsidRPr="00DE5BC9">
        <w:rPr>
          <w:rFonts w:ascii="Calibri" w:hAnsi="Calibri" w:cs="Calibri"/>
        </w:rPr>
        <w:t>sed</w:t>
      </w:r>
      <w:r w:rsidRPr="00DE5BC9">
        <w:rPr>
          <w:rFonts w:ascii="Calibri" w:hAnsi="Calibri" w:cs="Calibri"/>
        </w:rPr>
        <w:t xml:space="preserve"> on </w:t>
      </w:r>
      <w:proofErr w:type="gramStart"/>
      <w:r w:rsidRPr="00DE5BC9">
        <w:rPr>
          <w:rFonts w:ascii="Calibri" w:hAnsi="Calibri" w:cs="Calibri"/>
        </w:rPr>
        <w:t>project by project</w:t>
      </w:r>
      <w:proofErr w:type="gramEnd"/>
      <w:r w:rsidRPr="00DE5BC9">
        <w:rPr>
          <w:rFonts w:ascii="Calibri" w:hAnsi="Calibri" w:cs="Calibri"/>
        </w:rPr>
        <w:t xml:space="preserve"> basis</w:t>
      </w:r>
      <w:r w:rsidR="002C69D3" w:rsidRPr="00DE5BC9">
        <w:rPr>
          <w:rFonts w:ascii="Calibri" w:hAnsi="Calibri" w:cs="Calibri"/>
        </w:rPr>
        <w:t>)</w:t>
      </w:r>
      <w:r w:rsidRPr="00DE5BC9">
        <w:rPr>
          <w:rFonts w:ascii="Calibri" w:hAnsi="Calibri" w:cs="Calibri"/>
        </w:rPr>
        <w:t xml:space="preserve"> </w:t>
      </w:r>
      <w:r w:rsidR="00F67D93" w:rsidRPr="00DE5BC9">
        <w:rPr>
          <w:rFonts w:ascii="Calibri" w:hAnsi="Calibri" w:cs="Calibri"/>
        </w:rPr>
        <w:t xml:space="preserve">brick </w:t>
      </w:r>
      <w:r w:rsidR="002C69D3" w:rsidRPr="00DE5BC9">
        <w:rPr>
          <w:rFonts w:ascii="Calibri" w:hAnsi="Calibri" w:cs="Calibri"/>
        </w:rPr>
        <w:t xml:space="preserve">and </w:t>
      </w:r>
      <w:r w:rsidRPr="00DE5BC9">
        <w:rPr>
          <w:rFonts w:ascii="Calibri" w:hAnsi="Calibri" w:cs="Calibri"/>
        </w:rPr>
        <w:t>concrete walls.</w:t>
      </w:r>
    </w:p>
    <w:p w14:paraId="04275676" w14:textId="15C42071" w:rsidR="004E395A" w:rsidRPr="00DE5BC9" w:rsidRDefault="004E395A" w:rsidP="007A495B">
      <w:pPr>
        <w:widowControl w:val="0"/>
        <w:numPr>
          <w:ilvl w:val="0"/>
          <w:numId w:val="16"/>
        </w:numPr>
        <w:tabs>
          <w:tab w:val="left" w:pos="144"/>
          <w:tab w:val="left" w:pos="270"/>
          <w:tab w:val="left" w:pos="1296"/>
          <w:tab w:val="left" w:pos="1584"/>
          <w:tab w:val="left" w:pos="1872"/>
          <w:tab w:val="left" w:pos="2160"/>
        </w:tabs>
        <w:autoSpaceDE w:val="0"/>
        <w:autoSpaceDN w:val="0"/>
        <w:adjustRightInd w:val="0"/>
        <w:ind w:hanging="1080"/>
        <w:outlineLvl w:val="0"/>
        <w:rPr>
          <w:rFonts w:ascii="Calibri" w:hAnsi="Calibri" w:cs="Calibri"/>
          <w:b/>
        </w:rPr>
      </w:pPr>
      <w:r w:rsidRPr="00DE5BC9">
        <w:rPr>
          <w:rFonts w:ascii="Calibri" w:hAnsi="Calibri" w:cs="Calibri"/>
          <w:b/>
        </w:rPr>
        <w:t>System Joints</w:t>
      </w:r>
      <w:r w:rsidR="007A7B9D" w:rsidRPr="00DE5BC9">
        <w:rPr>
          <w:rFonts w:ascii="Calibri" w:hAnsi="Calibri" w:cs="Calibri"/>
          <w:b/>
        </w:rPr>
        <w:t>:</w:t>
      </w:r>
    </w:p>
    <w:p w14:paraId="742CA057" w14:textId="77777777" w:rsidR="004E395A" w:rsidRPr="00DE5BC9" w:rsidRDefault="004E395A" w:rsidP="007A495B">
      <w:pPr>
        <w:widowControl w:val="0"/>
        <w:numPr>
          <w:ilvl w:val="0"/>
          <w:numId w:val="18"/>
        </w:numPr>
        <w:tabs>
          <w:tab w:val="clear" w:pos="1080"/>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rFonts w:ascii="Calibri" w:hAnsi="Calibri" w:cs="Calibri"/>
        </w:rPr>
      </w:pPr>
      <w:bookmarkStart w:id="4" w:name="_Hlk508894623"/>
      <w:r w:rsidRPr="00DE5BC9">
        <w:rPr>
          <w:rFonts w:ascii="Calibri" w:hAnsi="Calibri" w:cs="Calibri"/>
        </w:rPr>
        <w:t>It is the sole responsibility of the project design team, including the architect, engineer, etc., to ultimately determine specific expansion joint placement, width and design. Detail specific locations in construction drawings.</w:t>
      </w:r>
    </w:p>
    <w:bookmarkEnd w:id="4"/>
    <w:p w14:paraId="6F1021A3" w14:textId="6F850C4A" w:rsidR="004E395A" w:rsidRPr="00DE5BC9" w:rsidRDefault="004E395A" w:rsidP="007A495B">
      <w:pPr>
        <w:widowControl w:val="0"/>
        <w:numPr>
          <w:ilvl w:val="0"/>
          <w:numId w:val="18"/>
        </w:numPr>
        <w:tabs>
          <w:tab w:val="clear" w:pos="1080"/>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rFonts w:ascii="Calibri" w:hAnsi="Calibri" w:cs="Calibri"/>
        </w:rPr>
      </w:pPr>
      <w:r w:rsidRPr="00DE5BC9">
        <w:rPr>
          <w:rFonts w:ascii="Calibri" w:hAnsi="Calibri" w:cs="Calibri"/>
        </w:rPr>
        <w:t xml:space="preserve">Sealant joints are required at all penetrations through the </w:t>
      </w:r>
      <w:r w:rsidR="00BF48F8" w:rsidRPr="00DE5BC9">
        <w:rPr>
          <w:rFonts w:ascii="Calibri" w:hAnsi="Calibri" w:cs="Calibri"/>
        </w:rPr>
        <w:t>Parex</w:t>
      </w:r>
      <w:r w:rsidRPr="00DE5BC9">
        <w:rPr>
          <w:rFonts w:ascii="Calibri" w:hAnsi="Calibri" w:cs="Calibri"/>
        </w:rPr>
        <w:t xml:space="preserve"> System.</w:t>
      </w:r>
    </w:p>
    <w:p w14:paraId="40DEDD23" w14:textId="33088726" w:rsidR="00A654F9" w:rsidRPr="00DE5BC9" w:rsidRDefault="004E395A" w:rsidP="00E06F1E">
      <w:pPr>
        <w:widowControl w:val="0"/>
        <w:numPr>
          <w:ilvl w:val="0"/>
          <w:numId w:val="18"/>
        </w:numPr>
        <w:tabs>
          <w:tab w:val="clear" w:pos="1080"/>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rFonts w:ascii="Calibri" w:hAnsi="Calibri" w:cs="Calibri"/>
        </w:rPr>
      </w:pPr>
      <w:r w:rsidRPr="00DE5BC9">
        <w:rPr>
          <w:rFonts w:ascii="Calibri" w:hAnsi="Calibri" w:cs="Calibri"/>
        </w:rPr>
        <w:t xml:space="preserve">For a list of acceptable sealants refer to </w:t>
      </w:r>
      <w:r w:rsidRPr="00DE5BC9">
        <w:rPr>
          <w:rFonts w:ascii="Calibri" w:hAnsi="Calibri" w:cs="Calibri"/>
          <w:i/>
        </w:rPr>
        <w:t xml:space="preserve">Acceptable Sealants for use with </w:t>
      </w:r>
      <w:r w:rsidR="00BF48F8" w:rsidRPr="00DE5BC9">
        <w:rPr>
          <w:rFonts w:ascii="Calibri" w:hAnsi="Calibri" w:cs="Calibri"/>
          <w:i/>
        </w:rPr>
        <w:t>Parex</w:t>
      </w:r>
      <w:r w:rsidRPr="00DE5BC9">
        <w:rPr>
          <w:rFonts w:ascii="Calibri" w:hAnsi="Calibri" w:cs="Calibri"/>
          <w:i/>
        </w:rPr>
        <w:t xml:space="preserve"> Systems</w:t>
      </w:r>
      <w:r w:rsidRPr="00DE5BC9">
        <w:rPr>
          <w:rFonts w:ascii="Calibri" w:hAnsi="Calibri" w:cs="Calibri"/>
        </w:rPr>
        <w:t xml:space="preserve"> technical bulletin.</w:t>
      </w:r>
    </w:p>
    <w:p w14:paraId="40D65232" w14:textId="7FC0A89D" w:rsidR="00A654F9" w:rsidRPr="00DE5BC9" w:rsidRDefault="00A654F9" w:rsidP="007A495B">
      <w:pPr>
        <w:widowControl w:val="0"/>
        <w:numPr>
          <w:ilvl w:val="0"/>
          <w:numId w:val="16"/>
        </w:numPr>
        <w:tabs>
          <w:tab w:val="clear" w:pos="1080"/>
          <w:tab w:val="left" w:pos="144"/>
          <w:tab w:val="left" w:pos="270"/>
          <w:tab w:val="left" w:pos="1296"/>
          <w:tab w:val="left" w:pos="1584"/>
          <w:tab w:val="left" w:pos="1872"/>
          <w:tab w:val="left" w:pos="2160"/>
        </w:tabs>
        <w:autoSpaceDE w:val="0"/>
        <w:autoSpaceDN w:val="0"/>
        <w:adjustRightInd w:val="0"/>
        <w:ind w:left="270" w:hanging="270"/>
        <w:outlineLvl w:val="0"/>
        <w:rPr>
          <w:rFonts w:ascii="Calibri" w:hAnsi="Calibri" w:cs="Calibri"/>
        </w:rPr>
      </w:pPr>
      <w:r w:rsidRPr="00DE5BC9">
        <w:rPr>
          <w:rFonts w:ascii="Calibri" w:hAnsi="Calibri" w:cs="Calibri"/>
          <w:b/>
        </w:rPr>
        <w:t xml:space="preserve">Grade Condition: </w:t>
      </w:r>
      <w:r w:rsidRPr="00DE5BC9">
        <w:rPr>
          <w:rFonts w:ascii="Calibri" w:hAnsi="Calibri" w:cs="Calibri"/>
        </w:rPr>
        <w:t xml:space="preserve">The </w:t>
      </w:r>
      <w:r w:rsidR="00BF48F8" w:rsidRPr="00DE5BC9">
        <w:rPr>
          <w:rFonts w:ascii="Calibri" w:hAnsi="Calibri" w:cs="Calibri"/>
        </w:rPr>
        <w:t>Parex MVS Concrete/CMU system surfacing</w:t>
      </w:r>
      <w:r w:rsidRPr="00DE5BC9">
        <w:rPr>
          <w:rFonts w:ascii="Calibri" w:hAnsi="Calibri" w:cs="Calibri"/>
        </w:rPr>
        <w:t xml:space="preserve"> is not intended for use below grade or on surfaces subject to continuous or intermittent immersion in water or hydrostatic pressure. </w:t>
      </w:r>
      <w:bookmarkStart w:id="5" w:name="_Hlk170378293"/>
      <w:r w:rsidR="002615F5" w:rsidRPr="00DE5BC9">
        <w:rPr>
          <w:rFonts w:ascii="Calibri" w:hAnsi="Calibri" w:cs="Calibri"/>
        </w:rPr>
        <w:t xml:space="preserve">Per NCMS/MSV guide for installation of adhered manufactured stone </w:t>
      </w:r>
      <w:r w:rsidR="002615F5" w:rsidRPr="00DE5BC9">
        <w:rPr>
          <w:rFonts w:ascii="Calibri" w:hAnsi="Calibri" w:cs="Calibri"/>
        </w:rPr>
        <w:lastRenderedPageBreak/>
        <w:t xml:space="preserve">veneer - maintain a 2” (51 mm) clearance from grade or ½” (13 mm) from a paved surface </w:t>
      </w:r>
      <w:proofErr w:type="gramStart"/>
      <w:r w:rsidR="002615F5" w:rsidRPr="00DE5BC9">
        <w:rPr>
          <w:rFonts w:ascii="Calibri" w:hAnsi="Calibri" w:cs="Calibri"/>
        </w:rPr>
        <w:t>provided that</w:t>
      </w:r>
      <w:proofErr w:type="gramEnd"/>
      <w:r w:rsidR="002615F5" w:rsidRPr="00DE5BC9">
        <w:rPr>
          <w:rFonts w:ascii="Calibri" w:hAnsi="Calibri" w:cs="Calibri"/>
        </w:rPr>
        <w:t xml:space="preserve"> frost heave of adjacent surfaces is taken into consideration. </w:t>
      </w:r>
      <w:bookmarkEnd w:id="5"/>
      <w:r w:rsidRPr="00DE5BC9">
        <w:rPr>
          <w:rFonts w:ascii="Calibri" w:hAnsi="Calibri" w:cs="Calibri"/>
        </w:rPr>
        <w:t xml:space="preserve"> </w:t>
      </w:r>
    </w:p>
    <w:p w14:paraId="791C10C4" w14:textId="77777777" w:rsidR="00341E4B" w:rsidRPr="00DE5BC9" w:rsidRDefault="00341E4B" w:rsidP="004E2008">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Calibri" w:hAnsi="Calibri" w:cs="Calibri"/>
          <w:b/>
        </w:rPr>
      </w:pPr>
    </w:p>
    <w:p w14:paraId="44BC2FC8" w14:textId="77777777" w:rsidR="00341E4B" w:rsidRPr="00DE5BC9" w:rsidRDefault="00341E4B" w:rsidP="00341E4B">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Calibri" w:hAnsi="Calibri" w:cs="Calibri"/>
          <w:b/>
        </w:rPr>
      </w:pPr>
      <w:r w:rsidRPr="00DE5BC9">
        <w:rPr>
          <w:rFonts w:ascii="Calibri" w:hAnsi="Calibri" w:cs="Calibri"/>
          <w:b/>
        </w:rPr>
        <w:t>TECHNICAL INFORMATION</w:t>
      </w:r>
    </w:p>
    <w:p w14:paraId="2C837537" w14:textId="4804F5F8" w:rsidR="008A75AA" w:rsidRPr="00DE5BC9" w:rsidRDefault="008A75AA" w:rsidP="008A75AA">
      <w:pPr>
        <w:tabs>
          <w:tab w:val="left" w:pos="144"/>
          <w:tab w:val="left" w:pos="432"/>
          <w:tab w:val="left" w:pos="720"/>
          <w:tab w:val="left" w:pos="1008"/>
          <w:tab w:val="left" w:pos="1296"/>
          <w:tab w:val="left" w:pos="1584"/>
          <w:tab w:val="left" w:pos="1872"/>
          <w:tab w:val="left" w:pos="2160"/>
          <w:tab w:val="left" w:pos="2448"/>
          <w:tab w:val="left" w:pos="2736"/>
        </w:tabs>
        <w:rPr>
          <w:rFonts w:ascii="Calibri" w:hAnsi="Calibri" w:cs="Calibri"/>
        </w:rPr>
      </w:pPr>
      <w:r w:rsidRPr="00DE5BC9">
        <w:rPr>
          <w:rFonts w:ascii="Calibri" w:hAnsi="Calibri" w:cs="Calibri"/>
        </w:rPr>
        <w:t xml:space="preserve">Consult Sika Facades’ Technical Services Department for specific recommendations concerning all other applications. Consult the </w:t>
      </w:r>
      <w:r w:rsidR="00BF48F8" w:rsidRPr="00DE5BC9">
        <w:rPr>
          <w:rFonts w:ascii="Calibri" w:hAnsi="Calibri" w:cs="Calibri"/>
        </w:rPr>
        <w:t xml:space="preserve">Parex </w:t>
      </w:r>
      <w:r w:rsidRPr="00DE5BC9">
        <w:rPr>
          <w:rFonts w:ascii="Calibri" w:hAnsi="Calibri" w:cs="Calibri"/>
        </w:rPr>
        <w:t xml:space="preserve">website, </w:t>
      </w:r>
      <w:bookmarkStart w:id="6" w:name="_Hlk157420603"/>
      <w:r w:rsidRPr="00DE5BC9">
        <w:rPr>
          <w:rFonts w:ascii="Calibri" w:hAnsi="Calibri" w:cs="Calibri"/>
        </w:rPr>
        <w:t>usa.sika.com/</w:t>
      </w:r>
      <w:bookmarkEnd w:id="6"/>
      <w:proofErr w:type="spellStart"/>
      <w:r w:rsidR="00BF48F8" w:rsidRPr="00DE5BC9">
        <w:rPr>
          <w:rFonts w:ascii="Calibri" w:hAnsi="Calibri" w:cs="Calibri"/>
        </w:rPr>
        <w:t>parex</w:t>
      </w:r>
      <w:proofErr w:type="spellEnd"/>
      <w:r w:rsidRPr="00DE5BC9">
        <w:rPr>
          <w:rFonts w:ascii="Calibri" w:hAnsi="Calibri" w:cs="Calibri"/>
        </w:rPr>
        <w:t>, for additional information about products, systems, and updated literature.</w:t>
      </w:r>
    </w:p>
    <w:p w14:paraId="4A8D9EFC" w14:textId="77777777" w:rsidR="00A654F9" w:rsidRPr="00DE5BC9" w:rsidRDefault="00A654F9" w:rsidP="00956B33">
      <w:pPr>
        <w:tabs>
          <w:tab w:val="left" w:pos="144"/>
          <w:tab w:val="left" w:pos="432"/>
          <w:tab w:val="left" w:pos="720"/>
          <w:tab w:val="left" w:pos="1008"/>
          <w:tab w:val="left" w:pos="1296"/>
          <w:tab w:val="left" w:pos="1584"/>
          <w:tab w:val="left" w:pos="1872"/>
          <w:tab w:val="left" w:pos="2160"/>
          <w:tab w:val="left" w:pos="2448"/>
          <w:tab w:val="left" w:pos="2736"/>
        </w:tabs>
        <w:rPr>
          <w:rFonts w:ascii="Calibri" w:hAnsi="Calibri" w:cs="Calibri"/>
        </w:rPr>
      </w:pPr>
    </w:p>
    <w:p w14:paraId="6F98E6C1" w14:textId="7A2B2B8F" w:rsidR="00A53D73" w:rsidRPr="00DE5BC9" w:rsidRDefault="00A53D73" w:rsidP="00A53D73">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Calibri" w:hAnsi="Calibri" w:cs="Calibri"/>
          <w:b/>
        </w:rPr>
      </w:pPr>
      <w:r w:rsidRPr="00DE5BC9">
        <w:rPr>
          <w:rFonts w:ascii="Calibri" w:hAnsi="Calibri" w:cs="Calibri"/>
          <w:b/>
        </w:rPr>
        <w:t>PART 1 GENERAL</w:t>
      </w:r>
    </w:p>
    <w:p w14:paraId="57D9778B" w14:textId="77777777" w:rsidR="00A53D73" w:rsidRPr="00DE5BC9" w:rsidRDefault="00A53D73" w:rsidP="00A53D73">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Calibri" w:hAnsi="Calibri" w:cs="Calibri"/>
          <w:b/>
        </w:rPr>
      </w:pPr>
      <w:r w:rsidRPr="00DE5BC9">
        <w:rPr>
          <w:rFonts w:ascii="Calibri" w:hAnsi="Calibri" w:cs="Calibri"/>
          <w:b/>
          <w:color w:val="0000FF"/>
          <w:u w:val="single"/>
        </w:rPr>
        <w:t>NOTE TO SPECIFIER: Items in blue/underlined indicate a system option or choice of options. Throughout the specification, delete those which are not required or utilized.</w:t>
      </w:r>
    </w:p>
    <w:p w14:paraId="4CCBEC08" w14:textId="77777777" w:rsidR="00A53D73" w:rsidRPr="00DE5BC9" w:rsidRDefault="00A53D73" w:rsidP="00A53D73">
      <w:pPr>
        <w:numPr>
          <w:ilvl w:val="1"/>
          <w:numId w:val="1"/>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Calibri" w:hAnsi="Calibri" w:cs="Calibri"/>
          <w:b/>
        </w:rPr>
      </w:pPr>
      <w:r w:rsidRPr="00DE5BC9">
        <w:rPr>
          <w:rFonts w:ascii="Calibri" w:hAnsi="Calibri" w:cs="Calibri"/>
          <w:b/>
        </w:rPr>
        <w:t>SECTION INCLUDES</w:t>
      </w:r>
    </w:p>
    <w:p w14:paraId="462AD542" w14:textId="6E7CFE41" w:rsidR="00F70F8A" w:rsidRPr="00DE5BC9" w:rsidRDefault="005C4376" w:rsidP="00F70F8A">
      <w:pPr>
        <w:numPr>
          <w:ilvl w:val="0"/>
          <w:numId w:val="2"/>
        </w:numPr>
        <w:tabs>
          <w:tab w:val="left" w:pos="270"/>
        </w:tabs>
        <w:autoSpaceDE w:val="0"/>
        <w:autoSpaceDN w:val="0"/>
        <w:adjustRightInd w:val="0"/>
        <w:ind w:left="270" w:hanging="270"/>
        <w:rPr>
          <w:rFonts w:ascii="Calibri" w:hAnsi="Calibri" w:cs="Calibri"/>
        </w:rPr>
      </w:pPr>
      <w:r>
        <w:rPr>
          <w:rFonts w:ascii="Calibri" w:hAnsi="Calibri" w:cs="Calibri"/>
        </w:rPr>
        <w:t>P</w:t>
      </w:r>
      <w:r w:rsidR="003222B1">
        <w:rPr>
          <w:rFonts w:ascii="Calibri" w:hAnsi="Calibri" w:cs="Calibri"/>
        </w:rPr>
        <w:t>arex</w:t>
      </w:r>
      <w:r w:rsidR="00F70F8A" w:rsidRPr="00DE5BC9">
        <w:rPr>
          <w:rFonts w:ascii="Calibri" w:hAnsi="Calibri" w:cs="Calibri"/>
        </w:rPr>
        <w:t xml:space="preserve"> products are listed in this specification to establish a standard of quality. Any substitutions to this specification shall be submitted to and receive approval from the Architect at least 10 days before bidding. Proof of equality shall be borne by the submitter.</w:t>
      </w:r>
    </w:p>
    <w:p w14:paraId="74442375" w14:textId="470FE76E" w:rsidR="001D555D" w:rsidRPr="00DE5BC9" w:rsidRDefault="00BF48F8" w:rsidP="00A53D73">
      <w:pPr>
        <w:numPr>
          <w:ilvl w:val="0"/>
          <w:numId w:val="2"/>
        </w:numPr>
        <w:tabs>
          <w:tab w:val="left" w:pos="270"/>
        </w:tabs>
        <w:autoSpaceDE w:val="0"/>
        <w:autoSpaceDN w:val="0"/>
        <w:adjustRightInd w:val="0"/>
        <w:ind w:left="270" w:hanging="270"/>
        <w:rPr>
          <w:rFonts w:ascii="Calibri" w:hAnsi="Calibri" w:cs="Calibri"/>
        </w:rPr>
      </w:pPr>
      <w:r w:rsidRPr="00DE5BC9">
        <w:rPr>
          <w:rFonts w:ascii="Calibri" w:hAnsi="Calibri" w:cs="Calibri"/>
        </w:rPr>
        <w:t>Parex MVS Concrete/CMU</w:t>
      </w:r>
      <w:r w:rsidR="005C4376">
        <w:rPr>
          <w:rFonts w:ascii="Calibri" w:hAnsi="Calibri" w:cs="Calibri"/>
        </w:rPr>
        <w:t xml:space="preserve"> </w:t>
      </w:r>
      <w:r w:rsidR="004E2008" w:rsidRPr="00DE5BC9">
        <w:rPr>
          <w:rFonts w:ascii="Calibri" w:hAnsi="Calibri" w:cs="Calibri"/>
        </w:rPr>
        <w:t>Surfacing System</w:t>
      </w:r>
      <w:r w:rsidR="001D555D" w:rsidRPr="00DE5BC9">
        <w:rPr>
          <w:rFonts w:ascii="Calibri" w:hAnsi="Calibri" w:cs="Calibri"/>
        </w:rPr>
        <w:t xml:space="preserve">: consisting </w:t>
      </w:r>
      <w:r w:rsidR="004C71D4" w:rsidRPr="00DE5BC9">
        <w:rPr>
          <w:rFonts w:ascii="Calibri" w:hAnsi="Calibri" w:cs="Calibri"/>
        </w:rPr>
        <w:t>of an</w:t>
      </w:r>
      <w:r w:rsidRPr="00DE5BC9">
        <w:rPr>
          <w:rFonts w:ascii="Calibri" w:hAnsi="Calibri" w:cs="Calibri"/>
        </w:rPr>
        <w:t xml:space="preserve"> optional Parex</w:t>
      </w:r>
      <w:r w:rsidR="00F16C1F" w:rsidRPr="00DE5BC9">
        <w:rPr>
          <w:rFonts w:ascii="Calibri" w:hAnsi="Calibri" w:cs="Calibri"/>
        </w:rPr>
        <w:t xml:space="preserve"> </w:t>
      </w:r>
      <w:r w:rsidR="00E70C14" w:rsidRPr="00DE5BC9">
        <w:rPr>
          <w:rFonts w:ascii="Calibri" w:hAnsi="Calibri" w:cs="Calibri"/>
        </w:rPr>
        <w:t>air/water-resistive barrier</w:t>
      </w:r>
      <w:r w:rsidR="00055AE6" w:rsidRPr="00DE5BC9">
        <w:rPr>
          <w:rFonts w:ascii="Calibri" w:hAnsi="Calibri" w:cs="Calibri"/>
        </w:rPr>
        <w:t xml:space="preserve"> and</w:t>
      </w:r>
      <w:r w:rsidR="00425FBA" w:rsidRPr="00DE5BC9">
        <w:rPr>
          <w:rFonts w:ascii="Calibri" w:hAnsi="Calibri" w:cs="Calibri"/>
        </w:rPr>
        <w:t xml:space="preserve"> Parex Thin </w:t>
      </w:r>
      <w:r w:rsidR="00B67549" w:rsidRPr="00DE5BC9">
        <w:rPr>
          <w:rFonts w:ascii="Calibri" w:hAnsi="Calibri" w:cs="Calibri"/>
        </w:rPr>
        <w:t xml:space="preserve">Veneer </w:t>
      </w:r>
      <w:r w:rsidR="007A495B" w:rsidRPr="00DE5BC9">
        <w:rPr>
          <w:rFonts w:ascii="Calibri" w:hAnsi="Calibri" w:cs="Calibri"/>
        </w:rPr>
        <w:t>Adhesive</w:t>
      </w:r>
      <w:r w:rsidR="00055AE6" w:rsidRPr="00DE5BC9">
        <w:rPr>
          <w:rFonts w:ascii="Calibri" w:hAnsi="Calibri" w:cs="Calibri"/>
        </w:rPr>
        <w:t>.</w:t>
      </w:r>
    </w:p>
    <w:p w14:paraId="75114194" w14:textId="77777777" w:rsidR="0004172B" w:rsidRPr="00DE5BC9" w:rsidRDefault="0004172B" w:rsidP="00F16C1F">
      <w:pPr>
        <w:tabs>
          <w:tab w:val="left" w:pos="1080"/>
        </w:tabs>
        <w:autoSpaceDE w:val="0"/>
        <w:autoSpaceDN w:val="0"/>
        <w:adjustRightInd w:val="0"/>
        <w:ind w:left="1440" w:hanging="720"/>
        <w:rPr>
          <w:rFonts w:ascii="Calibri" w:hAnsi="Calibri" w:cs="Calibri"/>
          <w:b/>
          <w:bCs/>
        </w:rPr>
      </w:pPr>
    </w:p>
    <w:p w14:paraId="320DB132" w14:textId="77777777" w:rsidR="001D555D" w:rsidRPr="00DE5BC9" w:rsidRDefault="001D555D" w:rsidP="00F70F8A">
      <w:pPr>
        <w:numPr>
          <w:ilvl w:val="1"/>
          <w:numId w:val="1"/>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Calibri" w:hAnsi="Calibri" w:cs="Calibri"/>
          <w:b/>
          <w:bCs/>
        </w:rPr>
      </w:pPr>
      <w:r w:rsidRPr="00DE5BC9">
        <w:rPr>
          <w:rFonts w:ascii="Calibri" w:hAnsi="Calibri" w:cs="Calibri"/>
          <w:b/>
          <w:bCs/>
        </w:rPr>
        <w:t>RELATED SECTIONS</w:t>
      </w:r>
    </w:p>
    <w:p w14:paraId="52538A54" w14:textId="77777777" w:rsidR="001D555D" w:rsidRPr="00DE5BC9" w:rsidRDefault="00F70F8A" w:rsidP="00F70F8A">
      <w:pPr>
        <w:numPr>
          <w:ilvl w:val="0"/>
          <w:numId w:val="3"/>
        </w:numPr>
        <w:tabs>
          <w:tab w:val="left" w:pos="270"/>
        </w:tabs>
        <w:autoSpaceDE w:val="0"/>
        <w:autoSpaceDN w:val="0"/>
        <w:adjustRightInd w:val="0"/>
        <w:ind w:left="900" w:hanging="900"/>
        <w:rPr>
          <w:rFonts w:ascii="Calibri" w:hAnsi="Calibri" w:cs="Calibri"/>
        </w:rPr>
      </w:pPr>
      <w:r w:rsidRPr="00DE5BC9">
        <w:rPr>
          <w:rFonts w:ascii="Calibri" w:hAnsi="Calibri" w:cs="Calibri"/>
        </w:rPr>
        <w:t>Products installed, but not supplied under this section: substrate, flashing and sealant.</w:t>
      </w:r>
    </w:p>
    <w:p w14:paraId="69EE9713" w14:textId="77777777" w:rsidR="00F70F8A" w:rsidRPr="00DE5BC9" w:rsidRDefault="00F70F8A" w:rsidP="00F70F8A">
      <w:pPr>
        <w:tabs>
          <w:tab w:val="left" w:pos="270"/>
        </w:tabs>
        <w:autoSpaceDE w:val="0"/>
        <w:autoSpaceDN w:val="0"/>
        <w:adjustRightInd w:val="0"/>
        <w:ind w:left="900"/>
        <w:rPr>
          <w:rFonts w:ascii="Calibri" w:hAnsi="Calibri" w:cs="Calibri"/>
        </w:rPr>
      </w:pPr>
    </w:p>
    <w:p w14:paraId="01269696" w14:textId="77777777" w:rsidR="001D555D" w:rsidRPr="00DE5BC9" w:rsidRDefault="001D555D" w:rsidP="00F70F8A">
      <w:pPr>
        <w:numPr>
          <w:ilvl w:val="1"/>
          <w:numId w:val="1"/>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Calibri" w:hAnsi="Calibri" w:cs="Calibri"/>
          <w:b/>
          <w:bCs/>
        </w:rPr>
      </w:pPr>
      <w:r w:rsidRPr="00DE5BC9">
        <w:rPr>
          <w:rFonts w:ascii="Calibri" w:hAnsi="Calibri" w:cs="Calibri"/>
          <w:b/>
          <w:bCs/>
        </w:rPr>
        <w:t>SUBMITTALS</w:t>
      </w:r>
    </w:p>
    <w:p w14:paraId="406BB46F" w14:textId="77777777" w:rsidR="001C0BE6" w:rsidRPr="00DE5BC9" w:rsidRDefault="001C0BE6" w:rsidP="00F12B58">
      <w:pPr>
        <w:numPr>
          <w:ilvl w:val="0"/>
          <w:numId w:val="4"/>
        </w:numPr>
        <w:tabs>
          <w:tab w:val="left" w:pos="270"/>
          <w:tab w:val="left" w:pos="720"/>
        </w:tabs>
        <w:autoSpaceDE w:val="0"/>
        <w:autoSpaceDN w:val="0"/>
        <w:adjustRightInd w:val="0"/>
        <w:ind w:hanging="1440"/>
        <w:rPr>
          <w:rFonts w:ascii="Calibri" w:hAnsi="Calibri" w:cs="Calibri"/>
          <w:color w:val="000000"/>
        </w:rPr>
      </w:pPr>
      <w:r w:rsidRPr="00DE5BC9">
        <w:rPr>
          <w:rFonts w:ascii="Calibri" w:hAnsi="Calibri" w:cs="Calibri"/>
          <w:color w:val="000000"/>
        </w:rPr>
        <w:t xml:space="preserve">Submit under provisions of Section </w:t>
      </w:r>
      <w:r w:rsidRPr="00DE5BC9">
        <w:rPr>
          <w:rFonts w:ascii="Calibri" w:hAnsi="Calibri" w:cs="Calibri"/>
          <w:color w:val="0000FF"/>
          <w:u w:val="single"/>
        </w:rPr>
        <w:t>[01 33 00] [x].</w:t>
      </w:r>
    </w:p>
    <w:p w14:paraId="7EF5EC26" w14:textId="448EBBE0" w:rsidR="001C0BE6" w:rsidRPr="00DE5BC9" w:rsidRDefault="001C0BE6" w:rsidP="00F12B58">
      <w:pPr>
        <w:numPr>
          <w:ilvl w:val="0"/>
          <w:numId w:val="4"/>
        </w:numPr>
        <w:tabs>
          <w:tab w:val="left" w:pos="270"/>
          <w:tab w:val="left" w:pos="720"/>
        </w:tabs>
        <w:autoSpaceDE w:val="0"/>
        <w:autoSpaceDN w:val="0"/>
        <w:adjustRightInd w:val="0"/>
        <w:ind w:left="270" w:hanging="270"/>
        <w:rPr>
          <w:rFonts w:ascii="Calibri" w:hAnsi="Calibri" w:cs="Calibri"/>
          <w:color w:val="000000"/>
        </w:rPr>
      </w:pPr>
      <w:r w:rsidRPr="00DE5BC9">
        <w:rPr>
          <w:rFonts w:ascii="Calibri" w:hAnsi="Calibri" w:cs="Calibri"/>
          <w:color w:val="000000"/>
        </w:rPr>
        <w:t xml:space="preserve">Product Data: Provide data on </w:t>
      </w:r>
      <w:r w:rsidR="00BF48F8" w:rsidRPr="00DE5BC9">
        <w:rPr>
          <w:rFonts w:ascii="Calibri" w:hAnsi="Calibri" w:cs="Calibri"/>
        </w:rPr>
        <w:t>Parex MVS Concrete/CMU</w:t>
      </w:r>
      <w:r w:rsidR="002A46E9" w:rsidRPr="00DE5BC9">
        <w:rPr>
          <w:rFonts w:ascii="Calibri" w:hAnsi="Calibri" w:cs="Calibri"/>
        </w:rPr>
        <w:t xml:space="preserve"> </w:t>
      </w:r>
      <w:r w:rsidR="004E2008" w:rsidRPr="00DE5BC9">
        <w:rPr>
          <w:rFonts w:ascii="Calibri" w:hAnsi="Calibri" w:cs="Calibri"/>
        </w:rPr>
        <w:t>Surfacing System</w:t>
      </w:r>
      <w:r w:rsidR="004E2008" w:rsidRPr="00DE5BC9">
        <w:rPr>
          <w:rFonts w:ascii="Calibri" w:hAnsi="Calibri" w:cs="Calibri"/>
          <w:color w:val="000000"/>
        </w:rPr>
        <w:t xml:space="preserve"> </w:t>
      </w:r>
      <w:r w:rsidRPr="00DE5BC9">
        <w:rPr>
          <w:rFonts w:ascii="Calibri" w:hAnsi="Calibri" w:cs="Calibri"/>
          <w:color w:val="000000"/>
        </w:rPr>
        <w:t>materials, product characteristics, performance criteria, limitations and durability.</w:t>
      </w:r>
    </w:p>
    <w:p w14:paraId="0A708AA6" w14:textId="77777777" w:rsidR="001C0BE6" w:rsidRPr="00DE5BC9" w:rsidRDefault="001C0BE6" w:rsidP="00F12B58">
      <w:pPr>
        <w:numPr>
          <w:ilvl w:val="0"/>
          <w:numId w:val="4"/>
        </w:numPr>
        <w:tabs>
          <w:tab w:val="left" w:pos="270"/>
          <w:tab w:val="left" w:pos="720"/>
        </w:tabs>
        <w:autoSpaceDE w:val="0"/>
        <w:autoSpaceDN w:val="0"/>
        <w:adjustRightInd w:val="0"/>
        <w:ind w:hanging="1440"/>
        <w:rPr>
          <w:rFonts w:ascii="Calibri" w:hAnsi="Calibri" w:cs="Calibri"/>
          <w:color w:val="000000"/>
        </w:rPr>
      </w:pPr>
      <w:r w:rsidRPr="00DE5BC9">
        <w:rPr>
          <w:rFonts w:ascii="Calibri" w:hAnsi="Calibri" w:cs="Calibri"/>
          <w:color w:val="000000"/>
        </w:rPr>
        <w:t>Certificate: System manufacturer’s approval of applicator.</w:t>
      </w:r>
    </w:p>
    <w:p w14:paraId="1A83B602" w14:textId="77777777" w:rsidR="001C0BE6" w:rsidRPr="00DE5BC9" w:rsidRDefault="001C0BE6" w:rsidP="00F12B58">
      <w:pPr>
        <w:numPr>
          <w:ilvl w:val="0"/>
          <w:numId w:val="4"/>
        </w:numPr>
        <w:tabs>
          <w:tab w:val="left" w:pos="270"/>
          <w:tab w:val="left" w:pos="720"/>
        </w:tabs>
        <w:autoSpaceDE w:val="0"/>
        <w:autoSpaceDN w:val="0"/>
        <w:adjustRightInd w:val="0"/>
        <w:ind w:hanging="1440"/>
        <w:rPr>
          <w:rFonts w:ascii="Calibri" w:hAnsi="Calibri" w:cs="Calibri"/>
          <w:color w:val="000000"/>
        </w:rPr>
      </w:pPr>
      <w:r w:rsidRPr="00DE5BC9">
        <w:rPr>
          <w:rFonts w:ascii="Calibri" w:hAnsi="Calibri" w:cs="Calibri"/>
          <w:color w:val="000000"/>
        </w:rPr>
        <w:t>Sealant: Sealant manufacturer’s certificate of compliance with ASTM C1382.</w:t>
      </w:r>
    </w:p>
    <w:p w14:paraId="49EA2AF1" w14:textId="7B6D2473" w:rsidR="001C0BE6" w:rsidRPr="00DE5BC9" w:rsidRDefault="001C0BE6" w:rsidP="00F12B58">
      <w:pPr>
        <w:numPr>
          <w:ilvl w:val="0"/>
          <w:numId w:val="4"/>
        </w:numPr>
        <w:tabs>
          <w:tab w:val="left" w:pos="270"/>
          <w:tab w:val="left" w:pos="720"/>
        </w:tabs>
        <w:autoSpaceDE w:val="0"/>
        <w:autoSpaceDN w:val="0"/>
        <w:adjustRightInd w:val="0"/>
        <w:ind w:left="270" w:hanging="270"/>
        <w:rPr>
          <w:rFonts w:ascii="Calibri" w:hAnsi="Calibri" w:cs="Calibri"/>
          <w:color w:val="000000"/>
        </w:rPr>
      </w:pPr>
      <w:r w:rsidRPr="00DE5BC9">
        <w:rPr>
          <w:rFonts w:ascii="Calibri" w:hAnsi="Calibri" w:cs="Calibri"/>
          <w:color w:val="000000"/>
        </w:rPr>
        <w:t>System manufacturer’s current specifications, typical details, system overview and related product literature which indicate preparation required, storage, installation techniques</w:t>
      </w:r>
      <w:r w:rsidR="00055AE6" w:rsidRPr="00DE5BC9">
        <w:rPr>
          <w:rFonts w:ascii="Calibri" w:hAnsi="Calibri" w:cs="Calibri"/>
          <w:color w:val="000000"/>
        </w:rPr>
        <w:t xml:space="preserve"> and</w:t>
      </w:r>
      <w:r w:rsidRPr="00DE5BC9">
        <w:rPr>
          <w:rFonts w:ascii="Calibri" w:hAnsi="Calibri" w:cs="Calibri"/>
          <w:color w:val="000000"/>
        </w:rPr>
        <w:t xml:space="preserve"> jointing requirements</w:t>
      </w:r>
      <w:r w:rsidR="00055AE6" w:rsidRPr="00DE5BC9">
        <w:rPr>
          <w:rFonts w:ascii="Calibri" w:hAnsi="Calibri" w:cs="Calibri"/>
          <w:color w:val="000000"/>
        </w:rPr>
        <w:t>.</w:t>
      </w:r>
    </w:p>
    <w:p w14:paraId="377E2C94" w14:textId="77777777" w:rsidR="001D555D" w:rsidRPr="00DE5BC9" w:rsidRDefault="001D555D" w:rsidP="001D555D">
      <w:pPr>
        <w:autoSpaceDE w:val="0"/>
        <w:autoSpaceDN w:val="0"/>
        <w:adjustRightInd w:val="0"/>
        <w:rPr>
          <w:rFonts w:ascii="Calibri" w:hAnsi="Calibri" w:cs="Calibri"/>
        </w:rPr>
      </w:pPr>
      <w:r w:rsidRPr="00DE5BC9">
        <w:rPr>
          <w:rFonts w:ascii="Calibri" w:hAnsi="Calibri" w:cs="Calibri"/>
          <w:b/>
          <w:bCs/>
        </w:rPr>
        <w:tab/>
      </w:r>
    </w:p>
    <w:p w14:paraId="7E80F91C" w14:textId="77777777" w:rsidR="007F5816" w:rsidRPr="00DE5BC9" w:rsidRDefault="007F5816" w:rsidP="007F5816">
      <w:pPr>
        <w:numPr>
          <w:ilvl w:val="1"/>
          <w:numId w:val="1"/>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Calibri" w:hAnsi="Calibri" w:cs="Calibri"/>
          <w:b/>
          <w:bCs/>
        </w:rPr>
      </w:pPr>
      <w:r w:rsidRPr="00DE5BC9">
        <w:rPr>
          <w:rFonts w:ascii="Calibri" w:hAnsi="Calibri" w:cs="Calibri"/>
          <w:b/>
          <w:bCs/>
        </w:rPr>
        <w:t>QUALITY ASSURANCE</w:t>
      </w:r>
    </w:p>
    <w:p w14:paraId="34E1B516" w14:textId="77777777" w:rsidR="007F5816" w:rsidRPr="00DE5BC9" w:rsidRDefault="007F5816" w:rsidP="00F12B58">
      <w:pPr>
        <w:numPr>
          <w:ilvl w:val="0"/>
          <w:numId w:val="5"/>
        </w:numPr>
        <w:tabs>
          <w:tab w:val="clear" w:pos="720"/>
          <w:tab w:val="left" w:pos="270"/>
        </w:tabs>
        <w:autoSpaceDE w:val="0"/>
        <w:autoSpaceDN w:val="0"/>
        <w:adjustRightInd w:val="0"/>
        <w:ind w:left="270" w:hanging="270"/>
        <w:rPr>
          <w:rFonts w:ascii="Calibri" w:hAnsi="Calibri" w:cs="Calibri"/>
        </w:rPr>
      </w:pPr>
      <w:r w:rsidRPr="00DE5BC9">
        <w:rPr>
          <w:rFonts w:ascii="Calibri" w:hAnsi="Calibri" w:cs="Calibri"/>
        </w:rPr>
        <w:t xml:space="preserve">Manufacturer: More than 10 years in the industry, with more than 1000 </w:t>
      </w:r>
      <w:proofErr w:type="gramStart"/>
      <w:r w:rsidR="006D7F35" w:rsidRPr="00DE5BC9">
        <w:rPr>
          <w:rFonts w:ascii="Calibri" w:hAnsi="Calibri" w:cs="Calibri"/>
        </w:rPr>
        <w:t>completed</w:t>
      </w:r>
      <w:proofErr w:type="gramEnd"/>
      <w:r w:rsidR="006D7F35" w:rsidRPr="00DE5BC9">
        <w:rPr>
          <w:rFonts w:ascii="Calibri" w:hAnsi="Calibri" w:cs="Calibri"/>
        </w:rPr>
        <w:t xml:space="preserve"> </w:t>
      </w:r>
      <w:r w:rsidRPr="00DE5BC9">
        <w:rPr>
          <w:rFonts w:ascii="Calibri" w:hAnsi="Calibri" w:cs="Calibri"/>
        </w:rPr>
        <w:t>projects.</w:t>
      </w:r>
    </w:p>
    <w:p w14:paraId="51ECE807" w14:textId="40B80534" w:rsidR="007F5816" w:rsidRPr="00DE5BC9" w:rsidRDefault="007F5816" w:rsidP="00F12B58">
      <w:pPr>
        <w:numPr>
          <w:ilvl w:val="0"/>
          <w:numId w:val="5"/>
        </w:numPr>
        <w:tabs>
          <w:tab w:val="clear" w:pos="720"/>
          <w:tab w:val="left" w:pos="270"/>
        </w:tabs>
        <w:autoSpaceDE w:val="0"/>
        <w:autoSpaceDN w:val="0"/>
        <w:adjustRightInd w:val="0"/>
        <w:ind w:hanging="1008"/>
        <w:rPr>
          <w:rFonts w:ascii="Calibri" w:hAnsi="Calibri" w:cs="Calibri"/>
        </w:rPr>
      </w:pPr>
      <w:r w:rsidRPr="00DE5BC9">
        <w:rPr>
          <w:rFonts w:ascii="Calibri" w:hAnsi="Calibri" w:cs="Calibri"/>
        </w:rPr>
        <w:t xml:space="preserve">Applicator: Approved by </w:t>
      </w:r>
      <w:r w:rsidR="00F4519E" w:rsidRPr="00DE5BC9">
        <w:rPr>
          <w:rFonts w:ascii="Calibri" w:hAnsi="Calibri" w:cs="Calibri"/>
        </w:rPr>
        <w:t>Sika</w:t>
      </w:r>
      <w:r w:rsidR="00655BC3" w:rsidRPr="00DE5BC9">
        <w:rPr>
          <w:rFonts w:ascii="Calibri" w:hAnsi="Calibri" w:cs="Calibri"/>
        </w:rPr>
        <w:t xml:space="preserve"> </w:t>
      </w:r>
      <w:r w:rsidRPr="00DE5BC9">
        <w:rPr>
          <w:rFonts w:ascii="Calibri" w:hAnsi="Calibri" w:cs="Calibri"/>
        </w:rPr>
        <w:t>in performing work of this section.</w:t>
      </w:r>
    </w:p>
    <w:p w14:paraId="088E48FC" w14:textId="77777777" w:rsidR="007F5816" w:rsidRPr="00DE5BC9" w:rsidRDefault="007F5816" w:rsidP="00F12B58">
      <w:pPr>
        <w:numPr>
          <w:ilvl w:val="0"/>
          <w:numId w:val="5"/>
        </w:numPr>
        <w:tabs>
          <w:tab w:val="clear" w:pos="720"/>
          <w:tab w:val="left" w:pos="270"/>
        </w:tabs>
        <w:autoSpaceDE w:val="0"/>
        <w:autoSpaceDN w:val="0"/>
        <w:adjustRightInd w:val="0"/>
        <w:ind w:left="270" w:hanging="270"/>
        <w:rPr>
          <w:rFonts w:ascii="Calibri" w:hAnsi="Calibri" w:cs="Calibri"/>
        </w:rPr>
      </w:pPr>
      <w:r w:rsidRPr="00DE5BC9">
        <w:rPr>
          <w:rFonts w:ascii="Calibri" w:hAnsi="Calibri" w:cs="Calibri"/>
        </w:rPr>
        <w:t xml:space="preserve">Regulatory Requirements: Conform to applicable code requirements </w:t>
      </w:r>
      <w:r w:rsidR="007E1ABD" w:rsidRPr="00DE5BC9">
        <w:rPr>
          <w:rFonts w:ascii="Calibri" w:hAnsi="Calibri" w:cs="Calibri"/>
        </w:rPr>
        <w:t>resurfacing</w:t>
      </w:r>
      <w:r w:rsidRPr="00DE5BC9">
        <w:rPr>
          <w:rFonts w:ascii="Calibri" w:hAnsi="Calibri" w:cs="Calibri"/>
        </w:rPr>
        <w:t xml:space="preserve"> system.</w:t>
      </w:r>
    </w:p>
    <w:p w14:paraId="5592A95D" w14:textId="77777777" w:rsidR="007F5816" w:rsidRPr="00DE5BC9" w:rsidRDefault="007F5816" w:rsidP="00F12B58">
      <w:pPr>
        <w:numPr>
          <w:ilvl w:val="0"/>
          <w:numId w:val="5"/>
        </w:numPr>
        <w:tabs>
          <w:tab w:val="clear" w:pos="720"/>
          <w:tab w:val="left" w:pos="270"/>
        </w:tabs>
        <w:autoSpaceDE w:val="0"/>
        <w:autoSpaceDN w:val="0"/>
        <w:adjustRightInd w:val="0"/>
        <w:ind w:hanging="1008"/>
        <w:rPr>
          <w:rFonts w:ascii="Calibri" w:hAnsi="Calibri" w:cs="Calibri"/>
        </w:rPr>
      </w:pPr>
      <w:r w:rsidRPr="00DE5BC9">
        <w:rPr>
          <w:rFonts w:ascii="Calibri" w:hAnsi="Calibri" w:cs="Calibri"/>
        </w:rPr>
        <w:t>Field Samples:</w:t>
      </w:r>
    </w:p>
    <w:p w14:paraId="76782900" w14:textId="77777777" w:rsidR="007F5816" w:rsidRPr="00DE5BC9" w:rsidRDefault="007F5816" w:rsidP="00F12B58">
      <w:pPr>
        <w:numPr>
          <w:ilvl w:val="1"/>
          <w:numId w:val="5"/>
        </w:numPr>
        <w:tabs>
          <w:tab w:val="clear" w:pos="1008"/>
          <w:tab w:val="num" w:pos="540"/>
        </w:tabs>
        <w:autoSpaceDE w:val="0"/>
        <w:autoSpaceDN w:val="0"/>
        <w:adjustRightInd w:val="0"/>
        <w:ind w:hanging="1026"/>
        <w:rPr>
          <w:rFonts w:ascii="Calibri" w:hAnsi="Calibri" w:cs="Calibri"/>
        </w:rPr>
      </w:pPr>
      <w:r w:rsidRPr="00DE5BC9">
        <w:rPr>
          <w:rFonts w:ascii="Calibri" w:hAnsi="Calibri" w:cs="Calibri"/>
        </w:rPr>
        <w:t xml:space="preserve">Provide under provisions of Section </w:t>
      </w:r>
      <w:r w:rsidRPr="00DE5BC9">
        <w:rPr>
          <w:rFonts w:ascii="Calibri" w:hAnsi="Calibri" w:cs="Calibri"/>
          <w:u w:val="single"/>
        </w:rPr>
        <w:t>[01 43 36] [01 43 39]</w:t>
      </w:r>
      <w:r w:rsidRPr="00DE5BC9">
        <w:rPr>
          <w:rFonts w:ascii="Calibri" w:hAnsi="Calibri" w:cs="Calibri"/>
        </w:rPr>
        <w:t>.</w:t>
      </w:r>
    </w:p>
    <w:p w14:paraId="2F5C42C6" w14:textId="77777777" w:rsidR="007F5816" w:rsidRPr="00DE5BC9" w:rsidRDefault="007F5816" w:rsidP="00F12B58">
      <w:pPr>
        <w:numPr>
          <w:ilvl w:val="1"/>
          <w:numId w:val="5"/>
        </w:numPr>
        <w:tabs>
          <w:tab w:val="clear" w:pos="1008"/>
          <w:tab w:val="num" w:pos="540"/>
        </w:tabs>
        <w:autoSpaceDE w:val="0"/>
        <w:autoSpaceDN w:val="0"/>
        <w:adjustRightInd w:val="0"/>
        <w:ind w:left="540" w:hanging="270"/>
        <w:rPr>
          <w:rFonts w:ascii="Calibri" w:hAnsi="Calibri" w:cs="Calibri"/>
        </w:rPr>
      </w:pPr>
      <w:r w:rsidRPr="00DE5BC9">
        <w:rPr>
          <w:rFonts w:ascii="Calibri" w:hAnsi="Calibri" w:cs="Calibri"/>
        </w:rPr>
        <w:t>Prepare each sample panel using the same tools and techniques to be used for the actual application.</w:t>
      </w:r>
    </w:p>
    <w:p w14:paraId="017A8578" w14:textId="77777777" w:rsidR="007F5816" w:rsidRPr="00DE5BC9" w:rsidRDefault="007F5816" w:rsidP="00F12B58">
      <w:pPr>
        <w:numPr>
          <w:ilvl w:val="1"/>
          <w:numId w:val="5"/>
        </w:numPr>
        <w:tabs>
          <w:tab w:val="clear" w:pos="1008"/>
          <w:tab w:val="num" w:pos="540"/>
        </w:tabs>
        <w:autoSpaceDE w:val="0"/>
        <w:autoSpaceDN w:val="0"/>
        <w:adjustRightInd w:val="0"/>
        <w:ind w:hanging="1026"/>
        <w:rPr>
          <w:rFonts w:ascii="Calibri" w:hAnsi="Calibri" w:cs="Calibri"/>
        </w:rPr>
      </w:pPr>
      <w:r w:rsidRPr="00DE5BC9">
        <w:rPr>
          <w:rFonts w:ascii="Calibri" w:hAnsi="Calibri" w:cs="Calibri"/>
        </w:rPr>
        <w:t>Locate sample panel where directed.</w:t>
      </w:r>
    </w:p>
    <w:p w14:paraId="545EF069" w14:textId="77777777" w:rsidR="007F5816" w:rsidRPr="00DE5BC9" w:rsidRDefault="007F5816" w:rsidP="00F12B58">
      <w:pPr>
        <w:numPr>
          <w:ilvl w:val="1"/>
          <w:numId w:val="5"/>
        </w:numPr>
        <w:tabs>
          <w:tab w:val="clear" w:pos="1008"/>
          <w:tab w:val="num" w:pos="540"/>
        </w:tabs>
        <w:autoSpaceDE w:val="0"/>
        <w:autoSpaceDN w:val="0"/>
        <w:adjustRightInd w:val="0"/>
        <w:ind w:hanging="1026"/>
        <w:rPr>
          <w:rFonts w:ascii="Calibri" w:hAnsi="Calibri" w:cs="Calibri"/>
        </w:rPr>
      </w:pPr>
      <w:r w:rsidRPr="00DE5BC9">
        <w:rPr>
          <w:rFonts w:ascii="Calibri" w:hAnsi="Calibri" w:cs="Calibri"/>
        </w:rPr>
        <w:t xml:space="preserve">Accepted sample panel </w:t>
      </w:r>
      <w:r w:rsidRPr="00DE5BC9">
        <w:rPr>
          <w:rFonts w:ascii="Calibri" w:hAnsi="Calibri" w:cs="Calibri"/>
          <w:color w:val="0000FF"/>
          <w:u w:val="single"/>
        </w:rPr>
        <w:t>[may] [may not]</w:t>
      </w:r>
      <w:r w:rsidRPr="00DE5BC9">
        <w:rPr>
          <w:rFonts w:ascii="Calibri" w:hAnsi="Calibri" w:cs="Calibri"/>
        </w:rPr>
        <w:t xml:space="preserve"> remain as part of the work.</w:t>
      </w:r>
    </w:p>
    <w:p w14:paraId="176A7D53" w14:textId="77777777" w:rsidR="00F53355" w:rsidRPr="00DE5BC9" w:rsidRDefault="00BE43A5" w:rsidP="00F12B58">
      <w:pPr>
        <w:numPr>
          <w:ilvl w:val="0"/>
          <w:numId w:val="5"/>
        </w:numPr>
        <w:tabs>
          <w:tab w:val="clear" w:pos="720"/>
          <w:tab w:val="left" w:pos="270"/>
        </w:tabs>
        <w:autoSpaceDE w:val="0"/>
        <w:autoSpaceDN w:val="0"/>
        <w:adjustRightInd w:val="0"/>
        <w:ind w:hanging="1008"/>
        <w:rPr>
          <w:rFonts w:ascii="Calibri" w:hAnsi="Calibri" w:cs="Calibri"/>
        </w:rPr>
      </w:pPr>
      <w:r w:rsidRPr="00DE5BC9">
        <w:rPr>
          <w:rFonts w:ascii="Calibri" w:hAnsi="Calibri" w:cs="Calibri"/>
        </w:rPr>
        <w:t>Testing:</w:t>
      </w:r>
    </w:p>
    <w:p w14:paraId="27958991" w14:textId="46AB4976" w:rsidR="00055AE6" w:rsidRPr="00DE5BC9" w:rsidRDefault="00055AE6" w:rsidP="001E5316">
      <w:pPr>
        <w:rPr>
          <w:rFonts w:ascii="Calibri" w:hAnsi="Calibri" w:cs="Calibri"/>
        </w:rPr>
      </w:pPr>
    </w:p>
    <w:p w14:paraId="15B8ED73" w14:textId="78246244" w:rsidR="00055AE6" w:rsidRPr="00DE5BC9" w:rsidRDefault="00055AE6" w:rsidP="004A6AAF">
      <w:pPr>
        <w:autoSpaceDE w:val="0"/>
        <w:autoSpaceDN w:val="0"/>
        <w:adjustRightInd w:val="0"/>
        <w:ind w:left="1296"/>
        <w:rPr>
          <w:rFonts w:ascii="Calibri" w:hAnsi="Calibri" w:cs="Calibri"/>
        </w:rPr>
      </w:pPr>
    </w:p>
    <w:p w14:paraId="23C184FC" w14:textId="38160F2A" w:rsidR="00055AE6" w:rsidRPr="00DE5BC9" w:rsidRDefault="00425FBA" w:rsidP="007A495B">
      <w:pPr>
        <w:pStyle w:val="ListParagraph"/>
        <w:numPr>
          <w:ilvl w:val="0"/>
          <w:numId w:val="27"/>
        </w:numPr>
        <w:ind w:left="540" w:hanging="270"/>
        <w:rPr>
          <w:rFonts w:ascii="Calibri" w:hAnsi="Calibri" w:cs="Calibri"/>
          <w:lang w:eastAsia="zh-CN"/>
        </w:rPr>
      </w:pPr>
      <w:r w:rsidRPr="00DE5BC9">
        <w:rPr>
          <w:rFonts w:ascii="Calibri" w:hAnsi="Calibri" w:cs="Calibri"/>
          <w:lang w:eastAsia="zh-CN"/>
        </w:rPr>
        <w:t xml:space="preserve">Parex Thin </w:t>
      </w:r>
      <w:r w:rsidR="001E5316" w:rsidRPr="00DE5BC9">
        <w:rPr>
          <w:rFonts w:ascii="Calibri" w:hAnsi="Calibri" w:cs="Calibri"/>
          <w:lang w:eastAsia="zh-CN"/>
        </w:rPr>
        <w:t>Veneer Adhesive:</w:t>
      </w:r>
    </w:p>
    <w:tbl>
      <w:tblPr>
        <w:tblW w:w="963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1530"/>
        <w:gridCol w:w="2790"/>
        <w:gridCol w:w="3240"/>
      </w:tblGrid>
      <w:tr w:rsidR="00596055" w:rsidRPr="00DE5BC9" w14:paraId="169F20E8" w14:textId="77777777" w:rsidTr="008A75AA">
        <w:tc>
          <w:tcPr>
            <w:tcW w:w="2070" w:type="dxa"/>
            <w:shd w:val="clear" w:color="auto" w:fill="auto"/>
          </w:tcPr>
          <w:p w14:paraId="39AC9749" w14:textId="77777777" w:rsidR="00596055" w:rsidRPr="00DE5BC9" w:rsidRDefault="00596055" w:rsidP="0094317E">
            <w:pPr>
              <w:widowControl w:val="0"/>
              <w:autoSpaceDE w:val="0"/>
              <w:autoSpaceDN w:val="0"/>
              <w:adjustRightInd w:val="0"/>
              <w:ind w:left="-90"/>
              <w:jc w:val="center"/>
              <w:outlineLvl w:val="0"/>
              <w:rPr>
                <w:rFonts w:ascii="Calibri" w:hAnsi="Calibri" w:cs="Calibri"/>
                <w:b/>
                <w:bCs/>
              </w:rPr>
            </w:pPr>
            <w:r w:rsidRPr="00DE5BC9">
              <w:rPr>
                <w:rFonts w:ascii="Calibri" w:hAnsi="Calibri" w:cs="Calibri"/>
                <w:b/>
                <w:bCs/>
              </w:rPr>
              <w:t>TEST</w:t>
            </w:r>
          </w:p>
        </w:tc>
        <w:tc>
          <w:tcPr>
            <w:tcW w:w="1530" w:type="dxa"/>
            <w:shd w:val="clear" w:color="auto" w:fill="auto"/>
          </w:tcPr>
          <w:p w14:paraId="2D349D6B" w14:textId="77777777" w:rsidR="00596055" w:rsidRPr="00DE5BC9" w:rsidRDefault="00596055" w:rsidP="0094317E">
            <w:pPr>
              <w:widowControl w:val="0"/>
              <w:autoSpaceDE w:val="0"/>
              <w:autoSpaceDN w:val="0"/>
              <w:adjustRightInd w:val="0"/>
              <w:ind w:left="-90"/>
              <w:jc w:val="center"/>
              <w:outlineLvl w:val="0"/>
              <w:rPr>
                <w:rFonts w:ascii="Calibri" w:hAnsi="Calibri" w:cs="Calibri"/>
                <w:b/>
                <w:bCs/>
              </w:rPr>
            </w:pPr>
            <w:r w:rsidRPr="00DE5BC9">
              <w:rPr>
                <w:rFonts w:ascii="Calibri" w:hAnsi="Calibri" w:cs="Calibri"/>
                <w:b/>
                <w:bCs/>
              </w:rPr>
              <w:t>METHOD</w:t>
            </w:r>
          </w:p>
        </w:tc>
        <w:tc>
          <w:tcPr>
            <w:tcW w:w="2790" w:type="dxa"/>
            <w:shd w:val="clear" w:color="auto" w:fill="auto"/>
          </w:tcPr>
          <w:p w14:paraId="5687D9CD" w14:textId="77777777" w:rsidR="00596055" w:rsidRPr="00DE5BC9" w:rsidRDefault="00596055" w:rsidP="0094317E">
            <w:pPr>
              <w:widowControl w:val="0"/>
              <w:autoSpaceDE w:val="0"/>
              <w:autoSpaceDN w:val="0"/>
              <w:adjustRightInd w:val="0"/>
              <w:ind w:left="-90"/>
              <w:jc w:val="center"/>
              <w:outlineLvl w:val="0"/>
              <w:rPr>
                <w:rFonts w:ascii="Calibri" w:hAnsi="Calibri" w:cs="Calibri"/>
                <w:b/>
                <w:bCs/>
              </w:rPr>
            </w:pPr>
            <w:r w:rsidRPr="00DE5BC9">
              <w:rPr>
                <w:rFonts w:ascii="Calibri" w:hAnsi="Calibri" w:cs="Calibri"/>
                <w:b/>
                <w:bCs/>
              </w:rPr>
              <w:t xml:space="preserve">CRITERIA </w:t>
            </w:r>
          </w:p>
        </w:tc>
        <w:tc>
          <w:tcPr>
            <w:tcW w:w="3240" w:type="dxa"/>
            <w:shd w:val="clear" w:color="auto" w:fill="auto"/>
          </w:tcPr>
          <w:p w14:paraId="34BB75B3" w14:textId="77777777" w:rsidR="00596055" w:rsidRPr="00DE5BC9" w:rsidRDefault="00596055" w:rsidP="0094317E">
            <w:pPr>
              <w:widowControl w:val="0"/>
              <w:autoSpaceDE w:val="0"/>
              <w:autoSpaceDN w:val="0"/>
              <w:adjustRightInd w:val="0"/>
              <w:ind w:left="-90"/>
              <w:jc w:val="center"/>
              <w:outlineLvl w:val="0"/>
              <w:rPr>
                <w:rFonts w:ascii="Calibri" w:hAnsi="Calibri" w:cs="Calibri"/>
                <w:b/>
                <w:bCs/>
              </w:rPr>
            </w:pPr>
            <w:r w:rsidRPr="00DE5BC9">
              <w:rPr>
                <w:rFonts w:ascii="Calibri" w:hAnsi="Calibri" w:cs="Calibri"/>
                <w:b/>
                <w:bCs/>
              </w:rPr>
              <w:t>RESULTS</w:t>
            </w:r>
          </w:p>
        </w:tc>
      </w:tr>
      <w:tr w:rsidR="00596055" w:rsidRPr="00DE5BC9" w14:paraId="52313CB7" w14:textId="77777777" w:rsidTr="008A75AA">
        <w:tc>
          <w:tcPr>
            <w:tcW w:w="2070" w:type="dxa"/>
            <w:shd w:val="clear" w:color="auto" w:fill="auto"/>
          </w:tcPr>
          <w:p w14:paraId="71BE25B1" w14:textId="77777777" w:rsidR="00596055" w:rsidRPr="00DE5BC9" w:rsidRDefault="00596055" w:rsidP="0094317E">
            <w:pPr>
              <w:widowControl w:val="0"/>
              <w:autoSpaceDE w:val="0"/>
              <w:autoSpaceDN w:val="0"/>
              <w:adjustRightInd w:val="0"/>
              <w:ind w:left="-90"/>
              <w:outlineLvl w:val="0"/>
              <w:rPr>
                <w:rFonts w:ascii="Calibri" w:hAnsi="Calibri" w:cs="Calibri"/>
              </w:rPr>
            </w:pPr>
            <w:r w:rsidRPr="00DE5BC9">
              <w:rPr>
                <w:rFonts w:ascii="Calibri" w:hAnsi="Calibri" w:cs="Calibri"/>
              </w:rPr>
              <w:t>Compressive Strength</w:t>
            </w:r>
          </w:p>
        </w:tc>
        <w:tc>
          <w:tcPr>
            <w:tcW w:w="1530" w:type="dxa"/>
            <w:shd w:val="clear" w:color="auto" w:fill="auto"/>
          </w:tcPr>
          <w:p w14:paraId="26B8E718" w14:textId="77777777" w:rsidR="00596055" w:rsidRPr="00DE5BC9" w:rsidRDefault="00596055" w:rsidP="0094317E">
            <w:pPr>
              <w:widowControl w:val="0"/>
              <w:autoSpaceDE w:val="0"/>
              <w:autoSpaceDN w:val="0"/>
              <w:adjustRightInd w:val="0"/>
              <w:ind w:left="-90"/>
              <w:outlineLvl w:val="0"/>
              <w:rPr>
                <w:rFonts w:ascii="Calibri" w:hAnsi="Calibri" w:cs="Calibri"/>
              </w:rPr>
            </w:pPr>
            <w:r w:rsidRPr="00DE5BC9">
              <w:rPr>
                <w:rFonts w:ascii="Calibri" w:hAnsi="Calibri" w:cs="Calibri"/>
              </w:rPr>
              <w:t>ASTM C 109</w:t>
            </w:r>
          </w:p>
        </w:tc>
        <w:tc>
          <w:tcPr>
            <w:tcW w:w="2790" w:type="dxa"/>
            <w:shd w:val="clear" w:color="auto" w:fill="auto"/>
          </w:tcPr>
          <w:p w14:paraId="1E865DDC" w14:textId="77777777" w:rsidR="00596055" w:rsidRPr="00DE5BC9" w:rsidRDefault="00596055" w:rsidP="0094317E">
            <w:pPr>
              <w:widowControl w:val="0"/>
              <w:autoSpaceDE w:val="0"/>
              <w:autoSpaceDN w:val="0"/>
              <w:adjustRightInd w:val="0"/>
              <w:ind w:left="-90"/>
              <w:outlineLvl w:val="0"/>
              <w:rPr>
                <w:rFonts w:ascii="Calibri" w:hAnsi="Calibri" w:cs="Calibri"/>
              </w:rPr>
            </w:pPr>
            <w:r w:rsidRPr="00DE5BC9">
              <w:rPr>
                <w:rFonts w:ascii="Calibri" w:hAnsi="Calibri" w:cs="Calibri"/>
              </w:rPr>
              <w:t>N/A</w:t>
            </w:r>
          </w:p>
        </w:tc>
        <w:tc>
          <w:tcPr>
            <w:tcW w:w="3240" w:type="dxa"/>
            <w:shd w:val="clear" w:color="auto" w:fill="auto"/>
          </w:tcPr>
          <w:p w14:paraId="23CB881B" w14:textId="77777777" w:rsidR="00596055" w:rsidRPr="00DE5BC9" w:rsidRDefault="00596055" w:rsidP="0094317E">
            <w:pPr>
              <w:widowControl w:val="0"/>
              <w:autoSpaceDE w:val="0"/>
              <w:autoSpaceDN w:val="0"/>
              <w:adjustRightInd w:val="0"/>
              <w:ind w:left="-90"/>
              <w:outlineLvl w:val="0"/>
              <w:rPr>
                <w:rFonts w:ascii="Calibri" w:hAnsi="Calibri" w:cs="Calibri"/>
              </w:rPr>
            </w:pPr>
            <w:r w:rsidRPr="00DE5BC9">
              <w:rPr>
                <w:rFonts w:ascii="Calibri" w:hAnsi="Calibri" w:cs="Calibri"/>
              </w:rPr>
              <w:t xml:space="preserve">4000 psi </w:t>
            </w:r>
          </w:p>
        </w:tc>
      </w:tr>
      <w:tr w:rsidR="00596055" w:rsidRPr="00DE5BC9" w14:paraId="38A6DA8D" w14:textId="77777777" w:rsidTr="008A75AA">
        <w:tc>
          <w:tcPr>
            <w:tcW w:w="2070" w:type="dxa"/>
            <w:shd w:val="clear" w:color="auto" w:fill="auto"/>
          </w:tcPr>
          <w:p w14:paraId="45F30834" w14:textId="77777777" w:rsidR="00596055" w:rsidRPr="00DE5BC9" w:rsidRDefault="00596055" w:rsidP="0094317E">
            <w:pPr>
              <w:widowControl w:val="0"/>
              <w:autoSpaceDE w:val="0"/>
              <w:autoSpaceDN w:val="0"/>
              <w:adjustRightInd w:val="0"/>
              <w:ind w:left="-90"/>
              <w:outlineLvl w:val="0"/>
              <w:rPr>
                <w:rFonts w:ascii="Calibri" w:hAnsi="Calibri" w:cs="Calibri"/>
              </w:rPr>
            </w:pPr>
            <w:r w:rsidRPr="00DE5BC9">
              <w:rPr>
                <w:rFonts w:ascii="Calibri" w:eastAsia="Arial Unicode MS" w:hAnsi="Calibri" w:cs="Calibri"/>
                <w:lang w:eastAsia="ko-KR"/>
              </w:rPr>
              <w:t>Freeze-Thaw</w:t>
            </w:r>
          </w:p>
        </w:tc>
        <w:tc>
          <w:tcPr>
            <w:tcW w:w="1530" w:type="dxa"/>
            <w:shd w:val="clear" w:color="auto" w:fill="auto"/>
          </w:tcPr>
          <w:p w14:paraId="178E96EC" w14:textId="77777777" w:rsidR="00596055" w:rsidRPr="00DE5BC9" w:rsidRDefault="00596055" w:rsidP="0094317E">
            <w:pPr>
              <w:widowControl w:val="0"/>
              <w:autoSpaceDE w:val="0"/>
              <w:autoSpaceDN w:val="0"/>
              <w:adjustRightInd w:val="0"/>
              <w:ind w:left="-90"/>
              <w:outlineLvl w:val="0"/>
              <w:rPr>
                <w:rFonts w:ascii="Calibri" w:hAnsi="Calibri" w:cs="Calibri"/>
              </w:rPr>
            </w:pPr>
            <w:r w:rsidRPr="00DE5BC9">
              <w:rPr>
                <w:rFonts w:ascii="Calibri" w:hAnsi="Calibri" w:cs="Calibri"/>
              </w:rPr>
              <w:t>ASTM C 666</w:t>
            </w:r>
          </w:p>
        </w:tc>
        <w:tc>
          <w:tcPr>
            <w:tcW w:w="2790" w:type="dxa"/>
            <w:shd w:val="clear" w:color="auto" w:fill="auto"/>
          </w:tcPr>
          <w:p w14:paraId="5440A204" w14:textId="1E6D98CC" w:rsidR="00596055" w:rsidRPr="00DE5BC9" w:rsidRDefault="00596055" w:rsidP="0094317E">
            <w:pPr>
              <w:widowControl w:val="0"/>
              <w:autoSpaceDE w:val="0"/>
              <w:autoSpaceDN w:val="0"/>
              <w:adjustRightInd w:val="0"/>
              <w:ind w:left="-90"/>
              <w:outlineLvl w:val="0"/>
              <w:rPr>
                <w:rFonts w:ascii="Calibri" w:hAnsi="Calibri" w:cs="Calibri"/>
              </w:rPr>
            </w:pPr>
            <w:r w:rsidRPr="00DE5BC9">
              <w:rPr>
                <w:rFonts w:ascii="Calibri" w:hAnsi="Calibri" w:cs="Calibri"/>
              </w:rPr>
              <w:t xml:space="preserve">Procedure A- cycles rapid freezing and thawing in water. 40°F - 0°F - 40°F in not less than 2 hours and not more than 5 </w:t>
            </w:r>
            <w:proofErr w:type="gramStart"/>
            <w:r w:rsidRPr="00DE5BC9">
              <w:rPr>
                <w:rFonts w:ascii="Calibri" w:hAnsi="Calibri" w:cs="Calibri"/>
              </w:rPr>
              <w:t>hours;</w:t>
            </w:r>
            <w:proofErr w:type="gramEnd"/>
          </w:p>
          <w:p w14:paraId="4E945BD4" w14:textId="77777777" w:rsidR="00596055" w:rsidRPr="00DE5BC9" w:rsidRDefault="00596055" w:rsidP="0094317E">
            <w:pPr>
              <w:widowControl w:val="0"/>
              <w:autoSpaceDE w:val="0"/>
              <w:autoSpaceDN w:val="0"/>
              <w:adjustRightInd w:val="0"/>
              <w:ind w:left="-90"/>
              <w:outlineLvl w:val="0"/>
              <w:rPr>
                <w:rFonts w:ascii="Calibri" w:hAnsi="Calibri" w:cs="Calibri"/>
              </w:rPr>
            </w:pPr>
            <w:r w:rsidRPr="00DE5BC9">
              <w:rPr>
                <w:rFonts w:ascii="Calibri" w:hAnsi="Calibri" w:cs="Calibri"/>
              </w:rPr>
              <w:t>modified using full IVS composite in place of concrete beam</w:t>
            </w:r>
          </w:p>
        </w:tc>
        <w:tc>
          <w:tcPr>
            <w:tcW w:w="3240" w:type="dxa"/>
            <w:shd w:val="clear" w:color="auto" w:fill="auto"/>
          </w:tcPr>
          <w:p w14:paraId="2C93AED5" w14:textId="77777777" w:rsidR="00596055" w:rsidRPr="00DE5BC9" w:rsidRDefault="00596055" w:rsidP="0094317E">
            <w:pPr>
              <w:widowControl w:val="0"/>
              <w:autoSpaceDE w:val="0"/>
              <w:autoSpaceDN w:val="0"/>
              <w:adjustRightInd w:val="0"/>
              <w:ind w:left="-90"/>
              <w:outlineLvl w:val="0"/>
              <w:rPr>
                <w:rFonts w:ascii="Calibri" w:hAnsi="Calibri" w:cs="Calibri"/>
              </w:rPr>
            </w:pPr>
            <w:r w:rsidRPr="00DE5BC9">
              <w:rPr>
                <w:rFonts w:ascii="Calibri" w:hAnsi="Calibri" w:cs="Calibri"/>
              </w:rPr>
              <w:t xml:space="preserve">&gt; 100 cycles, no failure of </w:t>
            </w:r>
            <w:proofErr w:type="spellStart"/>
            <w:r w:rsidRPr="00DE5BC9">
              <w:rPr>
                <w:rFonts w:ascii="Calibri" w:hAnsi="Calibri" w:cs="Calibri"/>
              </w:rPr>
              <w:t>MaxGrip</w:t>
            </w:r>
            <w:proofErr w:type="spellEnd"/>
          </w:p>
        </w:tc>
      </w:tr>
      <w:tr w:rsidR="00596055" w:rsidRPr="00DE5BC9" w14:paraId="4B1765E5" w14:textId="77777777" w:rsidTr="008A75AA">
        <w:tc>
          <w:tcPr>
            <w:tcW w:w="2070" w:type="dxa"/>
            <w:shd w:val="clear" w:color="auto" w:fill="auto"/>
          </w:tcPr>
          <w:p w14:paraId="741B1D66" w14:textId="77777777" w:rsidR="00596055" w:rsidRPr="00DE5BC9" w:rsidRDefault="00596055" w:rsidP="0094317E">
            <w:pPr>
              <w:widowControl w:val="0"/>
              <w:autoSpaceDE w:val="0"/>
              <w:autoSpaceDN w:val="0"/>
              <w:adjustRightInd w:val="0"/>
              <w:ind w:left="-90"/>
              <w:outlineLvl w:val="0"/>
              <w:rPr>
                <w:rFonts w:ascii="Calibri" w:eastAsia="Arial Unicode MS" w:hAnsi="Calibri" w:cs="Calibri"/>
                <w:lang w:eastAsia="ko-KR"/>
              </w:rPr>
            </w:pPr>
            <w:r w:rsidRPr="00DE5BC9">
              <w:rPr>
                <w:rFonts w:ascii="Calibri" w:eastAsia="Arial Unicode MS" w:hAnsi="Calibri" w:cs="Calibri"/>
                <w:lang w:eastAsia="ko-KR"/>
              </w:rPr>
              <w:t>Shear Strength</w:t>
            </w:r>
          </w:p>
        </w:tc>
        <w:tc>
          <w:tcPr>
            <w:tcW w:w="1530" w:type="dxa"/>
            <w:shd w:val="clear" w:color="auto" w:fill="auto"/>
          </w:tcPr>
          <w:p w14:paraId="4F43CB83" w14:textId="77777777" w:rsidR="00596055" w:rsidRPr="00DE5BC9" w:rsidRDefault="00596055" w:rsidP="0094317E">
            <w:pPr>
              <w:widowControl w:val="0"/>
              <w:autoSpaceDE w:val="0"/>
              <w:autoSpaceDN w:val="0"/>
              <w:adjustRightInd w:val="0"/>
              <w:ind w:left="-90"/>
              <w:outlineLvl w:val="0"/>
              <w:rPr>
                <w:rFonts w:ascii="Calibri" w:hAnsi="Calibri" w:cs="Calibri"/>
              </w:rPr>
            </w:pPr>
            <w:r w:rsidRPr="00DE5BC9">
              <w:rPr>
                <w:rFonts w:ascii="Calibri" w:hAnsi="Calibri" w:cs="Calibri"/>
              </w:rPr>
              <w:t>ANSI 118.4</w:t>
            </w:r>
          </w:p>
        </w:tc>
        <w:tc>
          <w:tcPr>
            <w:tcW w:w="2790" w:type="dxa"/>
            <w:shd w:val="clear" w:color="auto" w:fill="auto"/>
          </w:tcPr>
          <w:p w14:paraId="76E34B5C" w14:textId="77777777" w:rsidR="00596055" w:rsidRPr="00DE5BC9" w:rsidRDefault="00596055" w:rsidP="0094317E">
            <w:pPr>
              <w:widowControl w:val="0"/>
              <w:autoSpaceDE w:val="0"/>
              <w:autoSpaceDN w:val="0"/>
              <w:adjustRightInd w:val="0"/>
              <w:ind w:left="-90"/>
              <w:outlineLvl w:val="0"/>
              <w:rPr>
                <w:rFonts w:ascii="Calibri" w:hAnsi="Calibri" w:cs="Calibri"/>
              </w:rPr>
            </w:pPr>
            <w:r w:rsidRPr="00DE5BC9">
              <w:rPr>
                <w:rFonts w:ascii="Calibri" w:hAnsi="Calibri" w:cs="Calibri"/>
              </w:rPr>
              <w:t>28 days ≥ 200 psi</w:t>
            </w:r>
          </w:p>
          <w:p w14:paraId="08CF0269" w14:textId="77777777" w:rsidR="00596055" w:rsidRPr="00DE5BC9" w:rsidRDefault="00596055" w:rsidP="0094317E">
            <w:pPr>
              <w:widowControl w:val="0"/>
              <w:autoSpaceDE w:val="0"/>
              <w:autoSpaceDN w:val="0"/>
              <w:adjustRightInd w:val="0"/>
              <w:ind w:left="-90"/>
              <w:outlineLvl w:val="0"/>
              <w:rPr>
                <w:rFonts w:ascii="Calibri" w:hAnsi="Calibri" w:cs="Calibri"/>
              </w:rPr>
            </w:pPr>
            <w:r w:rsidRPr="00DE5BC9">
              <w:rPr>
                <w:rFonts w:ascii="Calibri" w:hAnsi="Calibri" w:cs="Calibri"/>
              </w:rPr>
              <w:t xml:space="preserve">After </w:t>
            </w:r>
            <w:proofErr w:type="gramStart"/>
            <w:r w:rsidRPr="00DE5BC9">
              <w:rPr>
                <w:rFonts w:ascii="Calibri" w:hAnsi="Calibri" w:cs="Calibri"/>
              </w:rPr>
              <w:t>7 day</w:t>
            </w:r>
            <w:proofErr w:type="gramEnd"/>
            <w:r w:rsidRPr="00DE5BC9">
              <w:rPr>
                <w:rFonts w:ascii="Calibri" w:hAnsi="Calibri" w:cs="Calibri"/>
              </w:rPr>
              <w:t xml:space="preserve"> water immersion ≥ 150 psi</w:t>
            </w:r>
          </w:p>
        </w:tc>
        <w:tc>
          <w:tcPr>
            <w:tcW w:w="3240" w:type="dxa"/>
            <w:shd w:val="clear" w:color="auto" w:fill="auto"/>
          </w:tcPr>
          <w:p w14:paraId="089C1E89" w14:textId="77777777" w:rsidR="00596055" w:rsidRPr="00DE5BC9" w:rsidRDefault="00596055" w:rsidP="0094317E">
            <w:pPr>
              <w:widowControl w:val="0"/>
              <w:autoSpaceDE w:val="0"/>
              <w:autoSpaceDN w:val="0"/>
              <w:adjustRightInd w:val="0"/>
              <w:ind w:left="-90"/>
              <w:outlineLvl w:val="0"/>
              <w:rPr>
                <w:rFonts w:ascii="Calibri" w:hAnsi="Calibri" w:cs="Calibri"/>
              </w:rPr>
            </w:pPr>
            <w:r w:rsidRPr="00DE5BC9">
              <w:rPr>
                <w:rFonts w:ascii="Calibri" w:hAnsi="Calibri" w:cs="Calibri"/>
              </w:rPr>
              <w:t>565 psi at 28 days</w:t>
            </w:r>
          </w:p>
          <w:p w14:paraId="684C1D92" w14:textId="77777777" w:rsidR="00596055" w:rsidRPr="00DE5BC9" w:rsidRDefault="00596055" w:rsidP="0094317E">
            <w:pPr>
              <w:widowControl w:val="0"/>
              <w:autoSpaceDE w:val="0"/>
              <w:autoSpaceDN w:val="0"/>
              <w:adjustRightInd w:val="0"/>
              <w:ind w:left="-90"/>
              <w:outlineLvl w:val="0"/>
              <w:rPr>
                <w:rFonts w:ascii="Calibri" w:hAnsi="Calibri" w:cs="Calibri"/>
              </w:rPr>
            </w:pPr>
            <w:r w:rsidRPr="00DE5BC9">
              <w:rPr>
                <w:rFonts w:ascii="Calibri" w:hAnsi="Calibri" w:cs="Calibri"/>
              </w:rPr>
              <w:t xml:space="preserve">306 psi after </w:t>
            </w:r>
            <w:proofErr w:type="gramStart"/>
            <w:r w:rsidRPr="00DE5BC9">
              <w:rPr>
                <w:rFonts w:ascii="Calibri" w:hAnsi="Calibri" w:cs="Calibri"/>
              </w:rPr>
              <w:t>7 day</w:t>
            </w:r>
            <w:proofErr w:type="gramEnd"/>
            <w:r w:rsidRPr="00DE5BC9">
              <w:rPr>
                <w:rFonts w:ascii="Calibri" w:hAnsi="Calibri" w:cs="Calibri"/>
              </w:rPr>
              <w:t xml:space="preserve"> water immersion</w:t>
            </w:r>
          </w:p>
        </w:tc>
      </w:tr>
      <w:tr w:rsidR="00596055" w:rsidRPr="00DE5BC9" w14:paraId="68448DE8" w14:textId="77777777" w:rsidTr="008A75AA">
        <w:tc>
          <w:tcPr>
            <w:tcW w:w="2070" w:type="dxa"/>
            <w:shd w:val="clear" w:color="auto" w:fill="auto"/>
          </w:tcPr>
          <w:p w14:paraId="5BACE5B2" w14:textId="77777777" w:rsidR="00596055" w:rsidRPr="00DE5BC9" w:rsidRDefault="00596055" w:rsidP="0094317E">
            <w:pPr>
              <w:widowControl w:val="0"/>
              <w:autoSpaceDE w:val="0"/>
              <w:autoSpaceDN w:val="0"/>
              <w:adjustRightInd w:val="0"/>
              <w:ind w:left="-90"/>
              <w:outlineLvl w:val="0"/>
              <w:rPr>
                <w:rFonts w:ascii="Calibri" w:eastAsia="Arial Unicode MS" w:hAnsi="Calibri" w:cs="Calibri"/>
                <w:lang w:eastAsia="ko-KR"/>
              </w:rPr>
            </w:pPr>
            <w:r w:rsidRPr="00DE5BC9">
              <w:rPr>
                <w:rFonts w:ascii="Calibri" w:eastAsia="Arial Unicode MS" w:hAnsi="Calibri" w:cs="Calibri"/>
                <w:lang w:eastAsia="ko-KR"/>
              </w:rPr>
              <w:t>Shear Strength</w:t>
            </w:r>
          </w:p>
        </w:tc>
        <w:tc>
          <w:tcPr>
            <w:tcW w:w="1530" w:type="dxa"/>
            <w:shd w:val="clear" w:color="auto" w:fill="auto"/>
          </w:tcPr>
          <w:p w14:paraId="12F4BFE6" w14:textId="77777777" w:rsidR="00596055" w:rsidRPr="00DE5BC9" w:rsidRDefault="00596055" w:rsidP="0094317E">
            <w:pPr>
              <w:widowControl w:val="0"/>
              <w:autoSpaceDE w:val="0"/>
              <w:autoSpaceDN w:val="0"/>
              <w:adjustRightInd w:val="0"/>
              <w:ind w:left="-90"/>
              <w:outlineLvl w:val="0"/>
              <w:rPr>
                <w:rFonts w:ascii="Calibri" w:hAnsi="Calibri" w:cs="Calibri"/>
              </w:rPr>
            </w:pPr>
            <w:r w:rsidRPr="00DE5BC9">
              <w:rPr>
                <w:rFonts w:ascii="Calibri" w:hAnsi="Calibri" w:cs="Calibri"/>
              </w:rPr>
              <w:t>ANSI A118.15</w:t>
            </w:r>
          </w:p>
        </w:tc>
        <w:tc>
          <w:tcPr>
            <w:tcW w:w="2790" w:type="dxa"/>
            <w:shd w:val="clear" w:color="auto" w:fill="auto"/>
          </w:tcPr>
          <w:p w14:paraId="5272930D" w14:textId="77777777" w:rsidR="00596055" w:rsidRPr="00DE5BC9" w:rsidRDefault="00596055" w:rsidP="0094317E">
            <w:pPr>
              <w:widowControl w:val="0"/>
              <w:autoSpaceDE w:val="0"/>
              <w:autoSpaceDN w:val="0"/>
              <w:adjustRightInd w:val="0"/>
              <w:ind w:left="-90"/>
              <w:outlineLvl w:val="0"/>
              <w:rPr>
                <w:rFonts w:ascii="Calibri" w:hAnsi="Calibri" w:cs="Calibri"/>
              </w:rPr>
            </w:pPr>
            <w:r w:rsidRPr="00DE5BC9">
              <w:rPr>
                <w:rFonts w:ascii="Calibri" w:hAnsi="Calibri" w:cs="Calibri"/>
              </w:rPr>
              <w:t>7 days ≥ 300 psi</w:t>
            </w:r>
          </w:p>
          <w:p w14:paraId="108031EB" w14:textId="77777777" w:rsidR="00596055" w:rsidRPr="00DE5BC9" w:rsidRDefault="00596055" w:rsidP="0094317E">
            <w:pPr>
              <w:widowControl w:val="0"/>
              <w:autoSpaceDE w:val="0"/>
              <w:autoSpaceDN w:val="0"/>
              <w:adjustRightInd w:val="0"/>
              <w:ind w:left="-90"/>
              <w:outlineLvl w:val="0"/>
              <w:rPr>
                <w:rFonts w:ascii="Calibri" w:hAnsi="Calibri" w:cs="Calibri"/>
              </w:rPr>
            </w:pPr>
            <w:r w:rsidRPr="00DE5BC9">
              <w:rPr>
                <w:rFonts w:ascii="Calibri" w:hAnsi="Calibri" w:cs="Calibri"/>
              </w:rPr>
              <w:t>28 days ≥ 400 psi</w:t>
            </w:r>
          </w:p>
          <w:p w14:paraId="2107AFD5" w14:textId="77777777" w:rsidR="00596055" w:rsidRPr="00DE5BC9" w:rsidRDefault="00596055" w:rsidP="0094317E">
            <w:pPr>
              <w:widowControl w:val="0"/>
              <w:autoSpaceDE w:val="0"/>
              <w:autoSpaceDN w:val="0"/>
              <w:adjustRightInd w:val="0"/>
              <w:ind w:left="-90"/>
              <w:outlineLvl w:val="0"/>
              <w:rPr>
                <w:rFonts w:ascii="Calibri" w:hAnsi="Calibri" w:cs="Calibri"/>
              </w:rPr>
            </w:pPr>
            <w:r w:rsidRPr="00DE5BC9">
              <w:rPr>
                <w:rFonts w:ascii="Calibri" w:hAnsi="Calibri" w:cs="Calibri"/>
              </w:rPr>
              <w:t>After 7 days water immersion ≥ 200 psi</w:t>
            </w:r>
          </w:p>
          <w:p w14:paraId="3EF13F58" w14:textId="77777777" w:rsidR="00596055" w:rsidRPr="00DE5BC9" w:rsidRDefault="00596055" w:rsidP="0094317E">
            <w:pPr>
              <w:widowControl w:val="0"/>
              <w:autoSpaceDE w:val="0"/>
              <w:autoSpaceDN w:val="0"/>
              <w:adjustRightInd w:val="0"/>
              <w:ind w:left="-90"/>
              <w:outlineLvl w:val="0"/>
              <w:rPr>
                <w:rFonts w:ascii="Calibri" w:hAnsi="Calibri" w:cs="Calibri"/>
              </w:rPr>
            </w:pPr>
          </w:p>
        </w:tc>
        <w:tc>
          <w:tcPr>
            <w:tcW w:w="3240" w:type="dxa"/>
            <w:shd w:val="clear" w:color="auto" w:fill="auto"/>
          </w:tcPr>
          <w:p w14:paraId="4817D8F4" w14:textId="77777777" w:rsidR="00596055" w:rsidRPr="00DE5BC9" w:rsidRDefault="00596055" w:rsidP="0094317E">
            <w:pPr>
              <w:widowControl w:val="0"/>
              <w:autoSpaceDE w:val="0"/>
              <w:autoSpaceDN w:val="0"/>
              <w:adjustRightInd w:val="0"/>
              <w:ind w:left="-90"/>
              <w:outlineLvl w:val="0"/>
              <w:rPr>
                <w:rFonts w:ascii="Calibri" w:hAnsi="Calibri" w:cs="Calibri"/>
              </w:rPr>
            </w:pPr>
            <w:r w:rsidRPr="00DE5BC9">
              <w:rPr>
                <w:rFonts w:ascii="Calibri" w:hAnsi="Calibri" w:cs="Calibri"/>
              </w:rPr>
              <w:t>487 psi at 7 days</w:t>
            </w:r>
          </w:p>
          <w:p w14:paraId="55EAD524" w14:textId="77777777" w:rsidR="00596055" w:rsidRPr="00DE5BC9" w:rsidRDefault="00596055" w:rsidP="0094317E">
            <w:pPr>
              <w:widowControl w:val="0"/>
              <w:autoSpaceDE w:val="0"/>
              <w:autoSpaceDN w:val="0"/>
              <w:adjustRightInd w:val="0"/>
              <w:ind w:left="-90"/>
              <w:outlineLvl w:val="0"/>
              <w:rPr>
                <w:rFonts w:ascii="Calibri" w:hAnsi="Calibri" w:cs="Calibri"/>
              </w:rPr>
            </w:pPr>
            <w:r w:rsidRPr="00DE5BC9">
              <w:rPr>
                <w:rFonts w:ascii="Calibri" w:hAnsi="Calibri" w:cs="Calibri"/>
              </w:rPr>
              <w:t>565 psi at 28 days</w:t>
            </w:r>
          </w:p>
          <w:p w14:paraId="2CFFB160" w14:textId="77777777" w:rsidR="00596055" w:rsidRPr="00DE5BC9" w:rsidRDefault="00596055" w:rsidP="0094317E">
            <w:pPr>
              <w:widowControl w:val="0"/>
              <w:autoSpaceDE w:val="0"/>
              <w:autoSpaceDN w:val="0"/>
              <w:adjustRightInd w:val="0"/>
              <w:ind w:left="-90"/>
              <w:outlineLvl w:val="0"/>
              <w:rPr>
                <w:rFonts w:ascii="Calibri" w:hAnsi="Calibri" w:cs="Calibri"/>
              </w:rPr>
            </w:pPr>
            <w:r w:rsidRPr="00DE5BC9">
              <w:rPr>
                <w:rFonts w:ascii="Calibri" w:hAnsi="Calibri" w:cs="Calibri"/>
              </w:rPr>
              <w:t xml:space="preserve">306 psi after </w:t>
            </w:r>
            <w:proofErr w:type="gramStart"/>
            <w:r w:rsidRPr="00DE5BC9">
              <w:rPr>
                <w:rFonts w:ascii="Calibri" w:hAnsi="Calibri" w:cs="Calibri"/>
              </w:rPr>
              <w:t>7 day</w:t>
            </w:r>
            <w:proofErr w:type="gramEnd"/>
            <w:r w:rsidRPr="00DE5BC9">
              <w:rPr>
                <w:rFonts w:ascii="Calibri" w:hAnsi="Calibri" w:cs="Calibri"/>
              </w:rPr>
              <w:t xml:space="preserve"> water immersion</w:t>
            </w:r>
          </w:p>
        </w:tc>
      </w:tr>
      <w:tr w:rsidR="00596055" w:rsidRPr="00DE5BC9" w14:paraId="23FCD19D" w14:textId="77777777" w:rsidTr="008A75AA">
        <w:tc>
          <w:tcPr>
            <w:tcW w:w="2070" w:type="dxa"/>
            <w:shd w:val="clear" w:color="auto" w:fill="auto"/>
          </w:tcPr>
          <w:p w14:paraId="2904FBE9" w14:textId="77777777" w:rsidR="00596055" w:rsidRPr="00DE5BC9" w:rsidRDefault="00596055" w:rsidP="0094317E">
            <w:pPr>
              <w:widowControl w:val="0"/>
              <w:autoSpaceDE w:val="0"/>
              <w:autoSpaceDN w:val="0"/>
              <w:adjustRightInd w:val="0"/>
              <w:ind w:left="-90"/>
              <w:outlineLvl w:val="0"/>
              <w:rPr>
                <w:rFonts w:ascii="Calibri" w:eastAsia="Arial Unicode MS" w:hAnsi="Calibri" w:cs="Calibri"/>
                <w:lang w:eastAsia="ko-KR"/>
              </w:rPr>
            </w:pPr>
            <w:r w:rsidRPr="00DE5BC9">
              <w:rPr>
                <w:rFonts w:ascii="Calibri" w:eastAsia="Arial Unicode MS" w:hAnsi="Calibri" w:cs="Calibri"/>
                <w:lang w:eastAsia="ko-KR"/>
              </w:rPr>
              <w:t>Shear Bond</w:t>
            </w:r>
          </w:p>
        </w:tc>
        <w:tc>
          <w:tcPr>
            <w:tcW w:w="1530" w:type="dxa"/>
            <w:shd w:val="clear" w:color="auto" w:fill="auto"/>
          </w:tcPr>
          <w:p w14:paraId="3F40F26F" w14:textId="77777777" w:rsidR="00596055" w:rsidRPr="00DE5BC9" w:rsidRDefault="00596055" w:rsidP="0094317E">
            <w:pPr>
              <w:widowControl w:val="0"/>
              <w:autoSpaceDE w:val="0"/>
              <w:autoSpaceDN w:val="0"/>
              <w:adjustRightInd w:val="0"/>
              <w:ind w:left="-90"/>
              <w:outlineLvl w:val="0"/>
              <w:rPr>
                <w:rFonts w:ascii="Calibri" w:hAnsi="Calibri" w:cs="Calibri"/>
              </w:rPr>
            </w:pPr>
            <w:r w:rsidRPr="00DE5BC9">
              <w:rPr>
                <w:rFonts w:ascii="Calibri" w:hAnsi="Calibri" w:cs="Calibri"/>
              </w:rPr>
              <w:t>ASTM C482</w:t>
            </w:r>
          </w:p>
        </w:tc>
        <w:tc>
          <w:tcPr>
            <w:tcW w:w="2790" w:type="dxa"/>
            <w:shd w:val="clear" w:color="auto" w:fill="auto"/>
          </w:tcPr>
          <w:p w14:paraId="39A16F88" w14:textId="77777777" w:rsidR="00596055" w:rsidRPr="00DE5BC9" w:rsidRDefault="00596055" w:rsidP="0094317E">
            <w:pPr>
              <w:widowControl w:val="0"/>
              <w:autoSpaceDE w:val="0"/>
              <w:autoSpaceDN w:val="0"/>
              <w:adjustRightInd w:val="0"/>
              <w:ind w:left="-90"/>
              <w:outlineLvl w:val="0"/>
              <w:rPr>
                <w:rFonts w:ascii="Calibri" w:hAnsi="Calibri" w:cs="Calibri"/>
              </w:rPr>
            </w:pPr>
            <w:r w:rsidRPr="00DE5BC9">
              <w:rPr>
                <w:rFonts w:ascii="Calibri" w:hAnsi="Calibri" w:cs="Calibri"/>
              </w:rPr>
              <w:t>Minimum 50 psi</w:t>
            </w:r>
          </w:p>
        </w:tc>
        <w:tc>
          <w:tcPr>
            <w:tcW w:w="3240" w:type="dxa"/>
            <w:shd w:val="clear" w:color="auto" w:fill="auto"/>
          </w:tcPr>
          <w:p w14:paraId="01407AC5" w14:textId="6AE074B0" w:rsidR="00596055" w:rsidRPr="00DE5BC9" w:rsidRDefault="00596055" w:rsidP="0094317E">
            <w:pPr>
              <w:widowControl w:val="0"/>
              <w:autoSpaceDE w:val="0"/>
              <w:autoSpaceDN w:val="0"/>
              <w:adjustRightInd w:val="0"/>
              <w:ind w:left="-90"/>
              <w:outlineLvl w:val="0"/>
              <w:rPr>
                <w:rFonts w:ascii="Calibri" w:hAnsi="Calibri" w:cs="Calibri"/>
              </w:rPr>
            </w:pPr>
            <w:r w:rsidRPr="00DE5BC9">
              <w:rPr>
                <w:rFonts w:ascii="Calibri" w:hAnsi="Calibri" w:cs="Calibri"/>
              </w:rPr>
              <w:t xml:space="preserve">130 psi - Directly to molded cement mortar bed specified in ASTM </w:t>
            </w:r>
          </w:p>
          <w:p w14:paraId="21B27A2F" w14:textId="77777777" w:rsidR="00596055" w:rsidRPr="00DE5BC9" w:rsidRDefault="00596055" w:rsidP="0094317E">
            <w:pPr>
              <w:widowControl w:val="0"/>
              <w:autoSpaceDE w:val="0"/>
              <w:autoSpaceDN w:val="0"/>
              <w:adjustRightInd w:val="0"/>
              <w:ind w:left="-90"/>
              <w:outlineLvl w:val="0"/>
              <w:rPr>
                <w:rFonts w:ascii="Calibri" w:hAnsi="Calibri" w:cs="Calibri"/>
              </w:rPr>
            </w:pPr>
          </w:p>
          <w:p w14:paraId="570633C4" w14:textId="3DD0BA82" w:rsidR="00596055" w:rsidRPr="00DE5BC9" w:rsidRDefault="00596055" w:rsidP="0094317E">
            <w:pPr>
              <w:widowControl w:val="0"/>
              <w:autoSpaceDE w:val="0"/>
              <w:autoSpaceDN w:val="0"/>
              <w:adjustRightInd w:val="0"/>
              <w:ind w:left="-90"/>
              <w:outlineLvl w:val="0"/>
              <w:rPr>
                <w:rFonts w:ascii="Calibri" w:hAnsi="Calibri" w:cs="Calibri"/>
              </w:rPr>
            </w:pPr>
            <w:r w:rsidRPr="00DE5BC9">
              <w:rPr>
                <w:rFonts w:ascii="Calibri" w:hAnsi="Calibri" w:cs="Calibri"/>
              </w:rPr>
              <w:t xml:space="preserve">151 psi and 141 psi respectively - to </w:t>
            </w:r>
            <w:r w:rsidR="001E5316" w:rsidRPr="00DE5BC9">
              <w:rPr>
                <w:rFonts w:ascii="Calibri" w:hAnsi="Calibri" w:cs="Calibri"/>
              </w:rPr>
              <w:t>Parex 121</w:t>
            </w:r>
            <w:r w:rsidRPr="00DE5BC9">
              <w:rPr>
                <w:rFonts w:ascii="Calibri" w:hAnsi="Calibri" w:cs="Calibri"/>
              </w:rPr>
              <w:t xml:space="preserve"> Base Coat and </w:t>
            </w:r>
            <w:r w:rsidR="001E5316" w:rsidRPr="00DE5BC9">
              <w:rPr>
                <w:rFonts w:ascii="Calibri" w:hAnsi="Calibri" w:cs="Calibri"/>
              </w:rPr>
              <w:t>Parex 121 Dry</w:t>
            </w:r>
            <w:r w:rsidRPr="00DE5BC9">
              <w:rPr>
                <w:rFonts w:ascii="Calibri" w:hAnsi="Calibri" w:cs="Calibri"/>
              </w:rPr>
              <w:t xml:space="preserve"> Base Coat over molded cement mortar bed specified in ASTM C482.</w:t>
            </w:r>
          </w:p>
        </w:tc>
      </w:tr>
    </w:tbl>
    <w:p w14:paraId="26DAB22E" w14:textId="6C17D13D" w:rsidR="00055AE6" w:rsidRPr="00DE5BC9" w:rsidRDefault="00055AE6" w:rsidP="004A6AAF">
      <w:pPr>
        <w:autoSpaceDE w:val="0"/>
        <w:autoSpaceDN w:val="0"/>
        <w:adjustRightInd w:val="0"/>
        <w:ind w:left="1296"/>
        <w:rPr>
          <w:rFonts w:ascii="Calibri" w:hAnsi="Calibri" w:cs="Calibri"/>
        </w:rPr>
      </w:pPr>
    </w:p>
    <w:p w14:paraId="066C7CB8" w14:textId="4DA5BE6F" w:rsidR="00797B76" w:rsidRPr="00DE5BC9" w:rsidRDefault="00797B76" w:rsidP="00797B76">
      <w:pPr>
        <w:numPr>
          <w:ilvl w:val="1"/>
          <w:numId w:val="1"/>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Calibri" w:hAnsi="Calibri" w:cs="Calibri"/>
          <w:b/>
          <w:bCs/>
          <w:color w:val="000000"/>
        </w:rPr>
      </w:pPr>
      <w:r w:rsidRPr="00DE5BC9">
        <w:rPr>
          <w:rFonts w:ascii="Calibri" w:hAnsi="Calibri" w:cs="Calibri"/>
          <w:b/>
          <w:bCs/>
          <w:color w:val="000000"/>
        </w:rPr>
        <w:t>DELIVERY, STORAGE AND HANDLING</w:t>
      </w:r>
    </w:p>
    <w:p w14:paraId="25101201" w14:textId="77777777" w:rsidR="00526CF3" w:rsidRPr="00DE5BC9" w:rsidRDefault="00526CF3" w:rsidP="007A495B">
      <w:pPr>
        <w:widowControl w:val="0"/>
        <w:numPr>
          <w:ilvl w:val="2"/>
          <w:numId w:val="20"/>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Calibri" w:hAnsi="Calibri" w:cs="Calibri"/>
        </w:rPr>
      </w:pPr>
      <w:bookmarkStart w:id="7" w:name="_Hlk83365582"/>
      <w:r w:rsidRPr="00DE5BC9">
        <w:rPr>
          <w:rFonts w:ascii="Calibri" w:hAnsi="Calibri" w:cs="Calibri"/>
        </w:rPr>
        <w:t xml:space="preserve">Deliver, store and handle products under provisions of Section [01 65 00] [01 66 00] </w:t>
      </w:r>
      <w:proofErr w:type="gramStart"/>
      <w:r w:rsidRPr="00DE5BC9">
        <w:rPr>
          <w:rFonts w:ascii="Calibri" w:hAnsi="Calibri" w:cs="Calibri"/>
        </w:rPr>
        <w:t>[ ]</w:t>
      </w:r>
      <w:proofErr w:type="gramEnd"/>
      <w:r w:rsidRPr="00DE5BC9">
        <w:rPr>
          <w:rFonts w:ascii="Calibri" w:hAnsi="Calibri" w:cs="Calibri"/>
        </w:rPr>
        <w:t>.</w:t>
      </w:r>
    </w:p>
    <w:p w14:paraId="748F7897" w14:textId="77777777" w:rsidR="00526CF3" w:rsidRPr="00DE5BC9" w:rsidRDefault="00526CF3" w:rsidP="007A495B">
      <w:pPr>
        <w:widowControl w:val="0"/>
        <w:numPr>
          <w:ilvl w:val="2"/>
          <w:numId w:val="20"/>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Calibri" w:hAnsi="Calibri" w:cs="Calibri"/>
        </w:rPr>
      </w:pPr>
      <w:r w:rsidRPr="00DE5BC9">
        <w:rPr>
          <w:rFonts w:ascii="Calibri" w:hAnsi="Calibri" w:cs="Calibri"/>
        </w:rPr>
        <w:t>Deliver Sika materials in original unopened packages with manufacturer’s labels intact.</w:t>
      </w:r>
    </w:p>
    <w:p w14:paraId="3F123CF4" w14:textId="77777777" w:rsidR="00526CF3" w:rsidRPr="00DE5BC9" w:rsidRDefault="00526CF3" w:rsidP="007A495B">
      <w:pPr>
        <w:widowControl w:val="0"/>
        <w:numPr>
          <w:ilvl w:val="2"/>
          <w:numId w:val="20"/>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Calibri" w:hAnsi="Calibri" w:cs="Calibri"/>
        </w:rPr>
      </w:pPr>
      <w:r w:rsidRPr="00DE5BC9">
        <w:rPr>
          <w:rFonts w:ascii="Calibri" w:hAnsi="Calibri" w:cs="Calibri"/>
        </w:rPr>
        <w:t>Protect Sika materials during transportation and installation to avoid physical damage.</w:t>
      </w:r>
    </w:p>
    <w:p w14:paraId="39B93F79" w14:textId="7BB161ED" w:rsidR="00526CF3" w:rsidRPr="00DE5BC9" w:rsidRDefault="00526CF3" w:rsidP="007A495B">
      <w:pPr>
        <w:widowControl w:val="0"/>
        <w:numPr>
          <w:ilvl w:val="2"/>
          <w:numId w:val="20"/>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Calibri" w:hAnsi="Calibri" w:cs="Calibri"/>
        </w:rPr>
      </w:pPr>
      <w:r w:rsidRPr="00DE5BC9">
        <w:rPr>
          <w:rFonts w:ascii="Calibri" w:hAnsi="Calibri" w:cs="Calibri"/>
        </w:rPr>
        <w:t>Store Sika materials in a cool, dry place protected from freezing. Store at no less than 40°F/4°C.</w:t>
      </w:r>
    </w:p>
    <w:p w14:paraId="12C4CED7" w14:textId="29BD3991" w:rsidR="00526CF3" w:rsidRPr="00DE5BC9" w:rsidRDefault="00526CF3" w:rsidP="007A495B">
      <w:pPr>
        <w:widowControl w:val="0"/>
        <w:numPr>
          <w:ilvl w:val="2"/>
          <w:numId w:val="20"/>
        </w:numPr>
        <w:tabs>
          <w:tab w:val="clear" w:pos="432"/>
        </w:tabs>
        <w:autoSpaceDE w:val="0"/>
        <w:autoSpaceDN w:val="0"/>
        <w:adjustRightInd w:val="0"/>
        <w:ind w:left="270" w:hanging="270"/>
        <w:rPr>
          <w:rFonts w:ascii="Calibri" w:hAnsi="Calibri" w:cs="Calibri"/>
        </w:rPr>
      </w:pPr>
      <w:r w:rsidRPr="00DE5BC9">
        <w:rPr>
          <w:rFonts w:ascii="Calibri" w:hAnsi="Calibri" w:cs="Calibri"/>
        </w:rPr>
        <w:t xml:space="preserve">Store </w:t>
      </w:r>
      <w:r w:rsidR="00425FBA" w:rsidRPr="00DE5BC9">
        <w:rPr>
          <w:rFonts w:ascii="Calibri" w:hAnsi="Calibri" w:cs="Calibri"/>
        </w:rPr>
        <w:t>Parex Thin Veneer Adhesive</w:t>
      </w:r>
      <w:r w:rsidR="001E5316" w:rsidRPr="00DE5BC9">
        <w:rPr>
          <w:rFonts w:ascii="Calibri" w:hAnsi="Calibri" w:cs="Calibri"/>
        </w:rPr>
        <w:t xml:space="preserve"> </w:t>
      </w:r>
      <w:r w:rsidRPr="00DE5BC9">
        <w:rPr>
          <w:rFonts w:ascii="Calibri" w:hAnsi="Calibri" w:cs="Calibri"/>
        </w:rPr>
        <w:t>at a minimum of 40°F. In cold weather, keep containers at room temperature for at least 24 hours before using.</w:t>
      </w:r>
    </w:p>
    <w:p w14:paraId="6081FC55" w14:textId="3DBAA419" w:rsidR="00526CF3" w:rsidRPr="00DE5BC9" w:rsidRDefault="00526CF3" w:rsidP="007A495B">
      <w:pPr>
        <w:widowControl w:val="0"/>
        <w:numPr>
          <w:ilvl w:val="2"/>
          <w:numId w:val="20"/>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Calibri" w:hAnsi="Calibri" w:cs="Calibri"/>
        </w:rPr>
      </w:pPr>
      <w:r w:rsidRPr="00DE5BC9">
        <w:rPr>
          <w:rFonts w:ascii="Calibri" w:hAnsi="Calibri" w:cs="Calibri"/>
        </w:rPr>
        <w:t xml:space="preserve">Store </w:t>
      </w:r>
      <w:proofErr w:type="spellStart"/>
      <w:r w:rsidR="001E5316" w:rsidRPr="00DE5BC9">
        <w:rPr>
          <w:rFonts w:ascii="Calibri" w:hAnsi="Calibri" w:cs="Calibri"/>
        </w:rPr>
        <w:t>Sikawall</w:t>
      </w:r>
      <w:proofErr w:type="spellEnd"/>
      <w:r w:rsidR="001E5316" w:rsidRPr="00DE5BC9">
        <w:rPr>
          <w:rFonts w:ascii="Calibri" w:hAnsi="Calibri" w:cs="Calibri"/>
        </w:rPr>
        <w:t xml:space="preserve"> Sheathing Fabric </w:t>
      </w:r>
      <w:r w:rsidRPr="00DE5BC9">
        <w:rPr>
          <w:rFonts w:ascii="Calibri" w:hAnsi="Calibri" w:cs="Calibri"/>
        </w:rPr>
        <w:t xml:space="preserve">and </w:t>
      </w:r>
      <w:proofErr w:type="spellStart"/>
      <w:r w:rsidR="001E5316" w:rsidRPr="00DE5BC9">
        <w:rPr>
          <w:rFonts w:ascii="Calibri" w:hAnsi="Calibri" w:cs="Calibri"/>
        </w:rPr>
        <w:t>Sikawall</w:t>
      </w:r>
      <w:proofErr w:type="spellEnd"/>
      <w:r w:rsidR="001E5316" w:rsidRPr="00DE5BC9">
        <w:rPr>
          <w:rFonts w:ascii="Calibri" w:hAnsi="Calibri" w:cs="Calibri"/>
        </w:rPr>
        <w:t xml:space="preserve"> Flash Seal Np </w:t>
      </w:r>
      <w:r w:rsidRPr="00DE5BC9">
        <w:rPr>
          <w:rFonts w:ascii="Calibri" w:hAnsi="Calibri" w:cs="Calibri"/>
        </w:rPr>
        <w:t>flexible flashing in a cool, dry place protected from exposure to moisture.</w:t>
      </w:r>
    </w:p>
    <w:bookmarkEnd w:id="7"/>
    <w:p w14:paraId="212B4BBF" w14:textId="77777777" w:rsidR="00797B76" w:rsidRPr="00DE5BC9" w:rsidRDefault="00797B76" w:rsidP="00797B76">
      <w:pPr>
        <w:tabs>
          <w:tab w:val="left" w:pos="144"/>
          <w:tab w:val="left" w:pos="270"/>
          <w:tab w:val="left" w:pos="720"/>
          <w:tab w:val="left" w:pos="1080"/>
          <w:tab w:val="left" w:pos="1296"/>
          <w:tab w:val="left" w:pos="1584"/>
          <w:tab w:val="left" w:pos="1872"/>
        </w:tabs>
        <w:autoSpaceDE w:val="0"/>
        <w:autoSpaceDN w:val="0"/>
        <w:adjustRightInd w:val="0"/>
        <w:ind w:left="270"/>
        <w:rPr>
          <w:rFonts w:ascii="Calibri" w:hAnsi="Calibri" w:cs="Calibri"/>
          <w:color w:val="000000"/>
        </w:rPr>
      </w:pPr>
    </w:p>
    <w:p w14:paraId="0566B7CD" w14:textId="00C0A4C6" w:rsidR="00526CF3" w:rsidRPr="00DE5BC9" w:rsidRDefault="00526CF3" w:rsidP="00526CF3">
      <w:pPr>
        <w:numPr>
          <w:ilvl w:val="1"/>
          <w:numId w:val="1"/>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Calibri" w:hAnsi="Calibri" w:cs="Calibri"/>
          <w:b/>
          <w:bCs/>
          <w:color w:val="000000"/>
        </w:rPr>
      </w:pPr>
      <w:r w:rsidRPr="00DE5BC9">
        <w:rPr>
          <w:rFonts w:ascii="Calibri" w:hAnsi="Calibri" w:cs="Calibri"/>
          <w:b/>
          <w:bCs/>
          <w:color w:val="000000"/>
        </w:rPr>
        <w:lastRenderedPageBreak/>
        <w:t>PROJECT/SITE CONDITIONS</w:t>
      </w:r>
    </w:p>
    <w:p w14:paraId="048CA127" w14:textId="77FEAA1A" w:rsidR="00526CF3" w:rsidRPr="00DE5BC9" w:rsidRDefault="00526CF3" w:rsidP="007A7B9D">
      <w:pPr>
        <w:widowControl w:val="0"/>
        <w:numPr>
          <w:ilvl w:val="0"/>
          <w:numId w:val="34"/>
        </w:numPr>
        <w:tabs>
          <w:tab w:val="left" w:pos="144"/>
          <w:tab w:val="num" w:pos="270"/>
          <w:tab w:val="left" w:pos="540"/>
          <w:tab w:val="left" w:pos="1296"/>
          <w:tab w:val="left" w:pos="1584"/>
          <w:tab w:val="left" w:pos="1872"/>
          <w:tab w:val="left" w:pos="2160"/>
        </w:tabs>
        <w:autoSpaceDE w:val="0"/>
        <w:autoSpaceDN w:val="0"/>
        <w:adjustRightInd w:val="0"/>
        <w:ind w:left="270" w:hanging="270"/>
        <w:rPr>
          <w:rFonts w:ascii="Calibri" w:hAnsi="Calibri" w:cs="Calibri"/>
        </w:rPr>
      </w:pPr>
      <w:bookmarkStart w:id="8" w:name="_Hlk83365606"/>
      <w:r w:rsidRPr="00DE5BC9">
        <w:rPr>
          <w:rFonts w:ascii="Calibri" w:hAnsi="Calibri" w:cs="Calibri"/>
        </w:rPr>
        <w:t xml:space="preserve">Do not apply </w:t>
      </w:r>
      <w:r w:rsidR="00425FBA" w:rsidRPr="00DE5BC9">
        <w:rPr>
          <w:rFonts w:ascii="Calibri" w:hAnsi="Calibri" w:cs="Calibri"/>
        </w:rPr>
        <w:t>Parex Thin Veneer Adhesive</w:t>
      </w:r>
      <w:r w:rsidR="001E5316" w:rsidRPr="00DE5BC9">
        <w:rPr>
          <w:rFonts w:ascii="Calibri" w:hAnsi="Calibri" w:cs="Calibri"/>
        </w:rPr>
        <w:t xml:space="preserve"> </w:t>
      </w:r>
      <w:r w:rsidRPr="00DE5BC9">
        <w:rPr>
          <w:rFonts w:ascii="Calibri" w:hAnsi="Calibri" w:cs="Calibri"/>
        </w:rPr>
        <w:t>in ambient temperatures below 40°F/4°. Provide properly vented, supplementary heat during installation and drying period when temperatures less than 40°F/4°C prevail.</w:t>
      </w:r>
      <w:bookmarkStart w:id="9" w:name="_Hlk168472234"/>
      <w:r w:rsidR="007A7B9D" w:rsidRPr="00DE5BC9">
        <w:rPr>
          <w:rFonts w:ascii="Calibri" w:eastAsia="Arial Unicode MS" w:hAnsi="Calibri" w:cs="Calibri"/>
          <w:lang w:eastAsia="ko-KR"/>
        </w:rPr>
        <w:t xml:space="preserve"> Do not apply in ambient temperature above 100°F (38°C) or surface temperature above 120°F (49°C).</w:t>
      </w:r>
      <w:bookmarkEnd w:id="9"/>
    </w:p>
    <w:p w14:paraId="220EFDEE" w14:textId="77777777" w:rsidR="00526CF3" w:rsidRPr="00DE5BC9" w:rsidRDefault="00526CF3" w:rsidP="007A495B">
      <w:pPr>
        <w:widowControl w:val="0"/>
        <w:numPr>
          <w:ilvl w:val="0"/>
          <w:numId w:val="34"/>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Calibri" w:hAnsi="Calibri" w:cs="Calibri"/>
        </w:rPr>
      </w:pPr>
      <w:r w:rsidRPr="00DE5BC9">
        <w:rPr>
          <w:rFonts w:ascii="Calibri" w:hAnsi="Calibri" w:cs="Calibri"/>
        </w:rPr>
        <w:t>Do not apply materials to frozen surfaces.</w:t>
      </w:r>
    </w:p>
    <w:p w14:paraId="3430661C" w14:textId="004D87A8" w:rsidR="00526CF3" w:rsidRPr="00DE5BC9" w:rsidRDefault="00526CF3" w:rsidP="007A495B">
      <w:pPr>
        <w:widowControl w:val="0"/>
        <w:numPr>
          <w:ilvl w:val="0"/>
          <w:numId w:val="34"/>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Calibri" w:hAnsi="Calibri" w:cs="Calibri"/>
        </w:rPr>
      </w:pPr>
      <w:r w:rsidRPr="00DE5BC9">
        <w:rPr>
          <w:rFonts w:ascii="Calibri" w:hAnsi="Calibri" w:cs="Calibri"/>
        </w:rPr>
        <w:t>Maintain ambient temperature at or above 40°F/4°C during and at least 24 hours after material installation and until dry.</w:t>
      </w:r>
    </w:p>
    <w:bookmarkEnd w:id="8"/>
    <w:p w14:paraId="08EF2B5D" w14:textId="77777777" w:rsidR="00526CF3" w:rsidRPr="00DE5BC9" w:rsidRDefault="00526CF3" w:rsidP="00797B76">
      <w:pPr>
        <w:tabs>
          <w:tab w:val="left" w:pos="144"/>
          <w:tab w:val="left" w:pos="270"/>
          <w:tab w:val="left" w:pos="720"/>
          <w:tab w:val="left" w:pos="1080"/>
          <w:tab w:val="left" w:pos="1296"/>
          <w:tab w:val="left" w:pos="1584"/>
          <w:tab w:val="left" w:pos="1872"/>
        </w:tabs>
        <w:autoSpaceDE w:val="0"/>
        <w:autoSpaceDN w:val="0"/>
        <w:adjustRightInd w:val="0"/>
        <w:ind w:left="270"/>
        <w:rPr>
          <w:rFonts w:ascii="Calibri" w:hAnsi="Calibri" w:cs="Calibri"/>
          <w:color w:val="000000"/>
        </w:rPr>
      </w:pPr>
    </w:p>
    <w:p w14:paraId="150590E4" w14:textId="77777777" w:rsidR="001D555D" w:rsidRPr="00DE5BC9" w:rsidRDefault="001D555D" w:rsidP="00797B76">
      <w:pPr>
        <w:numPr>
          <w:ilvl w:val="1"/>
          <w:numId w:val="1"/>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Calibri" w:hAnsi="Calibri" w:cs="Calibri"/>
          <w:b/>
          <w:bCs/>
          <w:color w:val="000000"/>
        </w:rPr>
      </w:pPr>
      <w:r w:rsidRPr="00DE5BC9">
        <w:rPr>
          <w:rFonts w:ascii="Calibri" w:hAnsi="Calibri" w:cs="Calibri"/>
          <w:b/>
          <w:bCs/>
          <w:color w:val="000000"/>
        </w:rPr>
        <w:t>SEQUENCING AND SCHEDULING</w:t>
      </w:r>
    </w:p>
    <w:p w14:paraId="11943EA4" w14:textId="1F060CE5" w:rsidR="001D555D" w:rsidRPr="00DE5BC9" w:rsidRDefault="001D555D" w:rsidP="007A495B">
      <w:pPr>
        <w:numPr>
          <w:ilvl w:val="0"/>
          <w:numId w:val="6"/>
        </w:numPr>
        <w:tabs>
          <w:tab w:val="left" w:pos="270"/>
        </w:tabs>
        <w:autoSpaceDE w:val="0"/>
        <w:autoSpaceDN w:val="0"/>
        <w:adjustRightInd w:val="0"/>
        <w:ind w:left="270" w:hanging="270"/>
        <w:rPr>
          <w:rFonts w:ascii="Calibri" w:hAnsi="Calibri" w:cs="Calibri"/>
        </w:rPr>
      </w:pPr>
      <w:r w:rsidRPr="00DE5BC9">
        <w:rPr>
          <w:rFonts w:ascii="Calibri" w:hAnsi="Calibri" w:cs="Calibri"/>
          <w:color w:val="000000"/>
        </w:rPr>
        <w:t>Coordinate and schedule installation of</w:t>
      </w:r>
      <w:r w:rsidR="001E5316" w:rsidRPr="00DE5BC9">
        <w:rPr>
          <w:rFonts w:ascii="Calibri" w:hAnsi="Calibri" w:cs="Calibri"/>
          <w:color w:val="000000"/>
        </w:rPr>
        <w:t xml:space="preserve"> Parex MVS Concrete/CMU </w:t>
      </w:r>
      <w:r w:rsidR="004E2008" w:rsidRPr="00DE5BC9">
        <w:rPr>
          <w:rFonts w:ascii="Calibri" w:hAnsi="Calibri" w:cs="Calibri"/>
        </w:rPr>
        <w:t>Surfacing System</w:t>
      </w:r>
      <w:r w:rsidR="00A8586A" w:rsidRPr="00DE5BC9">
        <w:rPr>
          <w:rFonts w:ascii="Calibri" w:hAnsi="Calibri" w:cs="Calibri"/>
          <w:color w:val="000000"/>
        </w:rPr>
        <w:t xml:space="preserve"> </w:t>
      </w:r>
      <w:r w:rsidRPr="00DE5BC9">
        <w:rPr>
          <w:rFonts w:ascii="Calibri" w:hAnsi="Calibri" w:cs="Calibri"/>
          <w:color w:val="000000"/>
        </w:rPr>
        <w:t>with related work of other</w:t>
      </w:r>
      <w:r w:rsidRPr="00DE5BC9">
        <w:rPr>
          <w:rFonts w:ascii="Calibri" w:hAnsi="Calibri" w:cs="Calibri"/>
        </w:rPr>
        <w:t xml:space="preserve"> sections.</w:t>
      </w:r>
    </w:p>
    <w:p w14:paraId="7F33DBD0" w14:textId="77777777" w:rsidR="001D555D" w:rsidRPr="00DE5BC9" w:rsidRDefault="001D555D" w:rsidP="007A495B">
      <w:pPr>
        <w:numPr>
          <w:ilvl w:val="0"/>
          <w:numId w:val="6"/>
        </w:numPr>
        <w:tabs>
          <w:tab w:val="left" w:pos="270"/>
        </w:tabs>
        <w:autoSpaceDE w:val="0"/>
        <w:autoSpaceDN w:val="0"/>
        <w:adjustRightInd w:val="0"/>
        <w:ind w:left="270" w:hanging="270"/>
        <w:rPr>
          <w:rFonts w:ascii="Calibri" w:hAnsi="Calibri" w:cs="Calibri"/>
        </w:rPr>
      </w:pPr>
      <w:r w:rsidRPr="00DE5BC9">
        <w:rPr>
          <w:rFonts w:ascii="Calibri" w:hAnsi="Calibri" w:cs="Calibri"/>
        </w:rPr>
        <w:t xml:space="preserve">Coordinate and schedule installation of trim, flashing, and joint sealers to prevent water infiltration behind the </w:t>
      </w:r>
      <w:r w:rsidR="006D7F35" w:rsidRPr="00DE5BC9">
        <w:rPr>
          <w:rFonts w:ascii="Calibri" w:hAnsi="Calibri" w:cs="Calibri"/>
        </w:rPr>
        <w:t>existing</w:t>
      </w:r>
      <w:r w:rsidR="00A8586A" w:rsidRPr="00DE5BC9">
        <w:rPr>
          <w:rFonts w:ascii="Calibri" w:hAnsi="Calibri" w:cs="Calibri"/>
        </w:rPr>
        <w:t xml:space="preserve"> s</w:t>
      </w:r>
      <w:r w:rsidRPr="00DE5BC9">
        <w:rPr>
          <w:rFonts w:ascii="Calibri" w:hAnsi="Calibri" w:cs="Calibri"/>
        </w:rPr>
        <w:t>ystem.</w:t>
      </w:r>
    </w:p>
    <w:p w14:paraId="0384AA49" w14:textId="77777777" w:rsidR="001D555D" w:rsidRPr="00DE5BC9" w:rsidRDefault="001D555D" w:rsidP="007A495B">
      <w:pPr>
        <w:numPr>
          <w:ilvl w:val="0"/>
          <w:numId w:val="6"/>
        </w:numPr>
        <w:tabs>
          <w:tab w:val="left" w:pos="270"/>
        </w:tabs>
        <w:autoSpaceDE w:val="0"/>
        <w:autoSpaceDN w:val="0"/>
        <w:adjustRightInd w:val="0"/>
        <w:ind w:left="270" w:hanging="270"/>
        <w:rPr>
          <w:rFonts w:ascii="Calibri" w:hAnsi="Calibri" w:cs="Calibri"/>
        </w:rPr>
      </w:pPr>
      <w:r w:rsidRPr="00DE5BC9">
        <w:rPr>
          <w:rFonts w:ascii="Calibri" w:hAnsi="Calibri" w:cs="Calibri"/>
        </w:rPr>
        <w:t>Coordinate and schedule installation of windows, doors, A/C units, air seals etc.</w:t>
      </w:r>
      <w:r w:rsidR="00A8586A" w:rsidRPr="00DE5BC9">
        <w:rPr>
          <w:rFonts w:ascii="Calibri" w:hAnsi="Calibri" w:cs="Calibri"/>
        </w:rPr>
        <w:t xml:space="preserve"> if being removed and replaced.</w:t>
      </w:r>
    </w:p>
    <w:p w14:paraId="2E18A276" w14:textId="77777777" w:rsidR="001D555D" w:rsidRPr="00DE5BC9" w:rsidRDefault="00797B76" w:rsidP="00526CF3">
      <w:pPr>
        <w:tabs>
          <w:tab w:val="left" w:pos="270"/>
        </w:tabs>
        <w:autoSpaceDE w:val="0"/>
        <w:autoSpaceDN w:val="0"/>
        <w:adjustRightInd w:val="0"/>
        <w:rPr>
          <w:rFonts w:ascii="Calibri" w:hAnsi="Calibri" w:cs="Calibri"/>
        </w:rPr>
      </w:pPr>
      <w:r w:rsidRPr="00DE5BC9">
        <w:rPr>
          <w:rFonts w:ascii="Calibri" w:hAnsi="Calibri" w:cs="Calibri"/>
        </w:rPr>
        <w:tab/>
      </w:r>
      <w:r w:rsidRPr="00DE5BC9">
        <w:rPr>
          <w:rFonts w:ascii="Calibri" w:hAnsi="Calibri" w:cs="Calibri"/>
        </w:rPr>
        <w:tab/>
      </w:r>
    </w:p>
    <w:p w14:paraId="021D567F" w14:textId="77777777" w:rsidR="001D555D" w:rsidRPr="00DE5BC9" w:rsidRDefault="001D555D" w:rsidP="00A8586A">
      <w:pPr>
        <w:numPr>
          <w:ilvl w:val="1"/>
          <w:numId w:val="1"/>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Calibri" w:hAnsi="Calibri" w:cs="Calibri"/>
          <w:b/>
          <w:bCs/>
          <w:color w:val="000000"/>
        </w:rPr>
      </w:pPr>
      <w:r w:rsidRPr="00DE5BC9">
        <w:rPr>
          <w:rFonts w:ascii="Calibri" w:hAnsi="Calibri" w:cs="Calibri"/>
          <w:b/>
          <w:bCs/>
          <w:color w:val="000000"/>
        </w:rPr>
        <w:t>WARRANTY</w:t>
      </w:r>
    </w:p>
    <w:p w14:paraId="3A8C0082" w14:textId="0DEB82AC" w:rsidR="001D555D" w:rsidRPr="00DE5BC9" w:rsidRDefault="001D555D" w:rsidP="007A495B">
      <w:pPr>
        <w:numPr>
          <w:ilvl w:val="0"/>
          <w:numId w:val="7"/>
        </w:numPr>
        <w:tabs>
          <w:tab w:val="left" w:pos="270"/>
        </w:tabs>
        <w:autoSpaceDE w:val="0"/>
        <w:autoSpaceDN w:val="0"/>
        <w:adjustRightInd w:val="0"/>
        <w:ind w:left="270" w:hanging="270"/>
        <w:rPr>
          <w:rFonts w:ascii="Calibri" w:hAnsi="Calibri" w:cs="Calibri"/>
        </w:rPr>
      </w:pPr>
      <w:r w:rsidRPr="00DE5BC9">
        <w:rPr>
          <w:rFonts w:ascii="Calibri" w:hAnsi="Calibri" w:cs="Calibri"/>
        </w:rPr>
        <w:t xml:space="preserve">Provide </w:t>
      </w:r>
      <w:proofErr w:type="gramStart"/>
      <w:r w:rsidR="00526CF3" w:rsidRPr="00DE5BC9">
        <w:rPr>
          <w:rFonts w:ascii="Calibri" w:hAnsi="Calibri" w:cs="Calibri"/>
        </w:rPr>
        <w:t>Sika</w:t>
      </w:r>
      <w:proofErr w:type="gramEnd"/>
      <w:r w:rsidR="00526CF3" w:rsidRPr="00DE5BC9">
        <w:rPr>
          <w:rFonts w:ascii="Calibri" w:hAnsi="Calibri" w:cs="Calibri"/>
        </w:rPr>
        <w:t xml:space="preserve"> standard</w:t>
      </w:r>
      <w:r w:rsidRPr="00DE5BC9">
        <w:rPr>
          <w:rFonts w:ascii="Calibri" w:hAnsi="Calibri" w:cs="Calibri"/>
        </w:rPr>
        <w:t xml:space="preserve"> warranty for </w:t>
      </w:r>
      <w:r w:rsidR="00B67549" w:rsidRPr="00DE5BC9">
        <w:rPr>
          <w:rFonts w:ascii="Calibri" w:hAnsi="Calibri" w:cs="Calibri"/>
        </w:rPr>
        <w:t>the</w:t>
      </w:r>
      <w:r w:rsidR="00526CF3" w:rsidRPr="00DE5BC9">
        <w:rPr>
          <w:rFonts w:ascii="Calibri" w:hAnsi="Calibri" w:cs="Calibri"/>
        </w:rPr>
        <w:t xml:space="preserve"> </w:t>
      </w:r>
      <w:r w:rsidR="005C1F4B">
        <w:rPr>
          <w:rFonts w:ascii="Calibri" w:hAnsi="Calibri" w:cs="Calibri"/>
        </w:rPr>
        <w:t xml:space="preserve">Parex </w:t>
      </w:r>
      <w:r w:rsidR="0079119E" w:rsidRPr="00DE5BC9">
        <w:rPr>
          <w:rFonts w:ascii="Calibri" w:hAnsi="Calibri" w:cs="Calibri"/>
        </w:rPr>
        <w:t>Adhered Veneer</w:t>
      </w:r>
      <w:r w:rsidR="004E2008" w:rsidRPr="00DE5BC9">
        <w:rPr>
          <w:rFonts w:ascii="Calibri" w:hAnsi="Calibri" w:cs="Calibri"/>
        </w:rPr>
        <w:t xml:space="preserve"> Surfacing System</w:t>
      </w:r>
      <w:r w:rsidRPr="00DE5BC9">
        <w:rPr>
          <w:rFonts w:ascii="Calibri" w:hAnsi="Calibri" w:cs="Calibri"/>
        </w:rPr>
        <w:t xml:space="preserve"> installations under provisions o</w:t>
      </w:r>
      <w:r w:rsidR="0064167A" w:rsidRPr="00DE5BC9">
        <w:rPr>
          <w:rFonts w:ascii="Calibri" w:hAnsi="Calibri" w:cs="Calibri"/>
        </w:rPr>
        <w:t>f Section [01</w:t>
      </w:r>
      <w:r w:rsidR="007E1ABD" w:rsidRPr="00DE5BC9">
        <w:rPr>
          <w:rFonts w:ascii="Calibri" w:hAnsi="Calibri" w:cs="Calibri"/>
        </w:rPr>
        <w:t xml:space="preserve"> 0</w:t>
      </w:r>
      <w:r w:rsidR="0064167A" w:rsidRPr="00DE5BC9">
        <w:rPr>
          <w:rFonts w:ascii="Calibri" w:hAnsi="Calibri" w:cs="Calibri"/>
        </w:rPr>
        <w:t>7</w:t>
      </w:r>
      <w:r w:rsidR="007E1ABD" w:rsidRPr="00DE5BC9">
        <w:rPr>
          <w:rFonts w:ascii="Calibri" w:hAnsi="Calibri" w:cs="Calibri"/>
        </w:rPr>
        <w:t xml:space="preserve"> </w:t>
      </w:r>
      <w:r w:rsidR="0064167A" w:rsidRPr="00DE5BC9">
        <w:rPr>
          <w:rFonts w:ascii="Calibri" w:hAnsi="Calibri" w:cs="Calibri"/>
        </w:rPr>
        <w:t>00]</w:t>
      </w:r>
      <w:r w:rsidRPr="00DE5BC9">
        <w:rPr>
          <w:rFonts w:ascii="Calibri" w:hAnsi="Calibri" w:cs="Calibri"/>
        </w:rPr>
        <w:t>.</w:t>
      </w:r>
      <w:r w:rsidR="0064167A" w:rsidRPr="00DE5BC9">
        <w:rPr>
          <w:rFonts w:ascii="Calibri" w:hAnsi="Calibri" w:cs="Calibri"/>
        </w:rPr>
        <w:t xml:space="preserve"> </w:t>
      </w:r>
    </w:p>
    <w:p w14:paraId="27FC41D0" w14:textId="49DC1B9E" w:rsidR="001D555D" w:rsidRPr="00DE5BC9" w:rsidRDefault="00A8586A" w:rsidP="007A495B">
      <w:pPr>
        <w:numPr>
          <w:ilvl w:val="0"/>
          <w:numId w:val="7"/>
        </w:numPr>
        <w:tabs>
          <w:tab w:val="left" w:pos="270"/>
        </w:tabs>
        <w:autoSpaceDE w:val="0"/>
        <w:autoSpaceDN w:val="0"/>
        <w:adjustRightInd w:val="0"/>
        <w:ind w:left="270" w:hanging="270"/>
        <w:rPr>
          <w:rFonts w:ascii="Calibri" w:hAnsi="Calibri" w:cs="Calibri"/>
        </w:rPr>
      </w:pPr>
      <w:r w:rsidRPr="00DE5BC9">
        <w:rPr>
          <w:rFonts w:ascii="Calibri" w:hAnsi="Calibri" w:cs="Calibri"/>
        </w:rPr>
        <w:t xml:space="preserve">Comply with </w:t>
      </w:r>
      <w:r w:rsidR="001E5316" w:rsidRPr="00DE5BC9">
        <w:rPr>
          <w:rFonts w:ascii="Calibri" w:hAnsi="Calibri" w:cs="Calibri"/>
        </w:rPr>
        <w:t>Parex</w:t>
      </w:r>
      <w:r w:rsidRPr="00DE5BC9">
        <w:rPr>
          <w:rFonts w:ascii="Calibri" w:hAnsi="Calibri" w:cs="Calibri"/>
        </w:rPr>
        <w:t xml:space="preserve"> application instructions and notification procedures to assure qualification for warranty.</w:t>
      </w:r>
    </w:p>
    <w:p w14:paraId="13759717" w14:textId="77777777" w:rsidR="002D6E11" w:rsidRPr="00DE5BC9" w:rsidRDefault="002D6E11" w:rsidP="002D6E11">
      <w:pPr>
        <w:tabs>
          <w:tab w:val="left" w:pos="270"/>
        </w:tabs>
        <w:autoSpaceDE w:val="0"/>
        <w:autoSpaceDN w:val="0"/>
        <w:adjustRightInd w:val="0"/>
        <w:ind w:left="270"/>
        <w:rPr>
          <w:rFonts w:ascii="Calibri" w:hAnsi="Calibri" w:cs="Calibri"/>
        </w:rPr>
      </w:pPr>
    </w:p>
    <w:p w14:paraId="21320E9F" w14:textId="77777777" w:rsidR="00062EEA" w:rsidRPr="00DE5BC9" w:rsidRDefault="00062EEA" w:rsidP="00062EEA">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outlineLvl w:val="0"/>
        <w:rPr>
          <w:rFonts w:ascii="Calibri" w:eastAsia="Arial" w:hAnsi="Calibri" w:cs="Calibri"/>
          <w:b/>
        </w:rPr>
      </w:pPr>
      <w:r w:rsidRPr="00DE5BC9">
        <w:rPr>
          <w:rFonts w:ascii="Calibri" w:eastAsia="Arial" w:hAnsi="Calibri" w:cs="Calibri"/>
          <w:b/>
        </w:rPr>
        <w:t>PART 2 - PRODUCTS</w:t>
      </w:r>
    </w:p>
    <w:p w14:paraId="1867A542" w14:textId="77777777" w:rsidR="00062EEA" w:rsidRPr="00DE5BC9" w:rsidRDefault="00062EEA" w:rsidP="007A495B">
      <w:pPr>
        <w:numPr>
          <w:ilvl w:val="1"/>
          <w:numId w:val="11"/>
        </w:numPr>
        <w:tabs>
          <w:tab w:val="left" w:pos="144"/>
          <w:tab w:val="left" w:pos="360"/>
          <w:tab w:val="left" w:pos="450"/>
          <w:tab w:val="left" w:pos="540"/>
          <w:tab w:val="left" w:pos="1296"/>
          <w:tab w:val="left" w:pos="1584"/>
          <w:tab w:val="left" w:pos="1872"/>
          <w:tab w:val="left" w:pos="2160"/>
          <w:tab w:val="left" w:pos="2448"/>
          <w:tab w:val="left" w:pos="2736"/>
        </w:tabs>
        <w:spacing w:line="276" w:lineRule="auto"/>
        <w:ind w:hanging="990"/>
        <w:outlineLvl w:val="0"/>
        <w:rPr>
          <w:rFonts w:ascii="Calibri" w:hAnsi="Calibri" w:cs="Calibri"/>
          <w:b/>
        </w:rPr>
      </w:pPr>
      <w:r w:rsidRPr="00DE5BC9">
        <w:rPr>
          <w:rFonts w:ascii="Calibri" w:hAnsi="Calibri" w:cs="Calibri"/>
          <w:b/>
        </w:rPr>
        <w:t>MANUFACTURERS</w:t>
      </w:r>
    </w:p>
    <w:p w14:paraId="5B3B90FE" w14:textId="5EEC2D7A" w:rsidR="00062EEA" w:rsidRPr="00DE5BC9" w:rsidRDefault="001E5316" w:rsidP="007A495B">
      <w:pPr>
        <w:widowControl w:val="0"/>
        <w:numPr>
          <w:ilvl w:val="0"/>
          <w:numId w:val="35"/>
        </w:numPr>
        <w:tabs>
          <w:tab w:val="left" w:pos="144"/>
          <w:tab w:val="left" w:pos="270"/>
          <w:tab w:val="left" w:pos="432"/>
          <w:tab w:val="left" w:pos="1008"/>
          <w:tab w:val="left" w:pos="1296"/>
          <w:tab w:val="left" w:pos="1584"/>
          <w:tab w:val="left" w:pos="1872"/>
          <w:tab w:val="left" w:pos="2160"/>
        </w:tabs>
        <w:autoSpaceDE w:val="0"/>
        <w:autoSpaceDN w:val="0"/>
        <w:adjustRightInd w:val="0"/>
        <w:ind w:left="270" w:hanging="270"/>
        <w:rPr>
          <w:rFonts w:ascii="Calibri" w:hAnsi="Calibri" w:cs="Calibri"/>
        </w:rPr>
      </w:pPr>
      <w:r w:rsidRPr="00DE5BC9">
        <w:rPr>
          <w:rFonts w:ascii="Calibri" w:hAnsi="Calibri" w:cs="Calibri"/>
        </w:rPr>
        <w:t>Parex MVS Concrete/CMU Surfacing</w:t>
      </w:r>
      <w:r w:rsidR="0013497C" w:rsidRPr="00DE5BC9">
        <w:rPr>
          <w:rFonts w:ascii="Calibri" w:hAnsi="Calibri" w:cs="Calibri"/>
        </w:rPr>
        <w:t xml:space="preserve"> System </w:t>
      </w:r>
      <w:r w:rsidR="00062EEA" w:rsidRPr="00DE5BC9">
        <w:rPr>
          <w:rFonts w:ascii="Calibri" w:hAnsi="Calibri" w:cs="Calibri"/>
        </w:rPr>
        <w:t>manufactured by</w:t>
      </w:r>
      <w:r w:rsidR="00130CC3" w:rsidRPr="00DE5BC9">
        <w:rPr>
          <w:rFonts w:ascii="Calibri" w:hAnsi="Calibri" w:cs="Calibri"/>
        </w:rPr>
        <w:t xml:space="preserve"> </w:t>
      </w:r>
      <w:bookmarkStart w:id="10" w:name="_Hlk161060513"/>
      <w:r w:rsidR="00526CF3" w:rsidRPr="00DE5BC9">
        <w:rPr>
          <w:rFonts w:ascii="Calibri" w:hAnsi="Calibri" w:cs="Calibri"/>
        </w:rPr>
        <w:t>Sika Corporation US</w:t>
      </w:r>
      <w:bookmarkEnd w:id="10"/>
      <w:r w:rsidR="00526CF3" w:rsidRPr="00DE5BC9">
        <w:rPr>
          <w:rFonts w:ascii="Calibri" w:hAnsi="Calibri" w:cs="Calibri"/>
        </w:rPr>
        <w:t>.</w:t>
      </w:r>
    </w:p>
    <w:p w14:paraId="17364D12" w14:textId="77777777" w:rsidR="00062EEA" w:rsidRPr="00DE5BC9" w:rsidRDefault="00062EEA" w:rsidP="00062EEA">
      <w:pPr>
        <w:tabs>
          <w:tab w:val="left" w:pos="270"/>
        </w:tabs>
        <w:ind w:left="795"/>
        <w:rPr>
          <w:rFonts w:ascii="Calibri" w:hAnsi="Calibri" w:cs="Calibri"/>
        </w:rPr>
      </w:pPr>
    </w:p>
    <w:p w14:paraId="19377B7E" w14:textId="77777777" w:rsidR="00062EEA" w:rsidRPr="00DE5BC9" w:rsidRDefault="00062EEA" w:rsidP="007A495B">
      <w:pPr>
        <w:numPr>
          <w:ilvl w:val="1"/>
          <w:numId w:val="11"/>
        </w:numPr>
        <w:tabs>
          <w:tab w:val="left" w:pos="144"/>
          <w:tab w:val="left" w:pos="360"/>
          <w:tab w:val="left" w:pos="450"/>
          <w:tab w:val="left" w:pos="540"/>
          <w:tab w:val="left" w:pos="1296"/>
          <w:tab w:val="left" w:pos="1584"/>
          <w:tab w:val="left" w:pos="1872"/>
          <w:tab w:val="left" w:pos="2160"/>
          <w:tab w:val="left" w:pos="2448"/>
          <w:tab w:val="left" w:pos="2736"/>
        </w:tabs>
        <w:spacing w:line="276" w:lineRule="auto"/>
        <w:ind w:hanging="990"/>
        <w:outlineLvl w:val="0"/>
        <w:rPr>
          <w:rFonts w:ascii="Calibri" w:hAnsi="Calibri" w:cs="Calibri"/>
          <w:b/>
        </w:rPr>
      </w:pPr>
      <w:r w:rsidRPr="00DE5BC9">
        <w:rPr>
          <w:rFonts w:ascii="Calibri" w:hAnsi="Calibri" w:cs="Calibri"/>
          <w:b/>
        </w:rPr>
        <w:t>MATERIALS</w:t>
      </w:r>
    </w:p>
    <w:p w14:paraId="00893CFC" w14:textId="5B3A93E9" w:rsidR="00A00437" w:rsidRPr="00DE5BC9" w:rsidRDefault="00A00437" w:rsidP="002D6E11">
      <w:pPr>
        <w:widowControl w:val="0"/>
        <w:tabs>
          <w:tab w:val="left" w:pos="144"/>
          <w:tab w:val="left" w:pos="270"/>
          <w:tab w:val="left" w:pos="720"/>
          <w:tab w:val="left" w:pos="1008"/>
          <w:tab w:val="left" w:pos="1296"/>
          <w:tab w:val="left" w:pos="1584"/>
          <w:tab w:val="left" w:pos="1872"/>
          <w:tab w:val="left" w:pos="2160"/>
        </w:tabs>
        <w:autoSpaceDE w:val="0"/>
        <w:autoSpaceDN w:val="0"/>
        <w:adjustRightInd w:val="0"/>
        <w:rPr>
          <w:rFonts w:ascii="Calibri" w:hAnsi="Calibri" w:cs="Calibri"/>
          <w:b/>
          <w:color w:val="0000FF"/>
          <w:u w:val="single"/>
        </w:rPr>
      </w:pPr>
      <w:r w:rsidRPr="00DE5BC9">
        <w:rPr>
          <w:rFonts w:ascii="Calibri" w:hAnsi="Calibri" w:cs="Calibri"/>
          <w:b/>
          <w:color w:val="0000FF"/>
          <w:u w:val="single"/>
        </w:rPr>
        <w:t xml:space="preserve">(NOTE TO SPECIFIER: Items in blue/underlined indicate a system option or choice of options. Throughout the specification, delete those which are not required or utilized. Contact </w:t>
      </w:r>
      <w:r w:rsidR="007A495B" w:rsidRPr="00DE5BC9">
        <w:rPr>
          <w:rFonts w:ascii="Calibri" w:hAnsi="Calibri" w:cs="Calibri"/>
          <w:b/>
          <w:color w:val="0000FF"/>
          <w:u w:val="single"/>
        </w:rPr>
        <w:t>Sika Facades</w:t>
      </w:r>
      <w:r w:rsidR="00130CC3" w:rsidRPr="00DE5BC9">
        <w:rPr>
          <w:rFonts w:ascii="Calibri" w:hAnsi="Calibri" w:cs="Calibri"/>
          <w:b/>
          <w:color w:val="0000FF"/>
          <w:u w:val="single"/>
        </w:rPr>
        <w:t>’</w:t>
      </w:r>
      <w:r w:rsidRPr="00DE5BC9">
        <w:rPr>
          <w:rFonts w:ascii="Calibri" w:hAnsi="Calibri" w:cs="Calibri"/>
          <w:b/>
          <w:color w:val="0000FF"/>
          <w:u w:val="single"/>
        </w:rPr>
        <w:t xml:space="preserve"> Technical Service Department for further assistance.) </w:t>
      </w:r>
    </w:p>
    <w:p w14:paraId="64F287A4" w14:textId="60F22E42" w:rsidR="007E293C" w:rsidRPr="00DE5BC9" w:rsidRDefault="007E293C" w:rsidP="007A495B">
      <w:pPr>
        <w:widowControl w:val="0"/>
        <w:numPr>
          <w:ilvl w:val="0"/>
          <w:numId w:val="21"/>
        </w:numPr>
        <w:tabs>
          <w:tab w:val="left" w:pos="144"/>
          <w:tab w:val="left" w:pos="270"/>
          <w:tab w:val="left" w:pos="1872"/>
        </w:tabs>
        <w:autoSpaceDE w:val="0"/>
        <w:autoSpaceDN w:val="0"/>
        <w:adjustRightInd w:val="0"/>
        <w:ind w:left="720" w:hanging="720"/>
        <w:rPr>
          <w:rFonts w:ascii="Calibri" w:eastAsia="Calibri" w:hAnsi="Calibri" w:cs="Calibri"/>
        </w:rPr>
      </w:pPr>
      <w:r w:rsidRPr="00DE5BC9">
        <w:rPr>
          <w:rFonts w:ascii="Calibri" w:eastAsia="Calibri" w:hAnsi="Calibri" w:cs="Calibri"/>
          <w:b/>
          <w:bCs/>
        </w:rPr>
        <w:t>Air/water-Resistive Barrier Components:</w:t>
      </w:r>
      <w:r w:rsidRPr="00DE5BC9">
        <w:rPr>
          <w:rFonts w:ascii="Calibri" w:eastAsia="Calibri" w:hAnsi="Calibri" w:cs="Calibri"/>
        </w:rPr>
        <w:t xml:space="preserve"> </w:t>
      </w:r>
    </w:p>
    <w:p w14:paraId="3A738786" w14:textId="5268C974" w:rsidR="007E293C" w:rsidRPr="00DE5BC9" w:rsidRDefault="007E293C" w:rsidP="001E5316">
      <w:pPr>
        <w:numPr>
          <w:ilvl w:val="3"/>
          <w:numId w:val="20"/>
        </w:numPr>
        <w:tabs>
          <w:tab w:val="left" w:pos="540"/>
          <w:tab w:val="left" w:pos="900"/>
        </w:tabs>
        <w:ind w:left="1320" w:hanging="1050"/>
        <w:rPr>
          <w:rFonts w:ascii="Calibri" w:hAnsi="Calibri" w:cs="Calibri"/>
          <w:b/>
          <w:bCs/>
        </w:rPr>
      </w:pPr>
      <w:r w:rsidRPr="00DE5BC9">
        <w:rPr>
          <w:rFonts w:ascii="Calibri" w:hAnsi="Calibri" w:cs="Calibri"/>
        </w:rPr>
        <w:t xml:space="preserve">Air/Water-Resistive Barrier: </w:t>
      </w:r>
      <w:r w:rsidRPr="00DE5BC9">
        <w:rPr>
          <w:rFonts w:ascii="Calibri" w:hAnsi="Calibri" w:cs="Calibri"/>
          <w:b/>
          <w:bCs/>
          <w:i/>
          <w:iCs/>
          <w:color w:val="0000FF"/>
        </w:rPr>
        <w:t>(</w:t>
      </w:r>
      <w:r w:rsidR="001E5316" w:rsidRPr="00DE5BC9">
        <w:rPr>
          <w:rFonts w:ascii="Calibri" w:hAnsi="Calibri" w:cs="Calibri"/>
          <w:b/>
          <w:bCs/>
          <w:i/>
          <w:iCs/>
          <w:color w:val="0000FF"/>
          <w:u w:val="single"/>
        </w:rPr>
        <w:t xml:space="preserve">Optional) </w:t>
      </w:r>
    </w:p>
    <w:p w14:paraId="7D22E9B5" w14:textId="66949A7F" w:rsidR="007E293C" w:rsidRPr="00DE5BC9" w:rsidRDefault="001E5316" w:rsidP="007A495B">
      <w:pPr>
        <w:numPr>
          <w:ilvl w:val="3"/>
          <w:numId w:val="22"/>
        </w:numPr>
        <w:tabs>
          <w:tab w:val="left" w:pos="540"/>
          <w:tab w:val="left" w:pos="810"/>
          <w:tab w:val="left" w:pos="1080"/>
        </w:tabs>
        <w:ind w:left="810" w:hanging="270"/>
        <w:rPr>
          <w:rFonts w:ascii="Calibri" w:hAnsi="Calibri" w:cs="Calibri"/>
          <w:color w:val="0000FF"/>
          <w:u w:val="single"/>
        </w:rPr>
      </w:pPr>
      <w:r w:rsidRPr="00DE5BC9">
        <w:rPr>
          <w:rFonts w:ascii="Calibri" w:hAnsi="Calibri" w:cs="Calibri"/>
          <w:color w:val="0000FF"/>
          <w:u w:val="single"/>
        </w:rPr>
        <w:t xml:space="preserve">Parex WeatherTech AB </w:t>
      </w:r>
      <w:proofErr w:type="spellStart"/>
      <w:r w:rsidRPr="00DE5BC9">
        <w:rPr>
          <w:rFonts w:ascii="Calibri" w:hAnsi="Calibri" w:cs="Calibri"/>
          <w:color w:val="0000FF"/>
          <w:u w:val="single"/>
        </w:rPr>
        <w:t>AB</w:t>
      </w:r>
      <w:proofErr w:type="spellEnd"/>
      <w:r w:rsidR="007E293C" w:rsidRPr="00DE5BC9">
        <w:rPr>
          <w:rFonts w:ascii="Calibri" w:hAnsi="Calibri" w:cs="Calibri"/>
          <w:color w:val="0000FF"/>
          <w:u w:val="single"/>
        </w:rPr>
        <w:t xml:space="preserve">: A one-component fluid-applied vapor impermeable air/water-resistive barrier. </w:t>
      </w:r>
    </w:p>
    <w:p w14:paraId="1F3DB2D7" w14:textId="39F0B965" w:rsidR="00DF21CC" w:rsidRPr="00DE5BC9" w:rsidRDefault="00425FBA" w:rsidP="007A495B">
      <w:pPr>
        <w:widowControl w:val="0"/>
        <w:numPr>
          <w:ilvl w:val="0"/>
          <w:numId w:val="21"/>
        </w:numPr>
        <w:tabs>
          <w:tab w:val="left" w:pos="270"/>
          <w:tab w:val="num" w:pos="360"/>
          <w:tab w:val="num" w:pos="720"/>
          <w:tab w:val="left" w:pos="1872"/>
        </w:tabs>
        <w:autoSpaceDE w:val="0"/>
        <w:autoSpaceDN w:val="0"/>
        <w:adjustRightInd w:val="0"/>
        <w:ind w:left="270" w:hanging="270"/>
        <w:rPr>
          <w:rFonts w:ascii="Calibri" w:eastAsia="Calibri" w:hAnsi="Calibri" w:cs="Calibri"/>
          <w:b/>
          <w:bCs/>
        </w:rPr>
      </w:pPr>
      <w:bookmarkStart w:id="11" w:name="_Hlk5019631"/>
      <w:r w:rsidRPr="00DE5BC9">
        <w:rPr>
          <w:rFonts w:ascii="Calibri" w:eastAsia="Calibri" w:hAnsi="Calibri" w:cs="Calibri"/>
          <w:b/>
          <w:bCs/>
        </w:rPr>
        <w:t>Parex Thin Veneer</w:t>
      </w:r>
      <w:r w:rsidR="001E5316" w:rsidRPr="00DE5BC9">
        <w:rPr>
          <w:rFonts w:ascii="Calibri" w:eastAsia="Calibri" w:hAnsi="Calibri" w:cs="Calibri"/>
          <w:b/>
          <w:bCs/>
        </w:rPr>
        <w:t xml:space="preserve"> Adhesive</w:t>
      </w:r>
      <w:bookmarkEnd w:id="11"/>
      <w:r w:rsidR="001E5316" w:rsidRPr="00DE5BC9">
        <w:rPr>
          <w:rFonts w:ascii="Calibri" w:eastAsia="Calibri" w:hAnsi="Calibri" w:cs="Calibri"/>
          <w:b/>
          <w:bCs/>
        </w:rPr>
        <w:t>:</w:t>
      </w:r>
      <w:r w:rsidR="00DF21CC" w:rsidRPr="00DE5BC9">
        <w:rPr>
          <w:rFonts w:ascii="Calibri" w:eastAsia="Calibri" w:hAnsi="Calibri" w:cs="Calibri"/>
          <w:b/>
          <w:bCs/>
        </w:rPr>
        <w:t xml:space="preserve"> </w:t>
      </w:r>
      <w:r w:rsidR="00DF21CC" w:rsidRPr="00DE5BC9">
        <w:rPr>
          <w:rFonts w:ascii="Calibri" w:hAnsi="Calibri" w:cs="Calibri"/>
          <w:lang w:eastAsia="zh-CN"/>
        </w:rPr>
        <w:t>A high-strength specially formulated adhesive used to fasten manufactured stone, ceramic tile and thin brick</w:t>
      </w:r>
      <w:r w:rsidR="007A7B9D" w:rsidRPr="00DE5BC9">
        <w:rPr>
          <w:rFonts w:ascii="Calibri" w:hAnsi="Calibri" w:cs="Calibri"/>
          <w:lang w:eastAsia="zh-CN"/>
        </w:rPr>
        <w:t>.</w:t>
      </w:r>
    </w:p>
    <w:p w14:paraId="538D5CE0" w14:textId="4A6BCAAD" w:rsidR="00DF21CC" w:rsidRPr="00DE5BC9" w:rsidRDefault="00DF21CC" w:rsidP="007A495B">
      <w:pPr>
        <w:widowControl w:val="0"/>
        <w:numPr>
          <w:ilvl w:val="0"/>
          <w:numId w:val="21"/>
        </w:numPr>
        <w:tabs>
          <w:tab w:val="left" w:pos="270"/>
          <w:tab w:val="num" w:pos="360"/>
          <w:tab w:val="num" w:pos="720"/>
          <w:tab w:val="left" w:pos="1872"/>
        </w:tabs>
        <w:autoSpaceDE w:val="0"/>
        <w:autoSpaceDN w:val="0"/>
        <w:adjustRightInd w:val="0"/>
        <w:ind w:left="180" w:hanging="180"/>
        <w:rPr>
          <w:rFonts w:ascii="Calibri" w:hAnsi="Calibri" w:cs="Calibri"/>
        </w:rPr>
      </w:pPr>
      <w:bookmarkStart w:id="12" w:name="_Hlk38982669"/>
      <w:r w:rsidRPr="00DE5BC9">
        <w:rPr>
          <w:rFonts w:ascii="Calibri" w:eastAsia="Calibri" w:hAnsi="Calibri" w:cs="Calibri"/>
          <w:b/>
          <w:bCs/>
        </w:rPr>
        <w:t>Adhered Veneer</w:t>
      </w:r>
      <w:r w:rsidR="006F0652" w:rsidRPr="00DE5BC9">
        <w:rPr>
          <w:rFonts w:ascii="Calibri" w:eastAsia="Calibri" w:hAnsi="Calibri" w:cs="Calibri"/>
          <w:b/>
          <w:bCs/>
        </w:rPr>
        <w:t xml:space="preserve"> (By Other)</w:t>
      </w:r>
      <w:r w:rsidRPr="00DE5BC9">
        <w:rPr>
          <w:rFonts w:ascii="Calibri" w:eastAsia="Calibri" w:hAnsi="Calibri" w:cs="Calibri"/>
          <w:b/>
          <w:bCs/>
        </w:rPr>
        <w:t>:</w:t>
      </w:r>
      <w:r w:rsidRPr="00DE5BC9">
        <w:rPr>
          <w:rFonts w:ascii="Calibri" w:hAnsi="Calibri" w:cs="Calibri"/>
        </w:rPr>
        <w:t xml:space="preserve"> </w:t>
      </w:r>
    </w:p>
    <w:p w14:paraId="555A5FA4" w14:textId="3849750B" w:rsidR="00DF21CC" w:rsidRPr="00DE5BC9" w:rsidRDefault="00DF21CC" w:rsidP="007A495B">
      <w:pPr>
        <w:widowControl w:val="0"/>
        <w:numPr>
          <w:ilvl w:val="1"/>
          <w:numId w:val="21"/>
        </w:numPr>
        <w:tabs>
          <w:tab w:val="left" w:pos="270"/>
          <w:tab w:val="left" w:pos="1872"/>
        </w:tabs>
        <w:autoSpaceDE w:val="0"/>
        <w:autoSpaceDN w:val="0"/>
        <w:adjustRightInd w:val="0"/>
        <w:ind w:left="540" w:hanging="270"/>
        <w:rPr>
          <w:rFonts w:ascii="Calibri" w:hAnsi="Calibri" w:cs="Calibri"/>
        </w:rPr>
      </w:pPr>
      <w:r w:rsidRPr="00DE5BC9">
        <w:rPr>
          <w:rFonts w:ascii="Calibri" w:hAnsi="Calibri" w:cs="Calibri"/>
        </w:rPr>
        <w:t>Manufactured Stone Veneer Units: shall comply with ICC-ES AC51 Acceptance Criteria Adhered Manufactured Stone Masonry Veneer or ASTM C1670 Standard Specification for Adhered Manufactured Stone Masonry Veneer Units</w:t>
      </w:r>
      <w:r w:rsidR="006F0652" w:rsidRPr="00DE5BC9">
        <w:rPr>
          <w:rFonts w:ascii="Calibri" w:hAnsi="Calibri" w:cs="Calibri"/>
        </w:rPr>
        <w:t>.</w:t>
      </w:r>
    </w:p>
    <w:p w14:paraId="194A5281" w14:textId="2593F5CD" w:rsidR="00DF21CC" w:rsidRPr="00DE5BC9" w:rsidRDefault="00DF21CC" w:rsidP="007A495B">
      <w:pPr>
        <w:widowControl w:val="0"/>
        <w:numPr>
          <w:ilvl w:val="1"/>
          <w:numId w:val="21"/>
        </w:numPr>
        <w:tabs>
          <w:tab w:val="left" w:pos="270"/>
          <w:tab w:val="left" w:pos="1872"/>
        </w:tabs>
        <w:autoSpaceDE w:val="0"/>
        <w:autoSpaceDN w:val="0"/>
        <w:adjustRightInd w:val="0"/>
        <w:ind w:left="540" w:hanging="270"/>
        <w:rPr>
          <w:rFonts w:ascii="Calibri" w:hAnsi="Calibri" w:cs="Calibri"/>
        </w:rPr>
      </w:pPr>
      <w:r w:rsidRPr="00DE5BC9">
        <w:rPr>
          <w:rFonts w:ascii="Calibri" w:hAnsi="Calibri" w:cs="Calibri"/>
        </w:rPr>
        <w:t xml:space="preserve">Thin Brick Veneer Units: shall comply with ASTM C1088 Standard Specification for Thin </w:t>
      </w:r>
      <w:r w:rsidRPr="00DE5BC9">
        <w:rPr>
          <w:rFonts w:ascii="Calibri" w:hAnsi="Calibri" w:cs="Calibri"/>
        </w:rPr>
        <w:lastRenderedPageBreak/>
        <w:t>Veneer Brick Units Made from Clay or Shale</w:t>
      </w:r>
      <w:r w:rsidR="006F0652" w:rsidRPr="00DE5BC9">
        <w:rPr>
          <w:rFonts w:ascii="Calibri" w:hAnsi="Calibri" w:cs="Calibri"/>
        </w:rPr>
        <w:t>.</w:t>
      </w:r>
    </w:p>
    <w:p w14:paraId="44F5FB83" w14:textId="333D6018" w:rsidR="007A7B9D" w:rsidRPr="00DE5BC9" w:rsidRDefault="00DF21CC" w:rsidP="007A7B9D">
      <w:pPr>
        <w:widowControl w:val="0"/>
        <w:numPr>
          <w:ilvl w:val="1"/>
          <w:numId w:val="21"/>
        </w:numPr>
        <w:tabs>
          <w:tab w:val="left" w:pos="270"/>
          <w:tab w:val="num" w:pos="540"/>
          <w:tab w:val="left" w:pos="1872"/>
        </w:tabs>
        <w:autoSpaceDE w:val="0"/>
        <w:autoSpaceDN w:val="0"/>
        <w:adjustRightInd w:val="0"/>
        <w:ind w:left="540" w:hanging="270"/>
        <w:rPr>
          <w:rFonts w:ascii="Calibri" w:hAnsi="Calibri" w:cs="Calibri"/>
        </w:rPr>
      </w:pPr>
      <w:r w:rsidRPr="00DE5BC9">
        <w:rPr>
          <w:rFonts w:ascii="Calibri" w:hAnsi="Calibri" w:cs="Calibri"/>
        </w:rPr>
        <w:t>Tile: shall comply with requirements of the Tile Council of North America/ANSI A137.1 Standard for Ceramic Tile and other applicable TCNA standards.</w:t>
      </w:r>
    </w:p>
    <w:bookmarkEnd w:id="12"/>
    <w:p w14:paraId="6C52F210" w14:textId="77777777" w:rsidR="007A7B9D" w:rsidRPr="00DE5BC9" w:rsidRDefault="007A7B9D" w:rsidP="007A7B9D">
      <w:pPr>
        <w:widowControl w:val="0"/>
        <w:numPr>
          <w:ilvl w:val="1"/>
          <w:numId w:val="21"/>
        </w:numPr>
        <w:tabs>
          <w:tab w:val="left" w:pos="270"/>
          <w:tab w:val="num" w:pos="540"/>
          <w:tab w:val="left" w:pos="1872"/>
        </w:tabs>
        <w:autoSpaceDE w:val="0"/>
        <w:autoSpaceDN w:val="0"/>
        <w:adjustRightInd w:val="0"/>
        <w:ind w:left="540" w:hanging="270"/>
        <w:rPr>
          <w:rFonts w:ascii="Calibri" w:hAnsi="Calibri" w:cs="Calibri"/>
        </w:rPr>
      </w:pPr>
      <w:r w:rsidRPr="00DE5BC9">
        <w:rPr>
          <w:rFonts w:ascii="Calibri" w:hAnsi="Calibri" w:cs="Calibri"/>
        </w:rPr>
        <w:t xml:space="preserve">Pointing mortar (as applicable): per the adhered veneer </w:t>
      </w:r>
      <w:proofErr w:type="gramStart"/>
      <w:r w:rsidRPr="00DE5BC9">
        <w:rPr>
          <w:rFonts w:ascii="Calibri" w:hAnsi="Calibri" w:cs="Calibri"/>
        </w:rPr>
        <w:t>manufacturers</w:t>
      </w:r>
      <w:proofErr w:type="gramEnd"/>
      <w:r w:rsidRPr="00DE5BC9">
        <w:rPr>
          <w:rFonts w:ascii="Calibri" w:hAnsi="Calibri" w:cs="Calibri"/>
        </w:rPr>
        <w:t xml:space="preserve"> recommendations for the specific veneer installed.</w:t>
      </w:r>
    </w:p>
    <w:p w14:paraId="1DAFD91A" w14:textId="77777777" w:rsidR="00DF21CC" w:rsidRPr="00DE5BC9" w:rsidRDefault="00DF21CC" w:rsidP="00145A48">
      <w:pPr>
        <w:autoSpaceDE w:val="0"/>
        <w:autoSpaceDN w:val="0"/>
        <w:adjustRightInd w:val="0"/>
        <w:ind w:firstLine="720"/>
        <w:rPr>
          <w:rFonts w:ascii="Calibri" w:hAnsi="Calibri" w:cs="Calibri"/>
        </w:rPr>
      </w:pPr>
    </w:p>
    <w:p w14:paraId="736AEFD4" w14:textId="77777777" w:rsidR="001D555D" w:rsidRPr="00DE5BC9" w:rsidRDefault="001D555D" w:rsidP="00062EEA">
      <w:pPr>
        <w:tabs>
          <w:tab w:val="left" w:pos="144"/>
          <w:tab w:val="left" w:pos="360"/>
          <w:tab w:val="left" w:pos="450"/>
          <w:tab w:val="left" w:pos="540"/>
          <w:tab w:val="left" w:pos="1296"/>
          <w:tab w:val="left" w:pos="1584"/>
          <w:tab w:val="left" w:pos="1872"/>
          <w:tab w:val="left" w:pos="2160"/>
          <w:tab w:val="left" w:pos="2448"/>
          <w:tab w:val="left" w:pos="2736"/>
        </w:tabs>
        <w:ind w:left="990" w:hanging="990"/>
        <w:outlineLvl w:val="0"/>
        <w:rPr>
          <w:rFonts w:ascii="Calibri" w:hAnsi="Calibri" w:cs="Calibri"/>
          <w:b/>
          <w:bCs/>
        </w:rPr>
      </w:pPr>
      <w:r w:rsidRPr="00DE5BC9">
        <w:rPr>
          <w:rFonts w:ascii="Calibri" w:hAnsi="Calibri" w:cs="Calibri"/>
          <w:b/>
          <w:bCs/>
        </w:rPr>
        <w:t>PART 3</w:t>
      </w:r>
      <w:r w:rsidR="00062EEA" w:rsidRPr="00DE5BC9">
        <w:rPr>
          <w:rFonts w:ascii="Calibri" w:hAnsi="Calibri" w:cs="Calibri"/>
          <w:b/>
          <w:bCs/>
        </w:rPr>
        <w:t xml:space="preserve"> - </w:t>
      </w:r>
      <w:r w:rsidRPr="00DE5BC9">
        <w:rPr>
          <w:rFonts w:ascii="Calibri" w:hAnsi="Calibri" w:cs="Calibri"/>
          <w:b/>
          <w:bCs/>
        </w:rPr>
        <w:t>EXECUTION</w:t>
      </w:r>
    </w:p>
    <w:p w14:paraId="687F9478" w14:textId="77777777" w:rsidR="00062EEA" w:rsidRPr="00DE5BC9" w:rsidRDefault="00062EEA" w:rsidP="007A495B">
      <w:pPr>
        <w:numPr>
          <w:ilvl w:val="1"/>
          <w:numId w:val="10"/>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Calibri" w:hAnsi="Calibri" w:cs="Calibri"/>
          <w:b/>
        </w:rPr>
      </w:pPr>
      <w:r w:rsidRPr="00DE5BC9">
        <w:rPr>
          <w:rFonts w:ascii="Calibri" w:hAnsi="Calibri" w:cs="Calibri"/>
          <w:b/>
        </w:rPr>
        <w:t>EXAMINATION</w:t>
      </w:r>
    </w:p>
    <w:p w14:paraId="016FB490" w14:textId="25FC52F8" w:rsidR="00B437B3" w:rsidRPr="00DE5BC9" w:rsidRDefault="001D555D" w:rsidP="007A495B">
      <w:pPr>
        <w:numPr>
          <w:ilvl w:val="0"/>
          <w:numId w:val="9"/>
        </w:numPr>
        <w:tabs>
          <w:tab w:val="left" w:pos="270"/>
        </w:tabs>
        <w:autoSpaceDE w:val="0"/>
        <w:autoSpaceDN w:val="0"/>
        <w:adjustRightInd w:val="0"/>
        <w:ind w:left="270" w:hanging="270"/>
        <w:rPr>
          <w:rFonts w:ascii="Calibri" w:hAnsi="Calibri" w:cs="Calibri"/>
        </w:rPr>
      </w:pPr>
      <w:r w:rsidRPr="00DE5BC9">
        <w:rPr>
          <w:rFonts w:ascii="Calibri" w:hAnsi="Calibri" w:cs="Calibri"/>
        </w:rPr>
        <w:t xml:space="preserve">Examine surfaces to receive </w:t>
      </w:r>
      <w:r w:rsidR="001E5316" w:rsidRPr="00DE5BC9">
        <w:rPr>
          <w:rFonts w:ascii="Calibri" w:hAnsi="Calibri" w:cs="Calibri"/>
        </w:rPr>
        <w:t>Parex MVS Concrete/CMU</w:t>
      </w:r>
      <w:r w:rsidR="0079119E" w:rsidRPr="00DE5BC9">
        <w:rPr>
          <w:rFonts w:ascii="Calibri" w:hAnsi="Calibri" w:cs="Calibri"/>
        </w:rPr>
        <w:t xml:space="preserve"> </w:t>
      </w:r>
      <w:r w:rsidR="00B437B3" w:rsidRPr="00DE5BC9">
        <w:rPr>
          <w:rFonts w:ascii="Calibri" w:hAnsi="Calibri" w:cs="Calibri"/>
        </w:rPr>
        <w:t xml:space="preserve">Surfacing System </w:t>
      </w:r>
      <w:r w:rsidRPr="00DE5BC9">
        <w:rPr>
          <w:rFonts w:ascii="Calibri" w:hAnsi="Calibri" w:cs="Calibri"/>
        </w:rPr>
        <w:t xml:space="preserve">and verify that substrate and adjacent materials are dry, clean, cured, sound and free of releasing agents, paint, or other residue or coatings. </w:t>
      </w:r>
      <w:r w:rsidR="00B437B3" w:rsidRPr="00DE5BC9">
        <w:rPr>
          <w:rFonts w:ascii="Calibri" w:hAnsi="Calibri" w:cs="Calibri"/>
        </w:rPr>
        <w:t xml:space="preserve">Verify substrate surface is flat, free of fins or planar irregularities greater than 1/4" in 10' (6.4 mm in 3 m). </w:t>
      </w:r>
    </w:p>
    <w:p w14:paraId="356E9A2E" w14:textId="3F906208" w:rsidR="00145A48" w:rsidRPr="00DE5BC9" w:rsidRDefault="00145A48" w:rsidP="007A495B">
      <w:pPr>
        <w:numPr>
          <w:ilvl w:val="0"/>
          <w:numId w:val="9"/>
        </w:numPr>
        <w:tabs>
          <w:tab w:val="left" w:pos="270"/>
        </w:tabs>
        <w:autoSpaceDE w:val="0"/>
        <w:autoSpaceDN w:val="0"/>
        <w:adjustRightInd w:val="0"/>
        <w:ind w:left="270" w:hanging="270"/>
        <w:rPr>
          <w:rFonts w:ascii="Calibri" w:hAnsi="Calibri" w:cs="Calibri"/>
        </w:rPr>
      </w:pPr>
      <w:r w:rsidRPr="00DE5BC9">
        <w:rPr>
          <w:rFonts w:ascii="Calibri" w:hAnsi="Calibri" w:cs="Calibri"/>
        </w:rPr>
        <w:t xml:space="preserve">Ensure adhesion tests meet the requirements listed in the </w:t>
      </w:r>
      <w:r w:rsidRPr="00DE5BC9">
        <w:rPr>
          <w:rFonts w:ascii="Calibri" w:hAnsi="Calibri" w:cs="Calibri"/>
          <w:i/>
          <w:iCs/>
        </w:rPr>
        <w:t xml:space="preserve">Basics of Conducting Adhesion Testing </w:t>
      </w:r>
      <w:r w:rsidR="00F00C4A">
        <w:rPr>
          <w:rFonts w:ascii="Calibri" w:hAnsi="Calibri" w:cs="Calibri"/>
          <w:i/>
          <w:iCs/>
        </w:rPr>
        <w:t>Parex</w:t>
      </w:r>
      <w:r w:rsidRPr="00DE5BC9">
        <w:rPr>
          <w:rFonts w:ascii="Calibri" w:hAnsi="Calibri" w:cs="Calibri"/>
        </w:rPr>
        <w:t xml:space="preserve"> technical bulletin.</w:t>
      </w:r>
    </w:p>
    <w:p w14:paraId="6F1DB472" w14:textId="359199C2" w:rsidR="00B437B3" w:rsidRPr="00DE5BC9" w:rsidRDefault="00B437B3" w:rsidP="007A495B">
      <w:pPr>
        <w:numPr>
          <w:ilvl w:val="0"/>
          <w:numId w:val="9"/>
        </w:numPr>
        <w:tabs>
          <w:tab w:val="left" w:pos="270"/>
        </w:tabs>
        <w:autoSpaceDE w:val="0"/>
        <w:autoSpaceDN w:val="0"/>
        <w:adjustRightInd w:val="0"/>
        <w:ind w:left="270" w:hanging="270"/>
        <w:rPr>
          <w:rFonts w:ascii="Calibri" w:hAnsi="Calibri" w:cs="Calibri"/>
        </w:rPr>
      </w:pPr>
      <w:r w:rsidRPr="00DE5BC9">
        <w:rPr>
          <w:rFonts w:ascii="Calibri" w:hAnsi="Calibri" w:cs="Calibri"/>
        </w:rPr>
        <w:t xml:space="preserve">Fill large voids and irregularities with appropriate parging or cement mortar materials. </w:t>
      </w:r>
    </w:p>
    <w:p w14:paraId="61A067A2" w14:textId="6FF5B637" w:rsidR="001D555D" w:rsidRPr="00DE5BC9" w:rsidRDefault="001D555D" w:rsidP="007A495B">
      <w:pPr>
        <w:numPr>
          <w:ilvl w:val="0"/>
          <w:numId w:val="9"/>
        </w:numPr>
        <w:tabs>
          <w:tab w:val="left" w:pos="270"/>
        </w:tabs>
        <w:autoSpaceDE w:val="0"/>
        <w:autoSpaceDN w:val="0"/>
        <w:adjustRightInd w:val="0"/>
        <w:ind w:left="270" w:hanging="270"/>
        <w:rPr>
          <w:rFonts w:ascii="Calibri" w:hAnsi="Calibri" w:cs="Calibri"/>
        </w:rPr>
      </w:pPr>
      <w:r w:rsidRPr="00DE5BC9">
        <w:rPr>
          <w:rFonts w:ascii="Calibri" w:hAnsi="Calibri" w:cs="Calibri"/>
        </w:rPr>
        <w:t>Control/</w:t>
      </w:r>
      <w:r w:rsidR="00F77655" w:rsidRPr="00DE5BC9">
        <w:rPr>
          <w:rFonts w:ascii="Calibri" w:hAnsi="Calibri" w:cs="Calibri"/>
        </w:rPr>
        <w:t>e</w:t>
      </w:r>
      <w:r w:rsidRPr="00DE5BC9">
        <w:rPr>
          <w:rFonts w:ascii="Calibri" w:hAnsi="Calibri" w:cs="Calibri"/>
        </w:rPr>
        <w:t>xpansion joint type and placement shall be the responsibility of the architect/engineer and substrate manufacturer.</w:t>
      </w:r>
    </w:p>
    <w:p w14:paraId="61B4932F" w14:textId="74378592" w:rsidR="001D555D" w:rsidRPr="00DE5BC9" w:rsidRDefault="001D555D" w:rsidP="007A495B">
      <w:pPr>
        <w:numPr>
          <w:ilvl w:val="0"/>
          <w:numId w:val="9"/>
        </w:numPr>
        <w:tabs>
          <w:tab w:val="left" w:pos="270"/>
        </w:tabs>
        <w:autoSpaceDE w:val="0"/>
        <w:autoSpaceDN w:val="0"/>
        <w:adjustRightInd w:val="0"/>
        <w:ind w:left="270" w:hanging="270"/>
        <w:rPr>
          <w:rFonts w:ascii="Calibri" w:hAnsi="Calibri" w:cs="Calibri"/>
        </w:rPr>
      </w:pPr>
      <w:r w:rsidRPr="00DE5BC9">
        <w:rPr>
          <w:rFonts w:ascii="Calibri" w:hAnsi="Calibri" w:cs="Calibri"/>
        </w:rPr>
        <w:t xml:space="preserve">Unsatisfactory conditions shall be reported to the general contractor and corrected before application of the </w:t>
      </w:r>
      <w:r w:rsidR="001E5316" w:rsidRPr="00DE5BC9">
        <w:rPr>
          <w:rFonts w:ascii="Calibri" w:hAnsi="Calibri" w:cs="Calibri"/>
        </w:rPr>
        <w:t xml:space="preserve">Parex MVS Concrete/CMU </w:t>
      </w:r>
      <w:r w:rsidR="00B437B3" w:rsidRPr="00DE5BC9">
        <w:rPr>
          <w:rFonts w:ascii="Calibri" w:hAnsi="Calibri" w:cs="Calibri"/>
        </w:rPr>
        <w:t>Surfacing System</w:t>
      </w:r>
      <w:r w:rsidRPr="00DE5BC9">
        <w:rPr>
          <w:rFonts w:ascii="Calibri" w:hAnsi="Calibri" w:cs="Calibri"/>
        </w:rPr>
        <w:t>.</w:t>
      </w:r>
    </w:p>
    <w:p w14:paraId="677F4A0A" w14:textId="77777777" w:rsidR="0004172B" w:rsidRPr="00DE5BC9" w:rsidRDefault="0004172B" w:rsidP="001D555D">
      <w:pPr>
        <w:autoSpaceDE w:val="0"/>
        <w:autoSpaceDN w:val="0"/>
        <w:adjustRightInd w:val="0"/>
        <w:rPr>
          <w:rFonts w:ascii="Calibri" w:hAnsi="Calibri" w:cs="Calibri"/>
          <w:b/>
          <w:bCs/>
        </w:rPr>
      </w:pPr>
    </w:p>
    <w:p w14:paraId="194844EA" w14:textId="77777777" w:rsidR="001D555D" w:rsidRPr="00DE5BC9" w:rsidRDefault="001D555D" w:rsidP="007A495B">
      <w:pPr>
        <w:numPr>
          <w:ilvl w:val="1"/>
          <w:numId w:val="10"/>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Calibri" w:hAnsi="Calibri" w:cs="Calibri"/>
          <w:b/>
          <w:bCs/>
        </w:rPr>
      </w:pPr>
      <w:r w:rsidRPr="00DE5BC9">
        <w:rPr>
          <w:rFonts w:ascii="Calibri" w:hAnsi="Calibri" w:cs="Calibri"/>
          <w:b/>
          <w:bCs/>
        </w:rPr>
        <w:t>PREPARATION</w:t>
      </w:r>
    </w:p>
    <w:p w14:paraId="04889256" w14:textId="459B0604" w:rsidR="001D555D" w:rsidRPr="00DE5BC9" w:rsidRDefault="001D555D" w:rsidP="007A495B">
      <w:pPr>
        <w:numPr>
          <w:ilvl w:val="0"/>
          <w:numId w:val="12"/>
        </w:numPr>
        <w:tabs>
          <w:tab w:val="left" w:pos="270"/>
        </w:tabs>
        <w:autoSpaceDE w:val="0"/>
        <w:autoSpaceDN w:val="0"/>
        <w:adjustRightInd w:val="0"/>
        <w:ind w:left="270" w:hanging="270"/>
        <w:rPr>
          <w:rFonts w:ascii="Calibri" w:hAnsi="Calibri" w:cs="Calibri"/>
        </w:rPr>
      </w:pPr>
      <w:r w:rsidRPr="00DE5BC9">
        <w:rPr>
          <w:rFonts w:ascii="Calibri" w:hAnsi="Calibri" w:cs="Calibri"/>
        </w:rPr>
        <w:t xml:space="preserve">All surfaces to receive </w:t>
      </w:r>
      <w:r w:rsidR="001E5316" w:rsidRPr="00DE5BC9">
        <w:rPr>
          <w:rFonts w:ascii="Calibri" w:hAnsi="Calibri" w:cs="Calibri"/>
        </w:rPr>
        <w:t>Parex MVS Concrete/CMU Surfacing</w:t>
      </w:r>
      <w:r w:rsidR="00B437B3" w:rsidRPr="00DE5BC9">
        <w:rPr>
          <w:rFonts w:ascii="Calibri" w:hAnsi="Calibri" w:cs="Calibri"/>
        </w:rPr>
        <w:t xml:space="preserve"> System</w:t>
      </w:r>
      <w:r w:rsidRPr="00DE5BC9">
        <w:rPr>
          <w:rFonts w:ascii="Calibri" w:hAnsi="Calibri" w:cs="Calibri"/>
        </w:rPr>
        <w:t xml:space="preserve"> components must be clean, dry and free of airborne contaminants.</w:t>
      </w:r>
    </w:p>
    <w:p w14:paraId="0662B21B" w14:textId="6F1DAE0B" w:rsidR="001D555D" w:rsidRPr="00DE5BC9" w:rsidRDefault="001D555D" w:rsidP="007A495B">
      <w:pPr>
        <w:numPr>
          <w:ilvl w:val="0"/>
          <w:numId w:val="12"/>
        </w:numPr>
        <w:tabs>
          <w:tab w:val="left" w:pos="270"/>
        </w:tabs>
        <w:autoSpaceDE w:val="0"/>
        <w:autoSpaceDN w:val="0"/>
        <w:adjustRightInd w:val="0"/>
        <w:ind w:left="270" w:hanging="270"/>
        <w:rPr>
          <w:rFonts w:ascii="Calibri" w:hAnsi="Calibri" w:cs="Calibri"/>
        </w:rPr>
      </w:pPr>
      <w:r w:rsidRPr="00DE5BC9">
        <w:rPr>
          <w:rFonts w:ascii="Calibri" w:hAnsi="Calibri" w:cs="Calibri"/>
        </w:rPr>
        <w:t xml:space="preserve">Protect all surrounding areas and surfaces from damage and staining during application of </w:t>
      </w:r>
      <w:r w:rsidR="00F00C4A">
        <w:rPr>
          <w:rFonts w:ascii="Calibri" w:hAnsi="Calibri" w:cs="Calibri"/>
        </w:rPr>
        <w:t>Parex</w:t>
      </w:r>
      <w:r w:rsidR="00B437B3" w:rsidRPr="00DE5BC9">
        <w:rPr>
          <w:rFonts w:ascii="Calibri" w:hAnsi="Calibri" w:cs="Calibri"/>
        </w:rPr>
        <w:t xml:space="preserve"> </w:t>
      </w:r>
      <w:r w:rsidR="0079119E" w:rsidRPr="00DE5BC9">
        <w:rPr>
          <w:rFonts w:ascii="Calibri" w:hAnsi="Calibri" w:cs="Calibri"/>
        </w:rPr>
        <w:t xml:space="preserve">Adhered Veneer </w:t>
      </w:r>
      <w:r w:rsidR="00B437B3" w:rsidRPr="00DE5BC9">
        <w:rPr>
          <w:rFonts w:ascii="Calibri" w:hAnsi="Calibri" w:cs="Calibri"/>
        </w:rPr>
        <w:t>Surfacing System</w:t>
      </w:r>
      <w:r w:rsidRPr="00DE5BC9">
        <w:rPr>
          <w:rFonts w:ascii="Calibri" w:hAnsi="Calibri" w:cs="Calibri"/>
        </w:rPr>
        <w:t>.</w:t>
      </w:r>
    </w:p>
    <w:p w14:paraId="13576684" w14:textId="77777777" w:rsidR="001D555D" w:rsidRPr="00DE5BC9" w:rsidRDefault="001D555D" w:rsidP="007A495B">
      <w:pPr>
        <w:numPr>
          <w:ilvl w:val="0"/>
          <w:numId w:val="12"/>
        </w:numPr>
        <w:tabs>
          <w:tab w:val="left" w:pos="270"/>
        </w:tabs>
        <w:autoSpaceDE w:val="0"/>
        <w:autoSpaceDN w:val="0"/>
        <w:adjustRightInd w:val="0"/>
        <w:ind w:left="270" w:hanging="270"/>
        <w:rPr>
          <w:rFonts w:ascii="Calibri" w:hAnsi="Calibri" w:cs="Calibri"/>
        </w:rPr>
      </w:pPr>
      <w:r w:rsidRPr="00DE5BC9">
        <w:rPr>
          <w:rFonts w:ascii="Calibri" w:hAnsi="Calibri" w:cs="Calibri"/>
        </w:rPr>
        <w:t xml:space="preserve">Protect finished work at </w:t>
      </w:r>
      <w:proofErr w:type="gramStart"/>
      <w:r w:rsidRPr="00DE5BC9">
        <w:rPr>
          <w:rFonts w:ascii="Calibri" w:hAnsi="Calibri" w:cs="Calibri"/>
        </w:rPr>
        <w:t>end</w:t>
      </w:r>
      <w:proofErr w:type="gramEnd"/>
      <w:r w:rsidRPr="00DE5BC9">
        <w:rPr>
          <w:rFonts w:ascii="Calibri" w:hAnsi="Calibri" w:cs="Calibri"/>
        </w:rPr>
        <w:t xml:space="preserve"> of each day to prevent water penetration.</w:t>
      </w:r>
    </w:p>
    <w:p w14:paraId="1B048BFB" w14:textId="77777777" w:rsidR="00705D68" w:rsidRPr="00DE5BC9" w:rsidRDefault="00705D68" w:rsidP="00705D68">
      <w:pPr>
        <w:tabs>
          <w:tab w:val="left" w:pos="270"/>
        </w:tabs>
        <w:autoSpaceDE w:val="0"/>
        <w:autoSpaceDN w:val="0"/>
        <w:adjustRightInd w:val="0"/>
        <w:rPr>
          <w:rFonts w:ascii="Calibri" w:hAnsi="Calibri" w:cs="Calibri"/>
        </w:rPr>
      </w:pPr>
    </w:p>
    <w:p w14:paraId="187ACE3D" w14:textId="77777777" w:rsidR="00062EEA" w:rsidRPr="00DE5BC9" w:rsidRDefault="00062EEA" w:rsidP="007A495B">
      <w:pPr>
        <w:numPr>
          <w:ilvl w:val="1"/>
          <w:numId w:val="10"/>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Calibri" w:hAnsi="Calibri" w:cs="Calibri"/>
          <w:b/>
          <w:bCs/>
          <w:color w:val="000000"/>
        </w:rPr>
      </w:pPr>
      <w:r w:rsidRPr="00DE5BC9">
        <w:rPr>
          <w:rFonts w:ascii="Calibri" w:hAnsi="Calibri" w:cs="Calibri"/>
          <w:b/>
          <w:bCs/>
          <w:color w:val="000000"/>
        </w:rPr>
        <w:t>MIXING</w:t>
      </w:r>
    </w:p>
    <w:p w14:paraId="3A46BA86" w14:textId="77777777" w:rsidR="00062EEA" w:rsidRPr="00DE5BC9" w:rsidRDefault="00062EEA" w:rsidP="00062EEA">
      <w:pPr>
        <w:tabs>
          <w:tab w:val="left" w:pos="144"/>
          <w:tab w:val="left" w:pos="432"/>
          <w:tab w:val="left" w:pos="810"/>
          <w:tab w:val="left" w:pos="1008"/>
          <w:tab w:val="left" w:pos="1296"/>
          <w:tab w:val="left" w:pos="1584"/>
          <w:tab w:val="left" w:pos="1872"/>
        </w:tabs>
        <w:autoSpaceDE w:val="0"/>
        <w:autoSpaceDN w:val="0"/>
        <w:adjustRightInd w:val="0"/>
        <w:rPr>
          <w:rFonts w:ascii="Calibri" w:hAnsi="Calibri" w:cs="Calibri"/>
          <w:color w:val="000000"/>
        </w:rPr>
      </w:pPr>
      <w:r w:rsidRPr="00DE5BC9">
        <w:rPr>
          <w:rFonts w:ascii="Calibri" w:hAnsi="Calibri" w:cs="Calibri"/>
          <w:color w:val="000000"/>
        </w:rPr>
        <w:t>General: No additives are permitted unless specified in product mixing instructions. Close containers when not in use.  Prepare in a container that is clean and free of foreign substances. Do not use a container which has contained or been cleaned with a petroleum-based product. Clean tools with soap and water immediately after use.</w:t>
      </w:r>
    </w:p>
    <w:p w14:paraId="466E81A4" w14:textId="77777777" w:rsidR="00062EEA" w:rsidRPr="00DE5BC9" w:rsidRDefault="00062EEA" w:rsidP="00062EEA">
      <w:pPr>
        <w:widowControl w:val="0"/>
        <w:tabs>
          <w:tab w:val="left" w:pos="144"/>
          <w:tab w:val="left" w:pos="432"/>
          <w:tab w:val="left" w:pos="1008"/>
          <w:tab w:val="left" w:pos="1296"/>
          <w:tab w:val="left" w:pos="1584"/>
          <w:tab w:val="left" w:pos="1872"/>
          <w:tab w:val="left" w:pos="2160"/>
        </w:tabs>
        <w:autoSpaceDE w:val="0"/>
        <w:autoSpaceDN w:val="0"/>
        <w:adjustRightInd w:val="0"/>
        <w:rPr>
          <w:rFonts w:ascii="Calibri" w:hAnsi="Calibri" w:cs="Calibri"/>
          <w:color w:val="0000FF"/>
          <w:u w:val="single"/>
        </w:rPr>
      </w:pPr>
      <w:bookmarkStart w:id="13" w:name="_Hlk16066820"/>
      <w:r w:rsidRPr="00DE5BC9">
        <w:rPr>
          <w:rFonts w:ascii="Calibri" w:hAnsi="Calibri" w:cs="Calibri"/>
          <w:b/>
          <w:color w:val="0000FF"/>
          <w:u w:val="single"/>
        </w:rPr>
        <w:t>NOTE TO SPECIFIER: Keep only the products in this section which were selected in Section 2.02. Delete those not to be utilized.</w:t>
      </w:r>
    </w:p>
    <w:bookmarkEnd w:id="13"/>
    <w:p w14:paraId="1CB95BDE" w14:textId="3B8FEF17" w:rsidR="00CF5FA0" w:rsidRPr="00DE5BC9" w:rsidRDefault="00CF5FA0" w:rsidP="007A495B">
      <w:pPr>
        <w:pStyle w:val="ListParagraph"/>
        <w:numPr>
          <w:ilvl w:val="0"/>
          <w:numId w:val="8"/>
        </w:numPr>
        <w:tabs>
          <w:tab w:val="clear" w:pos="720"/>
          <w:tab w:val="num" w:pos="270"/>
          <w:tab w:val="left" w:pos="630"/>
        </w:tabs>
        <w:ind w:hanging="1008"/>
        <w:rPr>
          <w:rFonts w:ascii="Calibri" w:hAnsi="Calibri" w:cs="Calibri"/>
          <w:b/>
          <w:bCs/>
          <w:color w:val="000000"/>
        </w:rPr>
      </w:pPr>
      <w:r w:rsidRPr="00DE5BC9">
        <w:rPr>
          <w:rFonts w:ascii="Calibri" w:hAnsi="Calibri" w:cs="Calibri"/>
          <w:b/>
          <w:bCs/>
          <w:color w:val="000000"/>
        </w:rPr>
        <w:t>Air/Water-Resistive Barriers:</w:t>
      </w:r>
    </w:p>
    <w:p w14:paraId="6B920825" w14:textId="034B58AA" w:rsidR="00CF5FA0" w:rsidRPr="00DE5BC9" w:rsidRDefault="00CF5FA0" w:rsidP="007A495B">
      <w:pPr>
        <w:pStyle w:val="ListParagraph"/>
        <w:numPr>
          <w:ilvl w:val="0"/>
          <w:numId w:val="24"/>
        </w:numPr>
        <w:tabs>
          <w:tab w:val="left" w:pos="630"/>
        </w:tabs>
        <w:ind w:left="540" w:hanging="270"/>
        <w:rPr>
          <w:rFonts w:ascii="Calibri" w:hAnsi="Calibri" w:cs="Calibri"/>
          <w:color w:val="000000"/>
        </w:rPr>
      </w:pPr>
      <w:r w:rsidRPr="00DE5BC9">
        <w:rPr>
          <w:rFonts w:ascii="Calibri" w:hAnsi="Calibri" w:cs="Calibri"/>
          <w:color w:val="000000"/>
        </w:rPr>
        <w:t>: Mix with a clean, rust-free paddle and drill until thoroughly blended. Do not add water.</w:t>
      </w:r>
    </w:p>
    <w:p w14:paraId="741222B8" w14:textId="0B5D3CC8" w:rsidR="00855CB2" w:rsidRPr="00DE5BC9" w:rsidRDefault="00425FBA" w:rsidP="007A495B">
      <w:pPr>
        <w:pStyle w:val="ListParagraph"/>
        <w:numPr>
          <w:ilvl w:val="0"/>
          <w:numId w:val="8"/>
        </w:numPr>
        <w:tabs>
          <w:tab w:val="clear" w:pos="720"/>
          <w:tab w:val="num" w:pos="270"/>
          <w:tab w:val="left" w:pos="630"/>
        </w:tabs>
        <w:ind w:hanging="1008"/>
        <w:rPr>
          <w:rFonts w:ascii="Calibri" w:hAnsi="Calibri" w:cs="Calibri"/>
          <w:b/>
          <w:bCs/>
          <w:color w:val="000000"/>
        </w:rPr>
      </w:pPr>
      <w:r w:rsidRPr="00DE5BC9">
        <w:rPr>
          <w:rFonts w:ascii="Calibri" w:hAnsi="Calibri" w:cs="Calibri"/>
          <w:b/>
          <w:bCs/>
          <w:color w:val="000000"/>
        </w:rPr>
        <w:t>Parex Thin Veneer Adhesive</w:t>
      </w:r>
      <w:r w:rsidR="00855CB2" w:rsidRPr="00DE5BC9">
        <w:rPr>
          <w:rFonts w:ascii="Calibri" w:hAnsi="Calibri" w:cs="Calibri"/>
          <w:b/>
          <w:bCs/>
          <w:color w:val="000000"/>
        </w:rPr>
        <w:t>:</w:t>
      </w:r>
    </w:p>
    <w:p w14:paraId="1DC94980" w14:textId="6E267A85" w:rsidR="00855CB2" w:rsidRPr="00DE5BC9" w:rsidRDefault="00855CB2" w:rsidP="007A495B">
      <w:pPr>
        <w:pStyle w:val="ListParagraph"/>
        <w:numPr>
          <w:ilvl w:val="4"/>
          <w:numId w:val="25"/>
        </w:numPr>
        <w:autoSpaceDE w:val="0"/>
        <w:autoSpaceDN w:val="0"/>
        <w:adjustRightInd w:val="0"/>
        <w:ind w:left="540" w:hanging="270"/>
        <w:rPr>
          <w:rFonts w:ascii="Calibri" w:hAnsi="Calibri" w:cs="Calibri"/>
        </w:rPr>
      </w:pPr>
      <w:r w:rsidRPr="00DE5BC9">
        <w:rPr>
          <w:rFonts w:ascii="Calibri" w:hAnsi="Calibri" w:cs="Calibri"/>
          <w:u w:val="single"/>
        </w:rPr>
        <w:t>Skim Coat:</w:t>
      </w:r>
      <w:r w:rsidRPr="00DE5BC9">
        <w:rPr>
          <w:rFonts w:ascii="Calibri" w:hAnsi="Calibri" w:cs="Calibri"/>
        </w:rPr>
        <w:t xml:space="preserve"> Prepare to mix one bag in a 5-gallon (19-liter) pail that is clean and free of foreign substances. 1.0 - 1.25 gallons (3.8 - 4.7 liters) of clean, potable water to a pail. Add a full bag of </w:t>
      </w:r>
      <w:r w:rsidR="00425FBA" w:rsidRPr="00DE5BC9">
        <w:rPr>
          <w:rFonts w:ascii="Calibri" w:hAnsi="Calibri" w:cs="Calibri"/>
        </w:rPr>
        <w:t xml:space="preserve">Parex Thin Veneer Adhesive </w:t>
      </w:r>
      <w:r w:rsidRPr="00DE5BC9">
        <w:rPr>
          <w:rFonts w:ascii="Calibri" w:hAnsi="Calibri" w:cs="Calibri"/>
        </w:rPr>
        <w:t xml:space="preserve">to the pail in small increments, mixing after each addition. Mix with a </w:t>
      </w:r>
      <w:proofErr w:type="gramStart"/>
      <w:r w:rsidRPr="00DE5BC9">
        <w:rPr>
          <w:rFonts w:ascii="Calibri" w:hAnsi="Calibri" w:cs="Calibri"/>
        </w:rPr>
        <w:t>low speed</w:t>
      </w:r>
      <w:proofErr w:type="gramEnd"/>
      <w:r w:rsidRPr="00DE5BC9">
        <w:rPr>
          <w:rFonts w:ascii="Calibri" w:hAnsi="Calibri" w:cs="Calibri"/>
        </w:rPr>
        <w:t xml:space="preserve"> drill with a 4-sided mortar paddle until thoroughly blended. Let stand for 5 to 10 minutes, then remix/retemper for 1 minute before use. </w:t>
      </w:r>
    </w:p>
    <w:p w14:paraId="4E156F71" w14:textId="46C6A30F" w:rsidR="00855CB2" w:rsidRPr="00DE5BC9" w:rsidRDefault="00855CB2" w:rsidP="007A495B">
      <w:pPr>
        <w:pStyle w:val="ListParagraph"/>
        <w:numPr>
          <w:ilvl w:val="4"/>
          <w:numId w:val="25"/>
        </w:numPr>
        <w:autoSpaceDE w:val="0"/>
        <w:autoSpaceDN w:val="0"/>
        <w:adjustRightInd w:val="0"/>
        <w:ind w:left="540" w:hanging="270"/>
        <w:rPr>
          <w:rFonts w:ascii="Calibri" w:hAnsi="Calibri" w:cs="Calibri"/>
        </w:rPr>
      </w:pPr>
      <w:r w:rsidRPr="00DE5BC9">
        <w:rPr>
          <w:rFonts w:ascii="Calibri" w:hAnsi="Calibri" w:cs="Calibri"/>
          <w:u w:val="single"/>
        </w:rPr>
        <w:lastRenderedPageBreak/>
        <w:t>Light Weight Adhered Veneer such as Thick Brick:</w:t>
      </w:r>
      <w:r w:rsidRPr="00DE5BC9">
        <w:rPr>
          <w:rFonts w:ascii="Calibri" w:hAnsi="Calibri" w:cs="Calibri"/>
        </w:rPr>
        <w:t xml:space="preserve"> Prepare to mix one bag in a 5-gallon (19-liter) pail that is clean and free of foreign substances. Add 1.0 - 1.25 gallons (3.8 - 4.7 liters) of clean, potable water to a pail. Add a full bag of </w:t>
      </w:r>
      <w:r w:rsidR="00425FBA" w:rsidRPr="00DE5BC9">
        <w:rPr>
          <w:rFonts w:ascii="Calibri" w:hAnsi="Calibri" w:cs="Calibri"/>
        </w:rPr>
        <w:t>Parex Thin Veneer Adhesive</w:t>
      </w:r>
      <w:r w:rsidRPr="00DE5BC9">
        <w:rPr>
          <w:rFonts w:ascii="Calibri" w:hAnsi="Calibri" w:cs="Calibri"/>
        </w:rPr>
        <w:t xml:space="preserve"> to the pail in small increments, mixing after each addition. Mix with a </w:t>
      </w:r>
      <w:proofErr w:type="gramStart"/>
      <w:r w:rsidRPr="00DE5BC9">
        <w:rPr>
          <w:rFonts w:ascii="Calibri" w:hAnsi="Calibri" w:cs="Calibri"/>
        </w:rPr>
        <w:t>low speed</w:t>
      </w:r>
      <w:proofErr w:type="gramEnd"/>
      <w:r w:rsidRPr="00DE5BC9">
        <w:rPr>
          <w:rFonts w:ascii="Calibri" w:hAnsi="Calibri" w:cs="Calibri"/>
        </w:rPr>
        <w:t xml:space="preserve"> drill with a 4-sided mortar paddle until thoroughly blended. Additional water may be added to adjust workability, do not exceed 1.25 gallons. Let stand for 5 to 10 minutes, then remix / retemper for 1 minute before use. The mixed material should have a thick putty consistency and not slide off the trowel when held vertically.</w:t>
      </w:r>
    </w:p>
    <w:p w14:paraId="614E94C8" w14:textId="443B1228" w:rsidR="0004172B" w:rsidRPr="00DE5BC9" w:rsidRDefault="00855CB2" w:rsidP="007A495B">
      <w:pPr>
        <w:pStyle w:val="ListParagraph"/>
        <w:numPr>
          <w:ilvl w:val="4"/>
          <w:numId w:val="25"/>
        </w:numPr>
        <w:autoSpaceDE w:val="0"/>
        <w:autoSpaceDN w:val="0"/>
        <w:adjustRightInd w:val="0"/>
        <w:ind w:left="540" w:hanging="270"/>
        <w:rPr>
          <w:rFonts w:ascii="Calibri" w:hAnsi="Calibri" w:cs="Calibri"/>
        </w:rPr>
      </w:pPr>
      <w:r w:rsidRPr="00DE5BC9">
        <w:rPr>
          <w:rFonts w:ascii="Calibri" w:hAnsi="Calibri" w:cs="Calibri"/>
          <w:u w:val="single"/>
        </w:rPr>
        <w:t>Heavy Stone and Tile:</w:t>
      </w:r>
      <w:r w:rsidRPr="00DE5BC9">
        <w:rPr>
          <w:rFonts w:ascii="Calibri" w:hAnsi="Calibri" w:cs="Calibri"/>
        </w:rPr>
        <w:t xml:space="preserve"> Prepare to mix one bag in a 5-gallon (19-liter) pail that is clean and free of foreign substances. Add 0.75 - 1.0 gallons (2.8 - 3.8 liters) of clean, potable water to a </w:t>
      </w:r>
      <w:proofErr w:type="gramStart"/>
      <w:r w:rsidRPr="00DE5BC9">
        <w:rPr>
          <w:rFonts w:ascii="Calibri" w:hAnsi="Calibri" w:cs="Calibri"/>
        </w:rPr>
        <w:t>pail</w:t>
      </w:r>
      <w:proofErr w:type="gramEnd"/>
      <w:r w:rsidRPr="00DE5BC9">
        <w:rPr>
          <w:rFonts w:ascii="Calibri" w:hAnsi="Calibri" w:cs="Calibri"/>
        </w:rPr>
        <w:t xml:space="preserve">. Add a full bag of </w:t>
      </w:r>
      <w:r w:rsidR="004C71D4" w:rsidRPr="00DE5BC9">
        <w:rPr>
          <w:rFonts w:ascii="Calibri" w:hAnsi="Calibri" w:cs="Calibri"/>
        </w:rPr>
        <w:t>Parex Thin Veneer Adhesive</w:t>
      </w:r>
      <w:r w:rsidRPr="00DE5BC9">
        <w:rPr>
          <w:rFonts w:ascii="Calibri" w:hAnsi="Calibri" w:cs="Calibri"/>
        </w:rPr>
        <w:t xml:space="preserve"> to the pail in small increments, mixing after each addition. Mix with a </w:t>
      </w:r>
      <w:proofErr w:type="gramStart"/>
      <w:r w:rsidRPr="00DE5BC9">
        <w:rPr>
          <w:rFonts w:ascii="Calibri" w:hAnsi="Calibri" w:cs="Calibri"/>
        </w:rPr>
        <w:t>low speed</w:t>
      </w:r>
      <w:proofErr w:type="gramEnd"/>
      <w:r w:rsidRPr="00DE5BC9">
        <w:rPr>
          <w:rFonts w:ascii="Calibri" w:hAnsi="Calibri" w:cs="Calibri"/>
        </w:rPr>
        <w:t xml:space="preserve"> drill with a 4-sided mortar paddle until thoroughly blended. Additional water may be added to adjust workability, do not </w:t>
      </w:r>
      <w:proofErr w:type="gramStart"/>
      <w:r w:rsidRPr="00DE5BC9">
        <w:rPr>
          <w:rFonts w:ascii="Calibri" w:hAnsi="Calibri" w:cs="Calibri"/>
        </w:rPr>
        <w:t>exceed</w:t>
      </w:r>
      <w:proofErr w:type="gramEnd"/>
      <w:r w:rsidRPr="00DE5BC9">
        <w:rPr>
          <w:rFonts w:ascii="Calibri" w:hAnsi="Calibri" w:cs="Calibri"/>
        </w:rPr>
        <w:t xml:space="preserve"> 1 gallon. Let stand for 5 to 10 minutes, then remix / retemper for 1 minute before use. The mixed material should have a thick putty consistency and not slide off the trowel when held vertically.</w:t>
      </w:r>
    </w:p>
    <w:p w14:paraId="0CE14092" w14:textId="77777777" w:rsidR="007A7B9D" w:rsidRPr="00DE5BC9" w:rsidRDefault="007A7B9D" w:rsidP="007A7B9D">
      <w:pPr>
        <w:pStyle w:val="ListParagraph"/>
        <w:autoSpaceDE w:val="0"/>
        <w:autoSpaceDN w:val="0"/>
        <w:adjustRightInd w:val="0"/>
        <w:ind w:left="540"/>
        <w:rPr>
          <w:rFonts w:ascii="Calibri" w:hAnsi="Calibri" w:cs="Calibri"/>
        </w:rPr>
      </w:pPr>
    </w:p>
    <w:p w14:paraId="31E2F14B" w14:textId="2EB20EF8" w:rsidR="00232D99" w:rsidRPr="00DE5BC9" w:rsidRDefault="001D555D" w:rsidP="007A495B">
      <w:pPr>
        <w:numPr>
          <w:ilvl w:val="1"/>
          <w:numId w:val="10"/>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Calibri" w:hAnsi="Calibri" w:cs="Calibri"/>
          <w:b/>
          <w:bCs/>
        </w:rPr>
      </w:pPr>
      <w:r w:rsidRPr="00DE5BC9">
        <w:rPr>
          <w:rFonts w:ascii="Calibri" w:hAnsi="Calibri" w:cs="Calibri"/>
          <w:b/>
          <w:bCs/>
        </w:rPr>
        <w:t>APPLICATION</w:t>
      </w:r>
    </w:p>
    <w:p w14:paraId="7FF517E8" w14:textId="451821C9" w:rsidR="00232D99" w:rsidRPr="00DE5BC9" w:rsidRDefault="00232D99" w:rsidP="00025938">
      <w:pPr>
        <w:widowControl w:val="0"/>
        <w:tabs>
          <w:tab w:val="left" w:pos="144"/>
          <w:tab w:val="left" w:pos="432"/>
          <w:tab w:val="left" w:pos="1008"/>
          <w:tab w:val="left" w:pos="1296"/>
          <w:tab w:val="left" w:pos="1584"/>
          <w:tab w:val="left" w:pos="1872"/>
          <w:tab w:val="left" w:pos="2160"/>
        </w:tabs>
        <w:autoSpaceDE w:val="0"/>
        <w:autoSpaceDN w:val="0"/>
        <w:adjustRightInd w:val="0"/>
        <w:rPr>
          <w:rFonts w:ascii="Calibri" w:hAnsi="Calibri" w:cs="Calibri"/>
          <w:color w:val="0000FF"/>
          <w:u w:val="single"/>
        </w:rPr>
      </w:pPr>
      <w:r w:rsidRPr="00DE5BC9">
        <w:rPr>
          <w:rFonts w:ascii="Calibri" w:hAnsi="Calibri" w:cs="Calibri"/>
          <w:b/>
          <w:color w:val="0000FF"/>
          <w:u w:val="single"/>
        </w:rPr>
        <w:t>NOTE TO SPECIFIER: Keep only the products in this section which were selected in Section 2.02. Delete those not to be utilized.</w:t>
      </w:r>
    </w:p>
    <w:p w14:paraId="1B5BDC6A" w14:textId="0F7C1E4D" w:rsidR="00491E3D" w:rsidRPr="00DE5BC9" w:rsidRDefault="00491E3D" w:rsidP="007A495B">
      <w:pPr>
        <w:pStyle w:val="ListParagraph"/>
        <w:numPr>
          <w:ilvl w:val="0"/>
          <w:numId w:val="13"/>
        </w:numPr>
        <w:tabs>
          <w:tab w:val="left" w:pos="270"/>
        </w:tabs>
        <w:ind w:hanging="1890"/>
        <w:rPr>
          <w:rFonts w:ascii="Calibri" w:hAnsi="Calibri" w:cs="Calibri"/>
          <w:b/>
          <w:bCs/>
          <w:color w:val="000000"/>
        </w:rPr>
      </w:pPr>
      <w:r w:rsidRPr="00DE5BC9">
        <w:rPr>
          <w:rFonts w:ascii="Calibri" w:hAnsi="Calibri" w:cs="Calibri"/>
          <w:b/>
          <w:bCs/>
          <w:color w:val="000000"/>
        </w:rPr>
        <w:t>Air/Water-Resistive Barriers:</w:t>
      </w:r>
    </w:p>
    <w:p w14:paraId="41093894" w14:textId="77777777" w:rsidR="00491E3D" w:rsidRPr="00DE5BC9" w:rsidRDefault="00491E3D" w:rsidP="007A495B">
      <w:pPr>
        <w:widowControl w:val="0"/>
        <w:numPr>
          <w:ilvl w:val="0"/>
          <w:numId w:val="26"/>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Calibri" w:hAnsi="Calibri" w:cs="Calibri"/>
        </w:rPr>
      </w:pPr>
      <w:r w:rsidRPr="00DE5BC9">
        <w:rPr>
          <w:rFonts w:ascii="Calibri" w:hAnsi="Calibri" w:cs="Calibri"/>
        </w:rPr>
        <w:t>Substrate shall be dry, clean, sound, and free of releasing agents, paint, or other residue or coatings. Verify substrate is flat, free of fins or planar irregularities greater than ¼" in 10' (6.4 mm in 3 m).</w:t>
      </w:r>
    </w:p>
    <w:p w14:paraId="19CC6108" w14:textId="3FDAF028" w:rsidR="00491E3D" w:rsidRPr="00DE5BC9" w:rsidRDefault="00491E3D" w:rsidP="007A495B">
      <w:pPr>
        <w:widowControl w:val="0"/>
        <w:numPr>
          <w:ilvl w:val="0"/>
          <w:numId w:val="26"/>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Calibri" w:hAnsi="Calibri" w:cs="Calibri"/>
        </w:rPr>
      </w:pPr>
      <w:r w:rsidRPr="00DE5BC9">
        <w:rPr>
          <w:rFonts w:ascii="Calibri" w:hAnsi="Calibri" w:cs="Calibri"/>
        </w:rPr>
        <w:t xml:space="preserve">Unsatisfactory conditions shall be corrected before application of the </w:t>
      </w:r>
      <w:r w:rsidR="00F00C4A">
        <w:rPr>
          <w:rFonts w:ascii="Calibri" w:hAnsi="Calibri" w:cs="Calibri"/>
        </w:rPr>
        <w:t>Parex</w:t>
      </w:r>
      <w:r w:rsidRPr="00DE5BC9">
        <w:rPr>
          <w:rFonts w:ascii="Calibri" w:hAnsi="Calibri" w:cs="Calibri"/>
        </w:rPr>
        <w:t xml:space="preserve"> air/water-resistive barriers.</w:t>
      </w:r>
    </w:p>
    <w:p w14:paraId="04BFE880" w14:textId="0FE6BB0B" w:rsidR="00491E3D" w:rsidRPr="00DE5BC9" w:rsidRDefault="00491E3D" w:rsidP="00C77501">
      <w:pPr>
        <w:widowControl w:val="0"/>
        <w:numPr>
          <w:ilvl w:val="0"/>
          <w:numId w:val="26"/>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Calibri" w:hAnsi="Calibri" w:cs="Calibri"/>
        </w:rPr>
      </w:pPr>
      <w:r w:rsidRPr="00DE5BC9">
        <w:rPr>
          <w:rFonts w:ascii="Calibri" w:hAnsi="Calibri" w:cs="Calibri"/>
        </w:rPr>
        <w:t xml:space="preserve">Apply the </w:t>
      </w:r>
      <w:r w:rsidR="004C71D4" w:rsidRPr="00DE5BC9">
        <w:rPr>
          <w:rFonts w:ascii="Calibri" w:hAnsi="Calibri" w:cs="Calibri"/>
        </w:rPr>
        <w:t>Sika</w:t>
      </w:r>
      <w:r w:rsidR="00F00C4A">
        <w:rPr>
          <w:rFonts w:ascii="Calibri" w:hAnsi="Calibri" w:cs="Calibri"/>
        </w:rPr>
        <w:t>W</w:t>
      </w:r>
      <w:r w:rsidR="004C71D4" w:rsidRPr="00DE5BC9">
        <w:rPr>
          <w:rFonts w:ascii="Calibri" w:hAnsi="Calibri" w:cs="Calibri"/>
        </w:rPr>
        <w:t xml:space="preserve">all Sheathing Fabric </w:t>
      </w:r>
      <w:r w:rsidRPr="00DE5BC9">
        <w:rPr>
          <w:rFonts w:ascii="Calibri" w:hAnsi="Calibri" w:cs="Calibri"/>
        </w:rPr>
        <w:t xml:space="preserve">and </w:t>
      </w:r>
      <w:r w:rsidR="004C71D4" w:rsidRPr="00DE5BC9">
        <w:rPr>
          <w:rFonts w:ascii="Calibri" w:hAnsi="Calibri" w:cs="Calibri"/>
        </w:rPr>
        <w:t xml:space="preserve">Parex </w:t>
      </w:r>
      <w:r w:rsidRPr="00DE5BC9">
        <w:rPr>
          <w:rFonts w:ascii="Calibri" w:hAnsi="Calibri" w:cs="Calibri"/>
        </w:rPr>
        <w:t xml:space="preserve">air/water-resistive barrier in accordance with the </w:t>
      </w:r>
      <w:r w:rsidR="004C71D4" w:rsidRPr="00DE5BC9">
        <w:rPr>
          <w:rFonts w:ascii="Calibri" w:hAnsi="Calibri" w:cs="Calibri"/>
        </w:rPr>
        <w:t xml:space="preserve">Parex </w:t>
      </w:r>
      <w:r w:rsidRPr="00DE5BC9">
        <w:rPr>
          <w:rFonts w:ascii="Calibri" w:hAnsi="Calibri" w:cs="Calibri"/>
        </w:rPr>
        <w:t xml:space="preserve">air/water-resistive barrier </w:t>
      </w:r>
      <w:r w:rsidR="007A7B9D" w:rsidRPr="00DE5BC9">
        <w:rPr>
          <w:rFonts w:ascii="Calibri" w:hAnsi="Calibri" w:cs="Calibri"/>
        </w:rPr>
        <w:t>technical data guide and details</w:t>
      </w:r>
      <w:r w:rsidRPr="00DE5BC9">
        <w:rPr>
          <w:rFonts w:ascii="Calibri" w:hAnsi="Calibri" w:cs="Calibri"/>
        </w:rPr>
        <w:t>.</w:t>
      </w:r>
    </w:p>
    <w:p w14:paraId="27A33A61" w14:textId="22DAF2E7" w:rsidR="00491E3D" w:rsidRPr="00DE5BC9" w:rsidRDefault="00491E3D" w:rsidP="007A495B">
      <w:pPr>
        <w:widowControl w:val="0"/>
        <w:numPr>
          <w:ilvl w:val="0"/>
          <w:numId w:val="26"/>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Calibri" w:hAnsi="Calibri" w:cs="Calibri"/>
        </w:rPr>
      </w:pPr>
      <w:r w:rsidRPr="00DE5BC9">
        <w:rPr>
          <w:rFonts w:ascii="Calibri" w:hAnsi="Calibri" w:cs="Calibri"/>
        </w:rPr>
        <w:t>Installed materials shall be checked before continuing system application.</w:t>
      </w:r>
    </w:p>
    <w:p w14:paraId="7AD2CF35" w14:textId="79E11894" w:rsidR="00762FDE" w:rsidRPr="00DE5BC9" w:rsidRDefault="004C71D4" w:rsidP="007A495B">
      <w:pPr>
        <w:pStyle w:val="ListParagraph"/>
        <w:numPr>
          <w:ilvl w:val="0"/>
          <w:numId w:val="13"/>
        </w:numPr>
        <w:tabs>
          <w:tab w:val="left" w:pos="270"/>
        </w:tabs>
        <w:ind w:hanging="1890"/>
        <w:rPr>
          <w:rFonts w:ascii="Calibri" w:hAnsi="Calibri" w:cs="Calibri"/>
          <w:b/>
          <w:bCs/>
        </w:rPr>
      </w:pPr>
      <w:r w:rsidRPr="00DE5BC9">
        <w:rPr>
          <w:rFonts w:ascii="Calibri" w:hAnsi="Calibri" w:cs="Calibri"/>
          <w:b/>
          <w:bCs/>
        </w:rPr>
        <w:t>Parex Thin Veneer Adhesive</w:t>
      </w:r>
      <w:r w:rsidR="00762FDE" w:rsidRPr="00DE5BC9">
        <w:rPr>
          <w:rFonts w:ascii="Calibri" w:hAnsi="Calibri" w:cs="Calibri"/>
          <w:b/>
          <w:bCs/>
        </w:rPr>
        <w:t>:</w:t>
      </w:r>
    </w:p>
    <w:p w14:paraId="7988ED03" w14:textId="5C58D85E" w:rsidR="00655BC3" w:rsidRPr="00DE5BC9" w:rsidRDefault="00655BC3" w:rsidP="00655BC3">
      <w:pPr>
        <w:autoSpaceDE w:val="0"/>
        <w:autoSpaceDN w:val="0"/>
        <w:adjustRightInd w:val="0"/>
        <w:rPr>
          <w:rFonts w:ascii="Calibri" w:hAnsi="Calibri" w:cs="Calibri"/>
          <w:b/>
          <w:bCs/>
          <w:color w:val="0000FF"/>
          <w:u w:val="single"/>
        </w:rPr>
      </w:pPr>
      <w:proofErr w:type="spellStart"/>
      <w:r w:rsidRPr="00DE5BC9">
        <w:rPr>
          <w:rFonts w:ascii="Calibri" w:hAnsi="Calibri" w:cs="Calibri"/>
          <w:b/>
          <w:bCs/>
          <w:color w:val="0000FF"/>
          <w:u w:val="single"/>
        </w:rPr>
        <w:t>Note</w:t>
      </w:r>
      <w:r w:rsidR="004C71D4" w:rsidRPr="00DE5BC9">
        <w:rPr>
          <w:rFonts w:ascii="Calibri" w:hAnsi="Calibri" w:cs="Calibri"/>
          <w:b/>
          <w:bCs/>
          <w:color w:val="0000FF"/>
          <w:u w:val="single"/>
        </w:rPr>
        <w:t>Parex</w:t>
      </w:r>
      <w:proofErr w:type="spellEnd"/>
      <w:r w:rsidR="004C71D4" w:rsidRPr="00DE5BC9">
        <w:rPr>
          <w:rFonts w:ascii="Calibri" w:hAnsi="Calibri" w:cs="Calibri"/>
          <w:b/>
          <w:bCs/>
          <w:color w:val="0000FF"/>
          <w:u w:val="single"/>
        </w:rPr>
        <w:t xml:space="preserve"> Thin Veneer Adhesive</w:t>
      </w:r>
      <w:r w:rsidRPr="00DE5BC9">
        <w:rPr>
          <w:rFonts w:ascii="Calibri" w:hAnsi="Calibri" w:cs="Calibri"/>
          <w:b/>
          <w:bCs/>
          <w:color w:val="0000FF"/>
          <w:u w:val="single"/>
        </w:rPr>
        <w:t xml:space="preserve"> shall be applied and veneer installed such that the </w:t>
      </w:r>
      <w:r w:rsidR="004C71D4" w:rsidRPr="00DE5BC9">
        <w:rPr>
          <w:rFonts w:ascii="Calibri" w:hAnsi="Calibri" w:cs="Calibri"/>
          <w:b/>
          <w:bCs/>
          <w:color w:val="0000FF"/>
          <w:u w:val="single"/>
        </w:rPr>
        <w:t>adhesive</w:t>
      </w:r>
      <w:r w:rsidRPr="00DE5BC9">
        <w:rPr>
          <w:rFonts w:ascii="Calibri" w:hAnsi="Calibri" w:cs="Calibri"/>
          <w:b/>
          <w:bCs/>
          <w:color w:val="0000FF"/>
          <w:u w:val="single"/>
        </w:rPr>
        <w:t xml:space="preserve"> is free of voids. Allow </w:t>
      </w:r>
      <w:r w:rsidR="004C71D4" w:rsidRPr="00DE5BC9">
        <w:rPr>
          <w:rFonts w:ascii="Calibri" w:hAnsi="Calibri" w:cs="Calibri"/>
          <w:b/>
          <w:bCs/>
          <w:color w:val="0000FF"/>
          <w:u w:val="single"/>
        </w:rPr>
        <w:t xml:space="preserve">Parex Thin Veneer </w:t>
      </w:r>
      <w:proofErr w:type="gramStart"/>
      <w:r w:rsidR="004C71D4" w:rsidRPr="00DE5BC9">
        <w:rPr>
          <w:rFonts w:ascii="Calibri" w:hAnsi="Calibri" w:cs="Calibri"/>
          <w:b/>
          <w:bCs/>
          <w:color w:val="0000FF"/>
          <w:u w:val="single"/>
        </w:rPr>
        <w:t xml:space="preserve">Adhesive </w:t>
      </w:r>
      <w:r w:rsidRPr="00DE5BC9">
        <w:rPr>
          <w:rFonts w:ascii="Calibri" w:hAnsi="Calibri" w:cs="Calibri"/>
          <w:b/>
          <w:bCs/>
          <w:color w:val="0000FF"/>
          <w:u w:val="single"/>
        </w:rPr>
        <w:t xml:space="preserve"> to</w:t>
      </w:r>
      <w:proofErr w:type="gramEnd"/>
      <w:r w:rsidRPr="00DE5BC9">
        <w:rPr>
          <w:rFonts w:ascii="Calibri" w:hAnsi="Calibri" w:cs="Calibri"/>
          <w:b/>
          <w:bCs/>
          <w:color w:val="0000FF"/>
          <w:u w:val="single"/>
        </w:rPr>
        <w:t xml:space="preserve"> cure for </w:t>
      </w:r>
      <w:proofErr w:type="gramStart"/>
      <w:r w:rsidRPr="00DE5BC9">
        <w:rPr>
          <w:rFonts w:ascii="Calibri" w:hAnsi="Calibri" w:cs="Calibri"/>
          <w:b/>
          <w:bCs/>
          <w:color w:val="0000FF"/>
          <w:u w:val="single"/>
        </w:rPr>
        <w:t>24-hours</w:t>
      </w:r>
      <w:proofErr w:type="gramEnd"/>
      <w:r w:rsidRPr="00DE5BC9">
        <w:rPr>
          <w:rFonts w:ascii="Calibri" w:hAnsi="Calibri" w:cs="Calibri"/>
          <w:b/>
          <w:bCs/>
          <w:color w:val="0000FF"/>
          <w:u w:val="single"/>
        </w:rPr>
        <w:t xml:space="preserve"> before applying pointing mortar.</w:t>
      </w:r>
    </w:p>
    <w:p w14:paraId="0D7ED4CB" w14:textId="1EAE5BA0" w:rsidR="00762FDE" w:rsidRPr="00DE5BC9" w:rsidRDefault="00762FDE" w:rsidP="00762FDE">
      <w:pPr>
        <w:widowControl w:val="0"/>
        <w:tabs>
          <w:tab w:val="left" w:pos="144"/>
          <w:tab w:val="left" w:pos="432"/>
          <w:tab w:val="left" w:pos="540"/>
          <w:tab w:val="left" w:pos="1170"/>
          <w:tab w:val="left" w:pos="1872"/>
          <w:tab w:val="left" w:pos="2160"/>
        </w:tabs>
        <w:autoSpaceDE w:val="0"/>
        <w:autoSpaceDN w:val="0"/>
        <w:adjustRightInd w:val="0"/>
        <w:rPr>
          <w:rFonts w:ascii="Calibri" w:hAnsi="Calibri" w:cs="Calibri"/>
        </w:rPr>
      </w:pPr>
      <w:r w:rsidRPr="00DE5BC9">
        <w:rPr>
          <w:rFonts w:ascii="Calibri" w:hAnsi="Calibri" w:cs="Calibri"/>
        </w:rPr>
        <w:t xml:space="preserve">Prior to installing the adhered veneer, apply </w:t>
      </w:r>
      <w:r w:rsidR="004C71D4" w:rsidRPr="00DE5BC9">
        <w:rPr>
          <w:rFonts w:ascii="Calibri" w:hAnsi="Calibri" w:cs="Calibri"/>
        </w:rPr>
        <w:t>Parex Thin Veneer Adhesive</w:t>
      </w:r>
      <w:r w:rsidRPr="00DE5BC9">
        <w:rPr>
          <w:rFonts w:ascii="Calibri" w:hAnsi="Calibri" w:cs="Calibri"/>
        </w:rPr>
        <w:t xml:space="preserve"> as a skim coat over </w:t>
      </w:r>
      <w:proofErr w:type="gramStart"/>
      <w:r w:rsidR="00955316" w:rsidRPr="00DE5BC9">
        <w:rPr>
          <w:rFonts w:ascii="Calibri" w:hAnsi="Calibri" w:cs="Calibri"/>
        </w:rPr>
        <w:t>the  substrate</w:t>
      </w:r>
      <w:proofErr w:type="gramEnd"/>
      <w:r w:rsidRPr="00DE5BC9">
        <w:rPr>
          <w:rFonts w:ascii="Calibri" w:hAnsi="Calibri" w:cs="Calibri"/>
        </w:rPr>
        <w:t xml:space="preserve"> </w:t>
      </w:r>
      <w:proofErr w:type="gramStart"/>
      <w:r w:rsidR="004C71D4" w:rsidRPr="00DE5BC9">
        <w:rPr>
          <w:rFonts w:ascii="Calibri" w:hAnsi="Calibri" w:cs="Calibri"/>
        </w:rPr>
        <w:t>( or</w:t>
      </w:r>
      <w:proofErr w:type="gramEnd"/>
      <w:r w:rsidR="004C71D4" w:rsidRPr="00DE5BC9">
        <w:rPr>
          <w:rFonts w:ascii="Calibri" w:hAnsi="Calibri" w:cs="Calibri"/>
        </w:rPr>
        <w:t xml:space="preserve"> optional Parex </w:t>
      </w:r>
      <w:proofErr w:type="spellStart"/>
      <w:r w:rsidR="004C71D4" w:rsidRPr="00DE5BC9">
        <w:rPr>
          <w:rFonts w:ascii="Calibri" w:hAnsi="Calibri" w:cs="Calibri"/>
        </w:rPr>
        <w:t>Weathech</w:t>
      </w:r>
      <w:proofErr w:type="spellEnd"/>
      <w:r w:rsidR="004C71D4" w:rsidRPr="00DE5BC9">
        <w:rPr>
          <w:rFonts w:ascii="Calibri" w:hAnsi="Calibri" w:cs="Calibri"/>
        </w:rPr>
        <w:t xml:space="preserve"> VB AB) </w:t>
      </w:r>
      <w:r w:rsidRPr="00DE5BC9">
        <w:rPr>
          <w:rFonts w:ascii="Calibri" w:hAnsi="Calibri" w:cs="Calibri"/>
        </w:rPr>
        <w:t>at approximately 1/6” (1.6mm) thick. Apply to an area that can be covered with adhered veneer before the skim coat dries. Allow s</w:t>
      </w:r>
      <w:r w:rsidR="001429EC" w:rsidRPr="00DE5BC9">
        <w:rPr>
          <w:rFonts w:ascii="Calibri" w:hAnsi="Calibri" w:cs="Calibri"/>
        </w:rPr>
        <w:t>kim</w:t>
      </w:r>
      <w:r w:rsidRPr="00DE5BC9">
        <w:rPr>
          <w:rFonts w:ascii="Calibri" w:hAnsi="Calibri" w:cs="Calibri"/>
        </w:rPr>
        <w:t xml:space="preserve"> coat layer to set for 3-5 minutes, then proceed with adhering the selected veneer</w:t>
      </w:r>
      <w:r w:rsidR="006774EB" w:rsidRPr="00DE5BC9">
        <w:rPr>
          <w:rFonts w:ascii="Calibri" w:hAnsi="Calibri" w:cs="Calibri"/>
        </w:rPr>
        <w:t xml:space="preserve">. </w:t>
      </w:r>
    </w:p>
    <w:p w14:paraId="55B62A30" w14:textId="01432C9B" w:rsidR="00762FDE" w:rsidRPr="00DE5BC9" w:rsidRDefault="00762FDE" w:rsidP="007A495B">
      <w:pPr>
        <w:widowControl w:val="0"/>
        <w:numPr>
          <w:ilvl w:val="0"/>
          <w:numId w:val="14"/>
        </w:numPr>
        <w:tabs>
          <w:tab w:val="left" w:pos="144"/>
          <w:tab w:val="left" w:pos="432"/>
          <w:tab w:val="left" w:pos="540"/>
          <w:tab w:val="num" w:pos="1017"/>
          <w:tab w:val="left" w:pos="1170"/>
          <w:tab w:val="left" w:pos="1872"/>
          <w:tab w:val="left" w:pos="2160"/>
        </w:tabs>
        <w:autoSpaceDE w:val="0"/>
        <w:autoSpaceDN w:val="0"/>
        <w:adjustRightInd w:val="0"/>
        <w:ind w:left="540" w:hanging="270"/>
        <w:rPr>
          <w:rFonts w:ascii="Calibri" w:hAnsi="Calibri" w:cs="Calibri"/>
        </w:rPr>
      </w:pPr>
      <w:r w:rsidRPr="00DE5BC9">
        <w:rPr>
          <w:rFonts w:ascii="Calibri" w:hAnsi="Calibri" w:cs="Calibri"/>
          <w:u w:val="single"/>
        </w:rPr>
        <w:t>Thin brick veneer:</w:t>
      </w:r>
      <w:r w:rsidRPr="00DE5BC9">
        <w:rPr>
          <w:rFonts w:ascii="Calibri" w:hAnsi="Calibri" w:cs="Calibri"/>
        </w:rPr>
        <w:t xml:space="preserve"> Spread </w:t>
      </w:r>
      <w:r w:rsidR="004C71D4" w:rsidRPr="00DE5BC9">
        <w:rPr>
          <w:rFonts w:ascii="Calibri" w:hAnsi="Calibri" w:cs="Calibri"/>
        </w:rPr>
        <w:t>Parex Thin Veneer Adhesive</w:t>
      </w:r>
      <w:r w:rsidRPr="00DE5BC9">
        <w:rPr>
          <w:rFonts w:ascii="Calibri" w:hAnsi="Calibri" w:cs="Calibri"/>
        </w:rPr>
        <w:t xml:space="preserve"> onto the back of bricks in a continuous layer nominally 3/16” to ¼” (5 - 6mm) thick and press bricks firmly into place on the substrate.</w:t>
      </w:r>
    </w:p>
    <w:p w14:paraId="487D675A" w14:textId="42D0D9EB" w:rsidR="00762FDE" w:rsidRPr="00DE5BC9" w:rsidRDefault="00762FDE" w:rsidP="007A495B">
      <w:pPr>
        <w:widowControl w:val="0"/>
        <w:numPr>
          <w:ilvl w:val="0"/>
          <w:numId w:val="14"/>
        </w:numPr>
        <w:tabs>
          <w:tab w:val="left" w:pos="144"/>
          <w:tab w:val="left" w:pos="432"/>
          <w:tab w:val="left" w:pos="540"/>
          <w:tab w:val="num" w:pos="1017"/>
          <w:tab w:val="left" w:pos="1170"/>
          <w:tab w:val="left" w:pos="1872"/>
          <w:tab w:val="left" w:pos="2160"/>
        </w:tabs>
        <w:autoSpaceDE w:val="0"/>
        <w:autoSpaceDN w:val="0"/>
        <w:adjustRightInd w:val="0"/>
        <w:ind w:left="540" w:hanging="270"/>
        <w:rPr>
          <w:rFonts w:ascii="Calibri" w:hAnsi="Calibri" w:cs="Calibri"/>
        </w:rPr>
      </w:pPr>
      <w:r w:rsidRPr="00DE5BC9">
        <w:rPr>
          <w:rFonts w:ascii="Calibri" w:hAnsi="Calibri" w:cs="Calibri"/>
          <w:u w:val="single"/>
        </w:rPr>
        <w:t>Stone veneer:</w:t>
      </w:r>
      <w:r w:rsidRPr="00DE5BC9">
        <w:rPr>
          <w:rFonts w:ascii="Calibri" w:hAnsi="Calibri" w:cs="Calibri"/>
        </w:rPr>
        <w:t xml:space="preserve"> Apply </w:t>
      </w:r>
      <w:r w:rsidR="004C71D4" w:rsidRPr="00DE5BC9">
        <w:rPr>
          <w:rFonts w:ascii="Calibri" w:hAnsi="Calibri" w:cs="Calibri"/>
        </w:rPr>
        <w:t xml:space="preserve">Parex Thin Veneer Adhesive </w:t>
      </w:r>
      <w:r w:rsidRPr="00DE5BC9">
        <w:rPr>
          <w:rFonts w:ascii="Calibri" w:hAnsi="Calibri" w:cs="Calibri"/>
        </w:rPr>
        <w:t xml:space="preserve">to the back of clean stone veneer in a continuous layer nominally ¼” to 3/8” (6 - 9mm) thick. Press firmly in place with a twisting movement until excess material exudes from the sides of the unit. Remove excess </w:t>
      </w:r>
      <w:r w:rsidR="004C71D4" w:rsidRPr="00DE5BC9">
        <w:rPr>
          <w:rFonts w:ascii="Calibri" w:hAnsi="Calibri" w:cs="Calibri"/>
        </w:rPr>
        <w:t xml:space="preserve">Parex </w:t>
      </w:r>
      <w:r w:rsidR="004C71D4" w:rsidRPr="00DE5BC9">
        <w:rPr>
          <w:rFonts w:ascii="Calibri" w:hAnsi="Calibri" w:cs="Calibri"/>
        </w:rPr>
        <w:lastRenderedPageBreak/>
        <w:t>Thin Veneer Adhesive</w:t>
      </w:r>
      <w:r w:rsidRPr="00DE5BC9">
        <w:rPr>
          <w:rFonts w:ascii="Calibri" w:hAnsi="Calibri" w:cs="Calibri"/>
        </w:rPr>
        <w:t xml:space="preserve"> between units.</w:t>
      </w:r>
    </w:p>
    <w:p w14:paraId="0DF2C176" w14:textId="5D18FFEF" w:rsidR="00762FDE" w:rsidRPr="00DE5BC9" w:rsidRDefault="00762FDE" w:rsidP="007A495B">
      <w:pPr>
        <w:widowControl w:val="0"/>
        <w:numPr>
          <w:ilvl w:val="0"/>
          <w:numId w:val="14"/>
        </w:numPr>
        <w:tabs>
          <w:tab w:val="left" w:pos="144"/>
          <w:tab w:val="left" w:pos="432"/>
          <w:tab w:val="left" w:pos="540"/>
          <w:tab w:val="num" w:pos="1017"/>
          <w:tab w:val="left" w:pos="1170"/>
          <w:tab w:val="left" w:pos="1872"/>
          <w:tab w:val="left" w:pos="2160"/>
        </w:tabs>
        <w:autoSpaceDE w:val="0"/>
        <w:autoSpaceDN w:val="0"/>
        <w:adjustRightInd w:val="0"/>
        <w:ind w:left="540" w:hanging="270"/>
        <w:rPr>
          <w:rFonts w:ascii="Calibri" w:hAnsi="Calibri" w:cs="Calibri"/>
        </w:rPr>
      </w:pPr>
      <w:r w:rsidRPr="00DE5BC9">
        <w:rPr>
          <w:rFonts w:ascii="Calibri" w:hAnsi="Calibri" w:cs="Calibri"/>
        </w:rPr>
        <w:t xml:space="preserve">Tile: Installation should proceed in accordance with ANSI A 108.5 (the type and size of the tile will dictate adhesive application.) </w:t>
      </w:r>
    </w:p>
    <w:p w14:paraId="5D683009" w14:textId="7A4F8A2B" w:rsidR="00611301" w:rsidRPr="00DE5BC9" w:rsidRDefault="00611301" w:rsidP="00762FDE">
      <w:pPr>
        <w:tabs>
          <w:tab w:val="left" w:pos="144"/>
          <w:tab w:val="left" w:pos="270"/>
          <w:tab w:val="left" w:pos="900"/>
          <w:tab w:val="left" w:pos="1008"/>
          <w:tab w:val="left" w:pos="1080"/>
          <w:tab w:val="left" w:pos="1296"/>
          <w:tab w:val="left" w:pos="1584"/>
        </w:tabs>
        <w:autoSpaceDE w:val="0"/>
        <w:autoSpaceDN w:val="0"/>
        <w:adjustRightInd w:val="0"/>
        <w:ind w:left="270"/>
        <w:rPr>
          <w:rFonts w:ascii="Calibri" w:hAnsi="Calibri" w:cs="Calibri"/>
        </w:rPr>
      </w:pPr>
    </w:p>
    <w:p w14:paraId="0107AC8E" w14:textId="77777777" w:rsidR="00611301" w:rsidRPr="00DE5BC9" w:rsidRDefault="00611301" w:rsidP="005838EC">
      <w:pPr>
        <w:tabs>
          <w:tab w:val="left" w:pos="144"/>
          <w:tab w:val="left" w:pos="432"/>
          <w:tab w:val="left" w:pos="720"/>
          <w:tab w:val="left" w:pos="1008"/>
          <w:tab w:val="left" w:pos="1296"/>
          <w:tab w:val="left" w:pos="1584"/>
          <w:tab w:val="left" w:pos="1872"/>
        </w:tabs>
        <w:autoSpaceDE w:val="0"/>
        <w:autoSpaceDN w:val="0"/>
        <w:adjustRightInd w:val="0"/>
        <w:outlineLvl w:val="0"/>
        <w:rPr>
          <w:rFonts w:ascii="Calibri" w:hAnsi="Calibri" w:cs="Calibri"/>
          <w:b/>
          <w:bCs/>
          <w:color w:val="000000"/>
        </w:rPr>
      </w:pPr>
      <w:r w:rsidRPr="00DE5BC9">
        <w:rPr>
          <w:rFonts w:ascii="Calibri" w:hAnsi="Calibri" w:cs="Calibri"/>
          <w:b/>
          <w:bCs/>
          <w:color w:val="000000"/>
        </w:rPr>
        <w:t>3.05 CLEANING</w:t>
      </w:r>
    </w:p>
    <w:p w14:paraId="1E736A8D" w14:textId="77777777" w:rsidR="00611301" w:rsidRPr="00DE5BC9" w:rsidRDefault="00611301" w:rsidP="007A495B">
      <w:pPr>
        <w:numPr>
          <w:ilvl w:val="4"/>
          <w:numId w:val="15"/>
        </w:numPr>
        <w:tabs>
          <w:tab w:val="left" w:pos="144"/>
          <w:tab w:val="left" w:pos="270"/>
          <w:tab w:val="left" w:pos="1008"/>
          <w:tab w:val="left" w:pos="1296"/>
          <w:tab w:val="left" w:pos="1584"/>
          <w:tab w:val="left" w:pos="1872"/>
        </w:tabs>
        <w:autoSpaceDE w:val="0"/>
        <w:autoSpaceDN w:val="0"/>
        <w:adjustRightInd w:val="0"/>
        <w:ind w:hanging="1152"/>
        <w:rPr>
          <w:rFonts w:ascii="Calibri" w:hAnsi="Calibri" w:cs="Calibri"/>
          <w:color w:val="000000"/>
        </w:rPr>
      </w:pPr>
      <w:r w:rsidRPr="00DE5BC9">
        <w:rPr>
          <w:rFonts w:ascii="Calibri" w:hAnsi="Calibri" w:cs="Calibri"/>
          <w:color w:val="000000"/>
        </w:rPr>
        <w:t xml:space="preserve">Clean work under provisions of Section </w:t>
      </w:r>
      <w:r w:rsidRPr="00DE5BC9">
        <w:rPr>
          <w:rFonts w:ascii="Calibri" w:hAnsi="Calibri" w:cs="Calibri"/>
          <w:color w:val="0000FF"/>
          <w:u w:val="single"/>
        </w:rPr>
        <w:t>[01 74 00] [x]</w:t>
      </w:r>
      <w:r w:rsidRPr="00DE5BC9">
        <w:rPr>
          <w:rFonts w:ascii="Calibri" w:hAnsi="Calibri" w:cs="Calibri"/>
          <w:color w:val="000000"/>
        </w:rPr>
        <w:t>.</w:t>
      </w:r>
    </w:p>
    <w:p w14:paraId="4CCB6815" w14:textId="77777777" w:rsidR="00611301" w:rsidRPr="00DE5BC9" w:rsidRDefault="00611301" w:rsidP="007A495B">
      <w:pPr>
        <w:numPr>
          <w:ilvl w:val="4"/>
          <w:numId w:val="15"/>
        </w:numPr>
        <w:tabs>
          <w:tab w:val="left" w:pos="144"/>
          <w:tab w:val="left" w:pos="270"/>
          <w:tab w:val="left" w:pos="1008"/>
          <w:tab w:val="left" w:pos="1296"/>
          <w:tab w:val="left" w:pos="1584"/>
          <w:tab w:val="left" w:pos="1872"/>
        </w:tabs>
        <w:autoSpaceDE w:val="0"/>
        <w:autoSpaceDN w:val="0"/>
        <w:adjustRightInd w:val="0"/>
        <w:ind w:hanging="1152"/>
        <w:rPr>
          <w:rFonts w:ascii="Calibri" w:hAnsi="Calibri" w:cs="Calibri"/>
          <w:color w:val="000000"/>
        </w:rPr>
      </w:pPr>
      <w:r w:rsidRPr="00DE5BC9">
        <w:rPr>
          <w:rFonts w:ascii="Calibri" w:hAnsi="Calibri" w:cs="Calibri"/>
          <w:color w:val="000000"/>
        </w:rPr>
        <w:t>Clean adjacent surfaces and remove excess material, droppings, and debris.</w:t>
      </w:r>
    </w:p>
    <w:p w14:paraId="3264D033" w14:textId="77777777" w:rsidR="00611301" w:rsidRPr="00DE5BC9" w:rsidRDefault="00611301" w:rsidP="00611301">
      <w:pPr>
        <w:tabs>
          <w:tab w:val="left" w:pos="144"/>
          <w:tab w:val="left" w:pos="432"/>
          <w:tab w:val="left" w:pos="720"/>
          <w:tab w:val="left" w:pos="1008"/>
          <w:tab w:val="left" w:pos="1296"/>
          <w:tab w:val="left" w:pos="1584"/>
          <w:tab w:val="left" w:pos="1872"/>
        </w:tabs>
        <w:autoSpaceDE w:val="0"/>
        <w:autoSpaceDN w:val="0"/>
        <w:adjustRightInd w:val="0"/>
        <w:rPr>
          <w:rFonts w:ascii="Calibri" w:hAnsi="Calibri" w:cs="Calibri"/>
          <w:color w:val="000000"/>
        </w:rPr>
      </w:pPr>
    </w:p>
    <w:p w14:paraId="6093F929" w14:textId="101EDCBB" w:rsidR="00611301" w:rsidRPr="00DE5BC9" w:rsidRDefault="00611301" w:rsidP="00611301">
      <w:pPr>
        <w:tabs>
          <w:tab w:val="left" w:pos="144"/>
          <w:tab w:val="left" w:pos="432"/>
          <w:tab w:val="left" w:pos="720"/>
          <w:tab w:val="left" w:pos="1008"/>
          <w:tab w:val="left" w:pos="1296"/>
          <w:tab w:val="left" w:pos="1584"/>
          <w:tab w:val="left" w:pos="1872"/>
        </w:tabs>
        <w:autoSpaceDE w:val="0"/>
        <w:autoSpaceDN w:val="0"/>
        <w:adjustRightInd w:val="0"/>
        <w:outlineLvl w:val="0"/>
        <w:rPr>
          <w:rFonts w:ascii="Calibri" w:hAnsi="Calibri" w:cs="Calibri"/>
          <w:b/>
          <w:bCs/>
          <w:color w:val="000000"/>
        </w:rPr>
      </w:pPr>
      <w:r w:rsidRPr="00DE5BC9">
        <w:rPr>
          <w:rFonts w:ascii="Calibri" w:hAnsi="Calibri" w:cs="Calibri"/>
          <w:b/>
          <w:bCs/>
          <w:color w:val="000000"/>
        </w:rPr>
        <w:t>3.06 PROTECTION</w:t>
      </w:r>
    </w:p>
    <w:p w14:paraId="7F8CAB1C" w14:textId="1FA5BF41" w:rsidR="004C1FFA" w:rsidRPr="00DE5BC9" w:rsidRDefault="004C1FFA" w:rsidP="007A495B">
      <w:pPr>
        <w:numPr>
          <w:ilvl w:val="2"/>
          <w:numId w:val="19"/>
        </w:numPr>
        <w:tabs>
          <w:tab w:val="left" w:pos="270"/>
        </w:tabs>
        <w:autoSpaceDE w:val="0"/>
        <w:autoSpaceDN w:val="0"/>
        <w:adjustRightInd w:val="0"/>
        <w:ind w:left="270" w:hanging="270"/>
        <w:rPr>
          <w:rFonts w:ascii="Calibri" w:hAnsi="Calibri" w:cs="Calibri"/>
          <w:bCs/>
          <w:color w:val="000000"/>
        </w:rPr>
      </w:pPr>
      <w:r w:rsidRPr="00DE5BC9">
        <w:rPr>
          <w:rFonts w:ascii="Calibri" w:hAnsi="Calibri" w:cs="Calibri"/>
          <w:bCs/>
          <w:color w:val="000000"/>
        </w:rPr>
        <w:t xml:space="preserve">Protect </w:t>
      </w:r>
      <w:r w:rsidR="007A495B" w:rsidRPr="00DE5BC9">
        <w:rPr>
          <w:rFonts w:ascii="Calibri" w:hAnsi="Calibri" w:cs="Calibri"/>
        </w:rPr>
        <w:t>Sika</w:t>
      </w:r>
      <w:r w:rsidR="00055AE6" w:rsidRPr="00DE5BC9">
        <w:rPr>
          <w:rFonts w:ascii="Calibri" w:hAnsi="Calibri" w:cs="Calibri"/>
          <w:bCs/>
          <w:color w:val="000000"/>
        </w:rPr>
        <w:t xml:space="preserve"> materials</w:t>
      </w:r>
      <w:r w:rsidRPr="00DE5BC9">
        <w:rPr>
          <w:rFonts w:ascii="Calibri" w:hAnsi="Calibri" w:cs="Calibri"/>
          <w:bCs/>
          <w:color w:val="000000"/>
        </w:rPr>
        <w:t xml:space="preserve"> from rain and temperatures below 40°F (4°C) for 24 hours or until dry.</w:t>
      </w:r>
    </w:p>
    <w:p w14:paraId="528D41B7" w14:textId="50FE3E22" w:rsidR="004C1FFA" w:rsidRPr="00DE5BC9" w:rsidRDefault="004C1FFA" w:rsidP="007A495B">
      <w:pPr>
        <w:numPr>
          <w:ilvl w:val="2"/>
          <w:numId w:val="19"/>
        </w:numPr>
        <w:tabs>
          <w:tab w:val="left" w:pos="270"/>
        </w:tabs>
        <w:autoSpaceDE w:val="0"/>
        <w:autoSpaceDN w:val="0"/>
        <w:adjustRightInd w:val="0"/>
        <w:ind w:hanging="2160"/>
        <w:rPr>
          <w:rFonts w:ascii="Calibri" w:hAnsi="Calibri" w:cs="Calibri"/>
          <w:bCs/>
          <w:color w:val="000000"/>
        </w:rPr>
      </w:pPr>
      <w:r w:rsidRPr="00DE5BC9">
        <w:rPr>
          <w:rFonts w:ascii="Calibri" w:hAnsi="Calibri" w:cs="Calibri"/>
          <w:bCs/>
          <w:color w:val="000000"/>
        </w:rPr>
        <w:t xml:space="preserve">Protect installed construction under provisions of Section [01 76 00] </w:t>
      </w:r>
    </w:p>
    <w:p w14:paraId="27CA826C" w14:textId="6A2098A4" w:rsidR="00611301" w:rsidRPr="00DE5BC9" w:rsidRDefault="00611301" w:rsidP="00611301">
      <w:pPr>
        <w:tabs>
          <w:tab w:val="left" w:pos="144"/>
          <w:tab w:val="left" w:pos="432"/>
          <w:tab w:val="left" w:pos="720"/>
          <w:tab w:val="left" w:pos="1008"/>
          <w:tab w:val="left" w:pos="1296"/>
          <w:tab w:val="left" w:pos="1584"/>
          <w:tab w:val="left" w:pos="1872"/>
        </w:tabs>
        <w:autoSpaceDE w:val="0"/>
        <w:autoSpaceDN w:val="0"/>
        <w:adjustRightInd w:val="0"/>
        <w:ind w:left="576" w:firstLine="144"/>
        <w:rPr>
          <w:rFonts w:ascii="Calibri" w:hAnsi="Calibri" w:cs="Calibri"/>
          <w:color w:val="000000"/>
        </w:rPr>
      </w:pPr>
    </w:p>
    <w:p w14:paraId="1A0268A2" w14:textId="77777777" w:rsidR="004C1FFA" w:rsidRPr="00DE5BC9" w:rsidRDefault="004C1FFA" w:rsidP="00611301">
      <w:pPr>
        <w:tabs>
          <w:tab w:val="left" w:pos="144"/>
          <w:tab w:val="left" w:pos="432"/>
          <w:tab w:val="left" w:pos="720"/>
          <w:tab w:val="left" w:pos="1008"/>
          <w:tab w:val="left" w:pos="1296"/>
          <w:tab w:val="left" w:pos="1584"/>
          <w:tab w:val="left" w:pos="1872"/>
        </w:tabs>
        <w:autoSpaceDE w:val="0"/>
        <w:autoSpaceDN w:val="0"/>
        <w:adjustRightInd w:val="0"/>
        <w:ind w:left="576" w:firstLine="144"/>
        <w:rPr>
          <w:rFonts w:ascii="Calibri" w:hAnsi="Calibri" w:cs="Calibri"/>
          <w:color w:val="000000"/>
        </w:rPr>
      </w:pPr>
    </w:p>
    <w:p w14:paraId="1EFA2BA0" w14:textId="77777777" w:rsidR="00341E4B" w:rsidRDefault="00611301" w:rsidP="00611301">
      <w:pPr>
        <w:tabs>
          <w:tab w:val="left" w:pos="144"/>
          <w:tab w:val="left" w:pos="432"/>
          <w:tab w:val="left" w:pos="720"/>
          <w:tab w:val="left" w:pos="1008"/>
          <w:tab w:val="left" w:pos="1296"/>
          <w:tab w:val="left" w:pos="1584"/>
          <w:tab w:val="left" w:pos="1872"/>
        </w:tabs>
        <w:autoSpaceDE w:val="0"/>
        <w:autoSpaceDN w:val="0"/>
        <w:adjustRightInd w:val="0"/>
        <w:outlineLvl w:val="0"/>
        <w:rPr>
          <w:rFonts w:ascii="Arial Narrow" w:hAnsi="Arial Narrow" w:cs="Arial"/>
          <w:sz w:val="16"/>
          <w:szCs w:val="16"/>
        </w:rPr>
        <w:sectPr w:rsidR="00341E4B" w:rsidSect="000C7427">
          <w:headerReference w:type="default" r:id="rId11"/>
          <w:footerReference w:type="even" r:id="rId12"/>
          <w:footerReference w:type="default" r:id="rId13"/>
          <w:headerReference w:type="first" r:id="rId14"/>
          <w:footerReference w:type="first" r:id="rId15"/>
          <w:type w:val="continuous"/>
          <w:pgSz w:w="12240" w:h="15840"/>
          <w:pgMar w:top="1440" w:right="1440" w:bottom="1440" w:left="1440" w:header="720" w:footer="1440" w:gutter="0"/>
          <w:cols w:space="720"/>
          <w:noEndnote/>
          <w:titlePg/>
          <w:docGrid w:linePitch="326"/>
        </w:sectPr>
      </w:pPr>
      <w:r w:rsidRPr="00DE5BC9">
        <w:rPr>
          <w:rFonts w:ascii="Calibri" w:hAnsi="Calibri" w:cs="Calibri"/>
          <w:b/>
          <w:lang w:eastAsia="ko-KR"/>
        </w:rPr>
        <w:t>END OF SECTION</w:t>
      </w:r>
      <w:r w:rsidRPr="00611301">
        <w:rPr>
          <w:rFonts w:ascii="Arial Narrow" w:hAnsi="Arial Narrow" w:cs="Arial"/>
          <w:sz w:val="16"/>
          <w:szCs w:val="16"/>
        </w:rPr>
        <w:t xml:space="preserve"> </w:t>
      </w:r>
    </w:p>
    <w:p w14:paraId="7E684A0D" w14:textId="77777777" w:rsidR="00611301" w:rsidRPr="00611301" w:rsidRDefault="00611301" w:rsidP="00611301">
      <w:pPr>
        <w:tabs>
          <w:tab w:val="left" w:pos="144"/>
          <w:tab w:val="left" w:pos="432"/>
          <w:tab w:val="left" w:pos="720"/>
          <w:tab w:val="left" w:pos="1008"/>
          <w:tab w:val="left" w:pos="1296"/>
          <w:tab w:val="left" w:pos="1584"/>
          <w:tab w:val="left" w:pos="1872"/>
        </w:tabs>
        <w:autoSpaceDE w:val="0"/>
        <w:autoSpaceDN w:val="0"/>
        <w:adjustRightInd w:val="0"/>
        <w:outlineLvl w:val="0"/>
        <w:rPr>
          <w:rFonts w:ascii="Arial Narrow" w:hAnsi="Arial Narrow" w:cs="Arial"/>
          <w:sz w:val="16"/>
          <w:szCs w:val="16"/>
        </w:rPr>
      </w:pPr>
    </w:p>
    <w:p w14:paraId="01EDC605" w14:textId="77777777" w:rsidR="00611301" w:rsidRPr="00611301" w:rsidRDefault="00611301" w:rsidP="00611301">
      <w:pPr>
        <w:rPr>
          <w:rFonts w:ascii="Arial" w:hAnsi="Arial" w:cs="Arial"/>
          <w:sz w:val="22"/>
          <w:szCs w:val="22"/>
        </w:rPr>
      </w:pPr>
    </w:p>
    <w:p w14:paraId="19D25382" w14:textId="77777777" w:rsidR="00611301" w:rsidRPr="00611301" w:rsidRDefault="00611301" w:rsidP="00611301">
      <w:pPr>
        <w:rPr>
          <w:rFonts w:ascii="Arial" w:hAnsi="Arial" w:cs="Arial"/>
          <w:color w:val="000000"/>
          <w:spacing w:val="-4"/>
          <w:sz w:val="20"/>
          <w:szCs w:val="20"/>
        </w:rPr>
      </w:pPr>
      <w:r w:rsidRPr="00611301">
        <w:rPr>
          <w:rFonts w:ascii="Arial" w:hAnsi="Arial" w:cs="Arial"/>
          <w:b/>
          <w:bCs/>
          <w:caps/>
          <w:color w:val="000000"/>
          <w:spacing w:val="-4"/>
          <w:sz w:val="20"/>
          <w:szCs w:val="20"/>
        </w:rPr>
        <w:t>Warranty</w:t>
      </w:r>
    </w:p>
    <w:p w14:paraId="28495821" w14:textId="245C63FD" w:rsidR="007A495B" w:rsidRPr="00143C80" w:rsidRDefault="007A495B" w:rsidP="007A495B">
      <w:pPr>
        <w:autoSpaceDE w:val="0"/>
        <w:autoSpaceDN w:val="0"/>
        <w:rPr>
          <w:rFonts w:ascii="Arial" w:hAnsi="Arial" w:cs="Arial"/>
          <w:color w:val="000000"/>
          <w:sz w:val="18"/>
          <w:szCs w:val="18"/>
        </w:rPr>
      </w:pPr>
      <w:bookmarkStart w:id="14" w:name="_Hlk161042589"/>
      <w:r w:rsidRPr="00143C80">
        <w:rPr>
          <w:rFonts w:ascii="Arial" w:hAnsi="Arial" w:cs="Arial"/>
          <w:color w:val="000000"/>
          <w:sz w:val="18"/>
          <w:szCs w:val="18"/>
        </w:rPr>
        <w:t>Prior to each use of any product of Sika Corporation, its subsidiaries or affiliates (“SIKA”), the user must always read and follow the warnings and instructions on the product’s most current product label, Product Data Sheet and Safety Data Sheet which are available at usa.sika.com/</w:t>
      </w:r>
      <w:proofErr w:type="spellStart"/>
      <w:r w:rsidR="004C71D4">
        <w:rPr>
          <w:rFonts w:ascii="Arial" w:hAnsi="Arial" w:cs="Arial"/>
          <w:color w:val="000000"/>
          <w:sz w:val="18"/>
          <w:szCs w:val="18"/>
        </w:rPr>
        <w:t>parex</w:t>
      </w:r>
      <w:proofErr w:type="spellEnd"/>
      <w:r w:rsidRPr="00143C80">
        <w:rPr>
          <w:rFonts w:ascii="Arial" w:hAnsi="Arial" w:cs="Arial"/>
          <w:color w:val="000000"/>
          <w:sz w:val="18"/>
          <w:szCs w:val="18"/>
        </w:rPr>
        <w:t xml:space="preserve"> or by calling SIKA</w:t>
      </w:r>
      <w:r w:rsidRPr="00143C80">
        <w:rPr>
          <w:rFonts w:ascii="Arial" w:hAnsi="Arial" w:cs="Arial"/>
          <w:sz w:val="18"/>
          <w:szCs w:val="18"/>
        </w:rPr>
        <w:t xml:space="preserve"> Facades’</w:t>
      </w:r>
      <w:r w:rsidRPr="00143C80">
        <w:rPr>
          <w:rFonts w:ascii="Arial" w:hAnsi="Arial" w:cs="Arial"/>
          <w:color w:val="000000"/>
          <w:sz w:val="18"/>
          <w:szCs w:val="18"/>
        </w:rPr>
        <w:t xml:space="preserve"> Technical Service Department at 1-800-</w:t>
      </w:r>
      <w:r w:rsidR="004C71D4">
        <w:rPr>
          <w:rFonts w:ascii="Arial" w:hAnsi="Arial" w:cs="Arial"/>
          <w:sz w:val="18"/>
          <w:szCs w:val="18"/>
        </w:rPr>
        <w:t>226-2424</w:t>
      </w:r>
      <w:r w:rsidRPr="00143C80">
        <w:rPr>
          <w:rFonts w:ascii="Arial" w:hAnsi="Arial" w:cs="Arial"/>
          <w:color w:val="000000"/>
          <w:sz w:val="18"/>
          <w:szCs w:val="18"/>
        </w:rPr>
        <w:t xml:space="preserve">. Nothing contained in any SIKA literature or materials relieves the user of the obligation to read and follow the warnings and instructions for each SIKA product as set forth in the current product label, Product Data Sheet and Safety Data Sheet prior to use of the SIKA product.   </w:t>
      </w:r>
    </w:p>
    <w:p w14:paraId="20C6A615" w14:textId="77777777" w:rsidR="007A495B" w:rsidRPr="00143C80" w:rsidRDefault="007A495B" w:rsidP="007A495B">
      <w:pPr>
        <w:autoSpaceDE w:val="0"/>
        <w:autoSpaceDN w:val="0"/>
        <w:rPr>
          <w:rFonts w:ascii="Arial" w:hAnsi="Arial" w:cs="Arial"/>
          <w:color w:val="000000"/>
          <w:sz w:val="18"/>
          <w:szCs w:val="18"/>
        </w:rPr>
      </w:pPr>
    </w:p>
    <w:p w14:paraId="7FDE4107" w14:textId="77777777" w:rsidR="007A495B" w:rsidRPr="00143C80" w:rsidRDefault="007A495B" w:rsidP="007A495B">
      <w:pPr>
        <w:autoSpaceDE w:val="0"/>
        <w:autoSpaceDN w:val="0"/>
        <w:rPr>
          <w:rFonts w:ascii="Arial" w:hAnsi="Arial" w:cs="Arial"/>
          <w:color w:val="000000"/>
          <w:sz w:val="18"/>
          <w:szCs w:val="18"/>
        </w:rPr>
      </w:pPr>
      <w:r w:rsidRPr="00143C80">
        <w:rPr>
          <w:rFonts w:ascii="Arial" w:hAnsi="Arial" w:cs="Arial"/>
          <w:color w:val="000000"/>
          <w:sz w:val="18"/>
          <w:szCs w:val="18"/>
        </w:rPr>
        <w:t xml:space="preserve">SIKA warrants this product for one year from </w:t>
      </w:r>
      <w:proofErr w:type="gramStart"/>
      <w:r w:rsidRPr="00143C80">
        <w:rPr>
          <w:rFonts w:ascii="Arial" w:hAnsi="Arial" w:cs="Arial"/>
          <w:color w:val="000000"/>
          <w:sz w:val="18"/>
          <w:szCs w:val="18"/>
        </w:rPr>
        <w:t>date</w:t>
      </w:r>
      <w:proofErr w:type="gramEnd"/>
      <w:r w:rsidRPr="00143C80">
        <w:rPr>
          <w:rFonts w:ascii="Arial" w:hAnsi="Arial" w:cs="Arial"/>
          <w:color w:val="000000"/>
          <w:sz w:val="18"/>
          <w:szCs w:val="18"/>
        </w:rPr>
        <w:t xml:space="preserve"> of installation to be free from manufacturing defects and to meet the technical properties on the current Product Data Sheet if used as directed within the product’s shelf life. User determines suitability of product for intended use and assumes all risks. User’s and/or buyer’s sole remedy shall be limited to the purchase price or replacement of this product exclusive of any labor costs. NO OTHER WARRANTIES EXPRESS OR IMPLIED SHALL APPLY INCLUDING ANY WARRANTY OF MERCHANTABILITY OR FITNESS FOR A PARTICULAR PURPOSE. SIKA SHALL NOT BE LIABLE UNDER ANY LEGAL THEORY FOR SPECIAL OR CONSEQUENTIAL DAMAGES. SIKA SHALL NOT BE RESPONSIBLE FOR THE USE OF THIS PRODUCT IN A MANNER TO INFRINGE ON ANY PATENT OR ANY OTHER INTELLECTUAL PROPERTY RIGHTS HELD BY OTHERS.   Sale of SIKA products are subject to the Terms and Conditions of Sale which are available at </w:t>
      </w:r>
      <w:hyperlink r:id="rId16" w:history="1">
        <w:r w:rsidRPr="00143C80">
          <w:rPr>
            <w:rStyle w:val="Hyperlink"/>
            <w:rFonts w:ascii="Arial" w:hAnsi="Arial" w:cs="Arial"/>
            <w:sz w:val="18"/>
            <w:szCs w:val="18"/>
          </w:rPr>
          <w:t>https://usa.sika.com/</w:t>
        </w:r>
      </w:hyperlink>
      <w:r w:rsidRPr="00143C80">
        <w:rPr>
          <w:rFonts w:ascii="Arial" w:hAnsi="Arial" w:cs="Arial"/>
          <w:color w:val="000000"/>
          <w:sz w:val="18"/>
          <w:szCs w:val="18"/>
        </w:rPr>
        <w:t>.</w:t>
      </w:r>
    </w:p>
    <w:bookmarkEnd w:id="14"/>
    <w:p w14:paraId="0CB58D0E" w14:textId="077D4357" w:rsidR="001D555D" w:rsidRPr="00C34EF0" w:rsidRDefault="001D555D" w:rsidP="00655BC3">
      <w:pPr>
        <w:rPr>
          <w:rFonts w:ascii="Arial" w:hAnsi="Arial" w:cs="Arial"/>
        </w:rPr>
      </w:pPr>
    </w:p>
    <w:sectPr w:rsidR="001D555D" w:rsidRPr="00C34EF0" w:rsidSect="00341E4B">
      <w:headerReference w:type="default" r:id="rId17"/>
      <w:footerReference w:type="even" r:id="rId18"/>
      <w:footerReference w:type="default" r:id="rId19"/>
      <w:footerReference w:type="first" r:id="rId20"/>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234DC1" w14:textId="77777777" w:rsidR="00F87533" w:rsidRDefault="00F87533">
      <w:r>
        <w:separator/>
      </w:r>
    </w:p>
  </w:endnote>
  <w:endnote w:type="continuationSeparator" w:id="0">
    <w:p w14:paraId="217AB2DD" w14:textId="77777777" w:rsidR="00F87533" w:rsidRDefault="00F87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ctoraLH-Bold">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NeueLT Std Cn">
    <w:altName w:val="Arial"/>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E16A8" w14:textId="400C1702" w:rsidR="00693566" w:rsidRDefault="00BF48F8" w:rsidP="00C34EF0">
    <w:pPr>
      <w:pStyle w:val="Footer"/>
      <w:jc w:val="center"/>
    </w:pPr>
    <w:r>
      <w:rPr>
        <w:noProof/>
      </w:rPr>
      <mc:AlternateContent>
        <mc:Choice Requires="wps">
          <w:drawing>
            <wp:anchor distT="0" distB="0" distL="0" distR="0" simplePos="0" relativeHeight="251665408" behindDoc="0" locked="0" layoutInCell="1" allowOverlap="1" wp14:anchorId="2ADB791A" wp14:editId="141B886F">
              <wp:simplePos x="635" y="635"/>
              <wp:positionH relativeFrom="page">
                <wp:align>center</wp:align>
              </wp:positionH>
              <wp:positionV relativeFrom="page">
                <wp:align>bottom</wp:align>
              </wp:positionV>
              <wp:extent cx="361315" cy="299085"/>
              <wp:effectExtent l="0" t="0" r="635" b="0"/>
              <wp:wrapNone/>
              <wp:docPr id="1604651267"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1315" cy="299085"/>
                      </a:xfrm>
                      <a:prstGeom prst="rect">
                        <a:avLst/>
                      </a:prstGeom>
                      <a:noFill/>
                      <a:ln>
                        <a:noFill/>
                      </a:ln>
                    </wps:spPr>
                    <wps:txbx>
                      <w:txbxContent>
                        <w:p w14:paraId="4B83A485" w14:textId="144B5C62" w:rsidR="00BF48F8" w:rsidRPr="00BF48F8" w:rsidRDefault="00BF48F8" w:rsidP="00BF48F8">
                          <w:pPr>
                            <w:rPr>
                              <w:rFonts w:ascii="Calibri" w:eastAsia="Calibri" w:hAnsi="Calibri" w:cs="Calibri"/>
                              <w:noProof/>
                              <w:color w:val="000000"/>
                              <w:sz w:val="14"/>
                              <w:szCs w:val="14"/>
                            </w:rPr>
                          </w:pPr>
                          <w:r w:rsidRPr="00BF48F8">
                            <w:rPr>
                              <w:rFonts w:ascii="Calibri" w:eastAsia="Calibri" w:hAnsi="Calibri" w:cs="Calibri"/>
                              <w:noProof/>
                              <w:color w:val="000000"/>
                              <w:sz w:val="14"/>
                              <w:szCs w:val="14"/>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DB791A" id="_x0000_t202" coordsize="21600,21600" o:spt="202" path="m,l,21600r21600,l21600,xe">
              <v:stroke joinstyle="miter"/>
              <v:path gradientshapeok="t" o:connecttype="rect"/>
            </v:shapetype>
            <v:shape id="Text Box 2" o:spid="_x0000_s1026" type="#_x0000_t202" alt="INTERNAL" style="position:absolute;left:0;text-align:left;margin-left:0;margin-top:0;width:28.45pt;height:23.5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7FrCgIAABUEAAAOAAAAZHJzL2Uyb0RvYy54bWysU8Fu2zAMvQ/YPwi6L7ZTpGiMOEXWIsOA&#10;oC2QDj3LshQbkEVBUmJnXz9KtpOu22nYRaZJ6pF8fFrd960iJ2FdA7qg2SylRGgOVaMPBf3xuv1y&#10;R4nzTFdMgRYFPQtH79efP606k4s51KAqYQmCaJd3pqC19yZPEsdr0TI3AyM0BiXYlnn8tYeksqxD&#10;9FYl8zS9TTqwlbHAhXPofRyCdB3xpRTcP0vphCeqoNibj6eNZxnOZL1i+cEyUzd8bIP9QxctazQW&#10;vUA9Ms/I0TZ/QLUNt+BA+hmHNgEpGy7iDDhNln6YZl8zI+IsSI4zF5rc/4PlT6e9ebHE91+hxwUG&#10;QjrjcofOME8vbRu+2CnBOFJ4vtAmek84Om9us5tsQQnH0Hy5TO8WASW5XjbW+W8CWhKMglrcSiSL&#10;nXbOD6lTSqilYdsoFTej9G8OxAye5NphsHxf9mPbJVRnnMbCsGhn+LbBmjvm/AuzuFkcANXqn/GQ&#10;CrqCwmhRUoP9+Td/yEfCMUpJh0opqEYpU6K+a1xEENVk2Mkoo5Et00WKcX1sHwD1l+FTMDya6LVe&#10;Taa00L6hjjehEIaY5liuoOVkPvhBsvgOuNhsYhLqxzC/03vDA3TgKZD42r8xa0amPa7oCSYZsfwD&#10;4UNuuOnM5uiR9riNwOlA5Eg1ai/uc3wnQdzv/2PW9TWvfwEAAP//AwBQSwMEFAAGAAgAAAAhAH/K&#10;4qDbAAAAAwEAAA8AAABkcnMvZG93bnJldi54bWxMj8FuwjAQRO+V+g/WVuqtOEChEOKgCqknUCWg&#10;l96MvSSh8TqKNxD+vi4XellpNKOZt9myd7U4YxsqTwqGgwQEkvG2okLB1/7jZQYisCara0+o4IoB&#10;lvnjQ6ZT6y+0xfOOCxFLKKRaQcncpFIGU6LTYeAbpOgdfes0R9kW0rb6EstdLUdJMpVOVxQXSt3g&#10;qkTzs+ucgsmWN90n7cff/eh6WjcrMz6ujVLPT/37AgRjz/cw/OFHdMgj08F3ZIOoFcRH+HajN5nO&#10;QRwUvL4NQeaZ/M+e/wIAAP//AwBQSwECLQAUAAYACAAAACEAtoM4kv4AAADhAQAAEwAAAAAAAAAA&#10;AAAAAAAAAAAAW0NvbnRlbnRfVHlwZXNdLnhtbFBLAQItABQABgAIAAAAIQA4/SH/1gAAAJQBAAAL&#10;AAAAAAAAAAAAAAAAAC8BAABfcmVscy8ucmVsc1BLAQItABQABgAIAAAAIQCd07FrCgIAABUEAAAO&#10;AAAAAAAAAAAAAAAAAC4CAABkcnMvZTJvRG9jLnhtbFBLAQItABQABgAIAAAAIQB/yuKg2wAAAAMB&#10;AAAPAAAAAAAAAAAAAAAAAGQEAABkcnMvZG93bnJldi54bWxQSwUGAAAAAAQABADzAAAAbAUAAAAA&#10;" filled="f" stroked="f">
              <v:textbox style="mso-fit-shape-to-text:t" inset="0,0,0,15pt">
                <w:txbxContent>
                  <w:p w14:paraId="4B83A485" w14:textId="144B5C62" w:rsidR="00BF48F8" w:rsidRPr="00BF48F8" w:rsidRDefault="00BF48F8" w:rsidP="00BF48F8">
                    <w:pPr>
                      <w:rPr>
                        <w:rFonts w:ascii="Calibri" w:eastAsia="Calibri" w:hAnsi="Calibri" w:cs="Calibri"/>
                        <w:noProof/>
                        <w:color w:val="000000"/>
                        <w:sz w:val="14"/>
                        <w:szCs w:val="14"/>
                      </w:rPr>
                    </w:pPr>
                    <w:r w:rsidRPr="00BF48F8">
                      <w:rPr>
                        <w:rFonts w:ascii="Calibri" w:eastAsia="Calibri" w:hAnsi="Calibri" w:cs="Calibri"/>
                        <w:noProof/>
                        <w:color w:val="000000"/>
                        <w:sz w:val="14"/>
                        <w:szCs w:val="14"/>
                      </w:rPr>
                      <w:t>INTERNAL</w:t>
                    </w:r>
                  </w:p>
                </w:txbxContent>
              </v:textbox>
              <w10:wrap anchorx="page" anchory="page"/>
            </v:shape>
          </w:pict>
        </mc:Fallback>
      </mc:AlternateContent>
    </w:r>
    <w:r w:rsidR="00693566">
      <w:rPr>
        <w:noProof/>
      </w:rPr>
      <w:drawing>
        <wp:inline distT="0" distB="0" distL="0" distR="0" wp14:anchorId="5120EE80" wp14:editId="5E33BE9F">
          <wp:extent cx="5939790" cy="5264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52641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9265B" w14:textId="670F3545" w:rsidR="00BF48F8" w:rsidRDefault="00BF48F8">
    <w:pPr>
      <w:pStyle w:val="Footer"/>
    </w:pPr>
    <w:r>
      <w:rPr>
        <w:noProof/>
      </w:rPr>
      <mc:AlternateContent>
        <mc:Choice Requires="wps">
          <w:drawing>
            <wp:anchor distT="0" distB="0" distL="0" distR="0" simplePos="0" relativeHeight="251666432" behindDoc="0" locked="0" layoutInCell="1" allowOverlap="1" wp14:anchorId="4D7B78A6" wp14:editId="1331858C">
              <wp:simplePos x="915035" y="8969375"/>
              <wp:positionH relativeFrom="page">
                <wp:align>center</wp:align>
              </wp:positionH>
              <wp:positionV relativeFrom="page">
                <wp:align>bottom</wp:align>
              </wp:positionV>
              <wp:extent cx="361315" cy="299085"/>
              <wp:effectExtent l="0" t="0" r="635" b="0"/>
              <wp:wrapNone/>
              <wp:docPr id="418082207"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1315" cy="299085"/>
                      </a:xfrm>
                      <a:prstGeom prst="rect">
                        <a:avLst/>
                      </a:prstGeom>
                      <a:noFill/>
                      <a:ln>
                        <a:noFill/>
                      </a:ln>
                    </wps:spPr>
                    <wps:txbx>
                      <w:txbxContent>
                        <w:p w14:paraId="359FE762" w14:textId="527C5C50" w:rsidR="00BF48F8" w:rsidRPr="00BF48F8" w:rsidRDefault="00BF48F8" w:rsidP="00BF48F8">
                          <w:pPr>
                            <w:rPr>
                              <w:rFonts w:ascii="Calibri" w:eastAsia="Calibri" w:hAnsi="Calibri" w:cs="Calibri"/>
                              <w:noProof/>
                              <w:color w:val="000000"/>
                              <w:sz w:val="14"/>
                              <w:szCs w:val="14"/>
                            </w:rPr>
                          </w:pPr>
                          <w:r w:rsidRPr="00BF48F8">
                            <w:rPr>
                              <w:rFonts w:ascii="Calibri" w:eastAsia="Calibri" w:hAnsi="Calibri" w:cs="Calibri"/>
                              <w:noProof/>
                              <w:color w:val="000000"/>
                              <w:sz w:val="14"/>
                              <w:szCs w:val="14"/>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7B78A6" id="_x0000_t202" coordsize="21600,21600" o:spt="202" path="m,l,21600r21600,l21600,xe">
              <v:stroke joinstyle="miter"/>
              <v:path gradientshapeok="t" o:connecttype="rect"/>
            </v:shapetype>
            <v:shape id="Text Box 3" o:spid="_x0000_s1027" type="#_x0000_t202" alt="INTERNAL" style="position:absolute;margin-left:0;margin-top:0;width:28.45pt;height:23.5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m+7DAIAABwEAAAOAAAAZHJzL2Uyb0RvYy54bWysU8Fu2zAMvQ/YPwi6L7ZTpGiMOEXWIsOA&#10;oC2QDj0rshQbkERBUmJnXz9KjpOu22nYRaZJ6pF8fFrc91qRo3C+BVPRYpJTIgyHujX7iv54XX+5&#10;o8QHZmqmwIiKnoSn98vPnxadLcUUGlC1cARBjC87W9EmBFtmmeeN0MxPwAqDQQlOs4C/bp/VjnWI&#10;rlU2zfPbrANXWwdceI/exyFIlwlfSsHDs5ReBKIqir2FdLp07uKZLRes3Dtmm5af22D/0IVmrcGi&#10;F6hHFhg5uPYPKN1yBx5kmHDQGUjZcpFmwGmK/MM024ZZkWZBcry90OT/Hyx/Om7tiyOh/wo9LjAS&#10;0llfenTGeXrpdPxipwTjSOHpQpvoA+HovLktbooZJRxD0/k8v5tFlOx62TofvgnQJBoVdbiVRBY7&#10;bnwYUseUWMvAulUqbUaZ3xyIGT3ZtcNohX7Xk7Z+1/0O6hMO5WDYt7d83WLpDfPhhTlcMM6Bog3P&#10;eEgFXUXhbFHSgPv5N3/MR94xSkmHgqmoQUVTor4b3EfU1mi40dglo5jnsxzj5qAfAGVY4IuwPJno&#10;dUGNpnSg31DOq1gIQ8xwLFfR3Wg+hEG5+By4WK1SEsrIsrAxW8sjdKQrcvnavzFnz4QH3NQTjGpi&#10;5Qfeh9x409vVISD7aSmR2oHIM+MowbTW83OJGn//n7Kuj3r5CwAA//8DAFBLAwQUAAYACAAAACEA&#10;f8rioNsAAAADAQAADwAAAGRycy9kb3ducmV2LnhtbEyPwW7CMBBE75X6D9ZW6q04QKEQ4qAKqSdQ&#10;JaCX3oy9JKHxOoo3EP6+Lhd6WWk0o5m32bJ3tThjGypPCoaDBASS8baiQsHX/uNlBiKwJqtrT6jg&#10;igGW+eNDplPrL7TF844LEUsopFpBydykUgZTotNh4Buk6B196zRH2RbStvoSy10tR0kylU5XFBdK&#10;3eCqRPOz65yCyZY33Sftx9/96HpaNyszPq6NUs9P/fsCBGPP9zD84Ud0yCPTwXdkg6gVxEf4dqM3&#10;mc5BHBS8vg1B5pn8z57/AgAA//8DAFBLAQItABQABgAIAAAAIQC2gziS/gAAAOEBAAATAAAAAAAA&#10;AAAAAAAAAAAAAABbQ29udGVudF9UeXBlc10ueG1sUEsBAi0AFAAGAAgAAAAhADj9If/WAAAAlAEA&#10;AAsAAAAAAAAAAAAAAAAALwEAAF9yZWxzLy5yZWxzUEsBAi0AFAAGAAgAAAAhAHSyb7sMAgAAHAQA&#10;AA4AAAAAAAAAAAAAAAAALgIAAGRycy9lMm9Eb2MueG1sUEsBAi0AFAAGAAgAAAAhAH/K4qDbAAAA&#10;AwEAAA8AAAAAAAAAAAAAAAAAZgQAAGRycy9kb3ducmV2LnhtbFBLBQYAAAAABAAEAPMAAABuBQAA&#10;AAA=&#10;" filled="f" stroked="f">
              <v:textbox style="mso-fit-shape-to-text:t" inset="0,0,0,15pt">
                <w:txbxContent>
                  <w:p w14:paraId="359FE762" w14:textId="527C5C50" w:rsidR="00BF48F8" w:rsidRPr="00BF48F8" w:rsidRDefault="00BF48F8" w:rsidP="00BF48F8">
                    <w:pPr>
                      <w:rPr>
                        <w:rFonts w:ascii="Calibri" w:eastAsia="Calibri" w:hAnsi="Calibri" w:cs="Calibri"/>
                        <w:noProof/>
                        <w:color w:val="000000"/>
                        <w:sz w:val="14"/>
                        <w:szCs w:val="14"/>
                      </w:rPr>
                    </w:pPr>
                    <w:r w:rsidRPr="00BF48F8">
                      <w:rPr>
                        <w:rFonts w:ascii="Calibri" w:eastAsia="Calibri" w:hAnsi="Calibri" w:cs="Calibri"/>
                        <w:noProof/>
                        <w:color w:val="000000"/>
                        <w:sz w:val="14"/>
                        <w:szCs w:val="14"/>
                      </w:rPr>
                      <w:t>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89A8E" w14:textId="6440696B" w:rsidR="008A75AA" w:rsidRDefault="00BF48F8">
    <w:pPr>
      <w:pStyle w:val="Footer"/>
    </w:pPr>
    <w:r>
      <w:rPr>
        <w:noProof/>
      </w:rPr>
      <mc:AlternateContent>
        <mc:Choice Requires="wps">
          <w:drawing>
            <wp:anchor distT="0" distB="0" distL="0" distR="0" simplePos="0" relativeHeight="251664384" behindDoc="0" locked="0" layoutInCell="1" allowOverlap="1" wp14:anchorId="161913B4" wp14:editId="5D60D777">
              <wp:simplePos x="914400" y="8972550"/>
              <wp:positionH relativeFrom="page">
                <wp:align>center</wp:align>
              </wp:positionH>
              <wp:positionV relativeFrom="page">
                <wp:align>bottom</wp:align>
              </wp:positionV>
              <wp:extent cx="361315" cy="299085"/>
              <wp:effectExtent l="0" t="0" r="635" b="0"/>
              <wp:wrapNone/>
              <wp:docPr id="1995644214"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1315" cy="299085"/>
                      </a:xfrm>
                      <a:prstGeom prst="rect">
                        <a:avLst/>
                      </a:prstGeom>
                      <a:noFill/>
                      <a:ln>
                        <a:noFill/>
                      </a:ln>
                    </wps:spPr>
                    <wps:txbx>
                      <w:txbxContent>
                        <w:p w14:paraId="4564B299" w14:textId="43246F53" w:rsidR="00BF48F8" w:rsidRPr="00BF48F8" w:rsidRDefault="00BF48F8" w:rsidP="00BF48F8">
                          <w:pPr>
                            <w:rPr>
                              <w:rFonts w:ascii="Calibri" w:eastAsia="Calibri" w:hAnsi="Calibri" w:cs="Calibri"/>
                              <w:noProof/>
                              <w:color w:val="000000"/>
                              <w:sz w:val="14"/>
                              <w:szCs w:val="14"/>
                            </w:rPr>
                          </w:pPr>
                          <w:r w:rsidRPr="00BF48F8">
                            <w:rPr>
                              <w:rFonts w:ascii="Calibri" w:eastAsia="Calibri" w:hAnsi="Calibri" w:cs="Calibri"/>
                              <w:noProof/>
                              <w:color w:val="000000"/>
                              <w:sz w:val="14"/>
                              <w:szCs w:val="14"/>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1913B4" id="_x0000_t202" coordsize="21600,21600" o:spt="202" path="m,l,21600r21600,l21600,xe">
              <v:stroke joinstyle="miter"/>
              <v:path gradientshapeok="t" o:connecttype="rect"/>
            </v:shapetype>
            <v:shape id="Text Box 1" o:spid="_x0000_s1028" type="#_x0000_t202" alt="INTERNAL" style="position:absolute;margin-left:0;margin-top:0;width:28.45pt;height:23.5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7j9DgIAABwEAAAOAAAAZHJzL2Uyb0RvYy54bWysU8Fu2zAMvQ/YPwi6L7ZTpGiMOEXWIsOA&#10;oC2QDj0rshQbkERBUmJnXz9KjpOu22nYRaZJ6pF8fFrc91qRo3C+BVPRYpJTIgyHujX7iv54XX+5&#10;o8QHZmqmwIiKnoSn98vPnxadLcUUGlC1cARBjC87W9EmBFtmmeeN0MxPwAqDQQlOs4C/bp/VjnWI&#10;rlU2zfPbrANXWwdceI/exyFIlwlfSsHDs5ReBKIqir2FdLp07uKZLRes3Dtmm5af22D/0IVmrcGi&#10;F6hHFhg5uPYPKN1yBx5kmHDQGUjZcpFmwGmK/MM024ZZkWZBcry90OT/Hyx/Om7tiyOh/wo9LjAS&#10;0llfenTGeXrpdPxipwTjSOHpQpvoA+HovLktbooZJRxD0/k8v5tFlOx62TofvgnQJBoVdbiVRBY7&#10;bnwYUseUWMvAulUqbUaZ3xyIGT3ZtcNohX7Xk7bG4mP3O6hPOJSDYd/e8nWLpTfMhxfmcME4B4o2&#10;POMhFXQVhbNFSQPu59/8MR95xyglHQqmogYVTYn6bnAfUVuj4UZjl4xins9yjJuDfgCUYYEvwvJk&#10;otcFNZrSgX5DOa9iIQwxw7FcRXej+RAG5eJz4GK1SkkoI8vCxmwtj9CRrsjla//GnD0THnBTTzCq&#10;iZUfeB9y401vV4eA7KelRGoHIs+MowTTWs/PJWr8/X/Kuj7q5S8AAAD//wMAUEsDBBQABgAIAAAA&#10;IQB/yuKg2wAAAAMBAAAPAAAAZHJzL2Rvd25yZXYueG1sTI/BbsIwEETvlfoP1lbqrThAoRDioAqp&#10;J1AloJfejL0kofE6ijcQ/r4uF3pZaTSjmbfZsne1OGMbKk8KhoMEBJLxtqJCwdf+42UGIrAmq2tP&#10;qOCKAZb540OmU+svtMXzjgsRSyikWkHJ3KRSBlOi02HgG6ToHX3rNEfZFtK2+hLLXS1HSTKVTlcU&#10;F0rd4KpE87PrnILJljfdJ+3H3/3oelo3KzM+ro1Sz0/9+wIEY8/3MPzhR3TII9PBd2SDqBXER/h2&#10;ozeZzkEcFLy+DUHmmfzPnv8CAAD//wMAUEsBAi0AFAAGAAgAAAAhALaDOJL+AAAA4QEAABMAAAAA&#10;AAAAAAAAAAAAAAAAAFtDb250ZW50X1R5cGVzXS54bWxQSwECLQAUAAYACAAAACEAOP0h/9YAAACU&#10;AQAACwAAAAAAAAAAAAAAAAAvAQAAX3JlbHMvLnJlbHNQSwECLQAUAAYACAAAACEAw3O4/Q4CAAAc&#10;BAAADgAAAAAAAAAAAAAAAAAuAgAAZHJzL2Uyb0RvYy54bWxQSwECLQAUAAYACAAAACEAf8rioNsA&#10;AAADAQAADwAAAAAAAAAAAAAAAABoBAAAZHJzL2Rvd25yZXYueG1sUEsFBgAAAAAEAAQA8wAAAHAF&#10;AAAAAA==&#10;" filled="f" stroked="f">
              <v:textbox style="mso-fit-shape-to-text:t" inset="0,0,0,15pt">
                <w:txbxContent>
                  <w:p w14:paraId="4564B299" w14:textId="43246F53" w:rsidR="00BF48F8" w:rsidRPr="00BF48F8" w:rsidRDefault="00BF48F8" w:rsidP="00BF48F8">
                    <w:pPr>
                      <w:rPr>
                        <w:rFonts w:ascii="Calibri" w:eastAsia="Calibri" w:hAnsi="Calibri" w:cs="Calibri"/>
                        <w:noProof/>
                        <w:color w:val="000000"/>
                        <w:sz w:val="14"/>
                        <w:szCs w:val="14"/>
                      </w:rPr>
                    </w:pPr>
                    <w:r w:rsidRPr="00BF48F8">
                      <w:rPr>
                        <w:rFonts w:ascii="Calibri" w:eastAsia="Calibri" w:hAnsi="Calibri" w:cs="Calibri"/>
                        <w:noProof/>
                        <w:color w:val="000000"/>
                        <w:sz w:val="14"/>
                        <w:szCs w:val="14"/>
                      </w:rPr>
                      <w:t>INTERNAL</w:t>
                    </w:r>
                  </w:p>
                </w:txbxContent>
              </v:textbox>
              <w10:wrap anchorx="page" anchory="page"/>
            </v:shape>
          </w:pict>
        </mc:Fallback>
      </mc:AlternateContent>
    </w:r>
    <w:r w:rsidR="008A75AA">
      <w:rPr>
        <w:noProof/>
      </w:rPr>
      <w:drawing>
        <wp:anchor distT="0" distB="0" distL="114300" distR="114300" simplePos="0" relativeHeight="251661312" behindDoc="1" locked="0" layoutInCell="1" allowOverlap="1" wp14:anchorId="3DE7A88B" wp14:editId="51410C8F">
          <wp:simplePos x="0" y="0"/>
          <wp:positionH relativeFrom="column">
            <wp:posOffset>3956050</wp:posOffset>
          </wp:positionH>
          <wp:positionV relativeFrom="paragraph">
            <wp:posOffset>-260350</wp:posOffset>
          </wp:positionV>
          <wp:extent cx="2633015" cy="1188720"/>
          <wp:effectExtent l="0" t="0" r="0" b="0"/>
          <wp:wrapNone/>
          <wp:docPr id="4" name="Picture 4" descr="A red triangle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red triangle with yellow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633015" cy="118872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C8F6B" w14:textId="0AEB112A" w:rsidR="00BF48F8" w:rsidRDefault="00BF48F8">
    <w:pPr>
      <w:pStyle w:val="Footer"/>
    </w:pPr>
    <w:r>
      <w:rPr>
        <w:noProof/>
      </w:rPr>
      <mc:AlternateContent>
        <mc:Choice Requires="wps">
          <w:drawing>
            <wp:anchor distT="0" distB="0" distL="0" distR="0" simplePos="0" relativeHeight="251668480" behindDoc="0" locked="0" layoutInCell="1" allowOverlap="1" wp14:anchorId="76FE1E65" wp14:editId="0852CBDB">
              <wp:simplePos x="635" y="635"/>
              <wp:positionH relativeFrom="page">
                <wp:align>center</wp:align>
              </wp:positionH>
              <wp:positionV relativeFrom="page">
                <wp:align>bottom</wp:align>
              </wp:positionV>
              <wp:extent cx="361315" cy="299085"/>
              <wp:effectExtent l="0" t="0" r="635" b="0"/>
              <wp:wrapNone/>
              <wp:docPr id="195912562" name="Text Box 5"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1315" cy="299085"/>
                      </a:xfrm>
                      <a:prstGeom prst="rect">
                        <a:avLst/>
                      </a:prstGeom>
                      <a:noFill/>
                      <a:ln>
                        <a:noFill/>
                      </a:ln>
                    </wps:spPr>
                    <wps:txbx>
                      <w:txbxContent>
                        <w:p w14:paraId="4C33322E" w14:textId="6318E780" w:rsidR="00BF48F8" w:rsidRPr="00BF48F8" w:rsidRDefault="00BF48F8" w:rsidP="00BF48F8">
                          <w:pPr>
                            <w:rPr>
                              <w:rFonts w:ascii="Calibri" w:eastAsia="Calibri" w:hAnsi="Calibri" w:cs="Calibri"/>
                              <w:noProof/>
                              <w:color w:val="000000"/>
                              <w:sz w:val="14"/>
                              <w:szCs w:val="14"/>
                            </w:rPr>
                          </w:pPr>
                          <w:r w:rsidRPr="00BF48F8">
                            <w:rPr>
                              <w:rFonts w:ascii="Calibri" w:eastAsia="Calibri" w:hAnsi="Calibri" w:cs="Calibri"/>
                              <w:noProof/>
                              <w:color w:val="000000"/>
                              <w:sz w:val="14"/>
                              <w:szCs w:val="14"/>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FE1E65" id="_x0000_t202" coordsize="21600,21600" o:spt="202" path="m,l,21600r21600,l21600,xe">
              <v:stroke joinstyle="miter"/>
              <v:path gradientshapeok="t" o:connecttype="rect"/>
            </v:shapetype>
            <v:shape id="Text Box 5" o:spid="_x0000_s1029" type="#_x0000_t202" alt="INTERNAL" style="position:absolute;margin-left:0;margin-top:0;width:28.45pt;height:23.5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ArADgIAABwEAAAOAAAAZHJzL2Uyb0RvYy54bWysU8Fu2zAMvQ/YPwi6L7ZTpGiMOEXWIsOA&#10;oC2QDj0rshQbkERBUmJnXz9KjpOu22nYRaZJ6pF8fFrc91qRo3C+BVPRYpJTIgyHujX7iv54XX+5&#10;o8QHZmqmwIiKnoSn98vPnxadLcUUGlC1cARBjC87W9EmBFtmmeeN0MxPwAqDQQlOs4C/bp/VjnWI&#10;rlU2zfPbrANXWwdceI/exyFIlwlfSsHDs5ReBKIqir2FdLp07uKZLRes3Dtmm5af22D/0IVmrcGi&#10;F6hHFhg5uPYPKN1yBx5kmHDQGUjZcpFmwGmK/MM024ZZkWZBcry90OT/Hyx/Om7tiyOh/wo9LjAS&#10;0llfenTGeXrpdPxipwTjSOHpQpvoA+HovLktbooZJRxD0/k8v5tFlOx62TofvgnQJBoVdbiVRBY7&#10;bnwYUseUWMvAulUqbUaZ3xyIGT3ZtcNohX7Xk7bGRsbud1CfcCgHw7695esWS2+YDy/M4YJxDhRt&#10;eMZDKugqCmeLkgbcz7/5Yz7yjlFKOhRMRQ0qmhL13eA+orZGw43GLhnFPJ/lGDcH/QAowwJfhOXJ&#10;RK8LajSlA/2Gcl7FQhhihmO5iu5G8yEMysXnwMVqlZJQRpaFjdlaHqEjXZHL1/6NOXsmPOCmnmBU&#10;Eys/8D7kxpverg4B2U9LidQORJ4ZRwmmtZ6fS9T4+/+UdX3Uy18AAAD//wMAUEsDBBQABgAIAAAA&#10;IQB/yuKg2wAAAAMBAAAPAAAAZHJzL2Rvd25yZXYueG1sTI/BbsIwEETvlfoP1lbqrThAoRDioAqp&#10;J1AloJfejL0kofE6ijcQ/r4uF3pZaTSjmbfZsne1OGMbKk8KhoMEBJLxtqJCwdf+42UGIrAmq2tP&#10;qOCKAZb540OmU+svtMXzjgsRSyikWkHJ3KRSBlOi02HgG6ToHX3rNEfZFtK2+hLLXS1HSTKVTlcU&#10;F0rd4KpE87PrnILJljfdJ+3H3/3oelo3KzM+ro1Sz0/9+wIEY8/3MPzhR3TII9PBd2SDqBXER/h2&#10;ozeZzkEcFLy+DUHmmfzPnv8CAAD//wMAUEsBAi0AFAAGAAgAAAAhALaDOJL+AAAA4QEAABMAAAAA&#10;AAAAAAAAAAAAAAAAAFtDb250ZW50X1R5cGVzXS54bWxQSwECLQAUAAYACAAAACEAOP0h/9YAAACU&#10;AQAACwAAAAAAAAAAAAAAAAAvAQAAX3JlbHMvLnJlbHNQSwECLQAUAAYACAAAACEArswKwA4CAAAc&#10;BAAADgAAAAAAAAAAAAAAAAAuAgAAZHJzL2Uyb0RvYy54bWxQSwECLQAUAAYACAAAACEAf8rioNsA&#10;AAADAQAADwAAAAAAAAAAAAAAAABoBAAAZHJzL2Rvd25yZXYueG1sUEsFBgAAAAAEAAQA8wAAAHAF&#10;AAAAAA==&#10;" filled="f" stroked="f">
              <v:textbox style="mso-fit-shape-to-text:t" inset="0,0,0,15pt">
                <w:txbxContent>
                  <w:p w14:paraId="4C33322E" w14:textId="6318E780" w:rsidR="00BF48F8" w:rsidRPr="00BF48F8" w:rsidRDefault="00BF48F8" w:rsidP="00BF48F8">
                    <w:pPr>
                      <w:rPr>
                        <w:rFonts w:ascii="Calibri" w:eastAsia="Calibri" w:hAnsi="Calibri" w:cs="Calibri"/>
                        <w:noProof/>
                        <w:color w:val="000000"/>
                        <w:sz w:val="14"/>
                        <w:szCs w:val="14"/>
                      </w:rPr>
                    </w:pPr>
                    <w:r w:rsidRPr="00BF48F8">
                      <w:rPr>
                        <w:rFonts w:ascii="Calibri" w:eastAsia="Calibri" w:hAnsi="Calibri" w:cs="Calibri"/>
                        <w:noProof/>
                        <w:color w:val="000000"/>
                        <w:sz w:val="14"/>
                        <w:szCs w:val="14"/>
                      </w:rPr>
                      <w:t>INTERNAL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876F9" w14:textId="5BDC6BEE" w:rsidR="00FD441F" w:rsidRPr="00D93018" w:rsidRDefault="00BF48F8" w:rsidP="00FD441F">
    <w:pPr>
      <w:pStyle w:val="Footer"/>
      <w:ind w:left="-810"/>
      <w:rPr>
        <w:rFonts w:ascii="HelveticaNeueLT Std Cn" w:eastAsia="Arial" w:hAnsi="HelveticaNeueLT Std Cn" w:cs="HelveticaNeueLT Std Cn"/>
        <w:b/>
        <w:bCs/>
        <w:color w:val="000000"/>
        <w:spacing w:val="2"/>
        <w:sz w:val="16"/>
        <w:szCs w:val="16"/>
        <w:lang w:val="en-GB"/>
      </w:rPr>
    </w:pPr>
    <w:bookmarkStart w:id="15" w:name="_Hlk157091446"/>
    <w:bookmarkStart w:id="16" w:name="_Hlk161299768"/>
    <w:bookmarkStart w:id="17" w:name="_Hlk156987447"/>
    <w:bookmarkStart w:id="18" w:name="_Hlk156987448"/>
    <w:bookmarkStart w:id="19" w:name="_Hlk156987451"/>
    <w:bookmarkStart w:id="20" w:name="_Hlk156987452"/>
    <w:bookmarkStart w:id="21" w:name="_Hlk156987453"/>
    <w:bookmarkStart w:id="22" w:name="_Hlk156987454"/>
    <w:bookmarkStart w:id="23" w:name="_Hlk156987455"/>
    <w:bookmarkStart w:id="24" w:name="_Hlk156987456"/>
    <w:bookmarkStart w:id="25" w:name="_Hlk156987457"/>
    <w:bookmarkStart w:id="26" w:name="_Hlk156987458"/>
    <w:bookmarkStart w:id="27" w:name="_Hlk156987459"/>
    <w:bookmarkStart w:id="28" w:name="_Hlk156987460"/>
    <w:bookmarkStart w:id="29" w:name="_Hlk156987461"/>
    <w:bookmarkStart w:id="30" w:name="_Hlk156987462"/>
    <w:bookmarkStart w:id="31" w:name="_Hlk156987463"/>
    <w:bookmarkStart w:id="32" w:name="_Hlk156987464"/>
    <w:bookmarkStart w:id="33" w:name="_Hlk161042680"/>
    <w:bookmarkStart w:id="34" w:name="_Hlk161042681"/>
    <w:bookmarkStart w:id="35" w:name="_Hlk161042682"/>
    <w:bookmarkStart w:id="36" w:name="_Hlk161042683"/>
    <w:bookmarkStart w:id="37" w:name="_Hlk161042684"/>
    <w:bookmarkStart w:id="38" w:name="_Hlk161042685"/>
    <w:bookmarkStart w:id="39" w:name="_Hlk161042686"/>
    <w:bookmarkStart w:id="40" w:name="_Hlk161042687"/>
    <w:bookmarkStart w:id="41" w:name="_Hlk161042688"/>
    <w:bookmarkStart w:id="42" w:name="_Hlk161042689"/>
    <w:r>
      <w:rPr>
        <w:rFonts w:ascii="HelveticaNeueLT Std Cn" w:eastAsia="Arial" w:hAnsi="HelveticaNeueLT Std Cn" w:cs="HelveticaNeueLT Std Cn"/>
        <w:b/>
        <w:bCs/>
        <w:noProof/>
        <w:color w:val="000000"/>
        <w:spacing w:val="2"/>
        <w:sz w:val="16"/>
        <w:szCs w:val="16"/>
        <w:lang w:val="en-GB"/>
      </w:rPr>
      <mc:AlternateContent>
        <mc:Choice Requires="wps">
          <w:drawing>
            <wp:anchor distT="0" distB="0" distL="0" distR="0" simplePos="0" relativeHeight="251669504" behindDoc="0" locked="0" layoutInCell="1" allowOverlap="1" wp14:anchorId="32256AF2" wp14:editId="66F566D3">
              <wp:simplePos x="635" y="635"/>
              <wp:positionH relativeFrom="page">
                <wp:align>center</wp:align>
              </wp:positionH>
              <wp:positionV relativeFrom="page">
                <wp:align>bottom</wp:align>
              </wp:positionV>
              <wp:extent cx="361315" cy="299085"/>
              <wp:effectExtent l="0" t="0" r="635" b="0"/>
              <wp:wrapNone/>
              <wp:docPr id="1509569726" name="Text Box 6"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1315" cy="299085"/>
                      </a:xfrm>
                      <a:prstGeom prst="rect">
                        <a:avLst/>
                      </a:prstGeom>
                      <a:noFill/>
                      <a:ln>
                        <a:noFill/>
                      </a:ln>
                    </wps:spPr>
                    <wps:txbx>
                      <w:txbxContent>
                        <w:p w14:paraId="4B5B48C9" w14:textId="08042B34" w:rsidR="00BF48F8" w:rsidRPr="00BF48F8" w:rsidRDefault="00BF48F8" w:rsidP="00BF48F8">
                          <w:pPr>
                            <w:rPr>
                              <w:rFonts w:ascii="Calibri" w:eastAsia="Calibri" w:hAnsi="Calibri" w:cs="Calibri"/>
                              <w:noProof/>
                              <w:color w:val="000000"/>
                              <w:sz w:val="14"/>
                              <w:szCs w:val="14"/>
                            </w:rPr>
                          </w:pPr>
                          <w:r w:rsidRPr="00BF48F8">
                            <w:rPr>
                              <w:rFonts w:ascii="Calibri" w:eastAsia="Calibri" w:hAnsi="Calibri" w:cs="Calibri"/>
                              <w:noProof/>
                              <w:color w:val="000000"/>
                              <w:sz w:val="14"/>
                              <w:szCs w:val="14"/>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256AF2" id="_x0000_t202" coordsize="21600,21600" o:spt="202" path="m,l,21600r21600,l21600,xe">
              <v:stroke joinstyle="miter"/>
              <v:path gradientshapeok="t" o:connecttype="rect"/>
            </v:shapetype>
            <v:shape id="Text Box 6" o:spid="_x0000_s1030" type="#_x0000_t202" alt="INTERNAL" style="position:absolute;left:0;text-align:left;margin-left:0;margin-top:0;width:28.45pt;height:23.5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BdwDwIAABwEAAAOAAAAZHJzL2Uyb0RvYy54bWysU8Fu2zAMvQ/YPwi6L7bTpWiMOEXWIsOA&#10;oC2QDj0rshQbkERBUmJnXz9KjpOt22nYRaZJ6pF8fFrc91qRo3C+BVPRYpJTIgyHujX7in5/XX+6&#10;o8QHZmqmwIiKnoSn98uPHxadLcUUGlC1cARBjC87W9EmBFtmmeeN0MxPwAqDQQlOs4C/bp/VjnWI&#10;rlU2zfPbrANXWwdceI/exyFIlwlfSsHDs5ReBKIqir2FdLp07uKZLRes3Dtmm5af22D/0IVmrcGi&#10;F6hHFhg5uPYPKN1yBx5kmHDQGUjZcpFmwGmK/N0024ZZkWZBcry90OT/Hyx/Om7tiyOh/wI9LjAS&#10;0llfenTGeXrpdPxipwTjSOHpQpvoA+HovLktbooZJRxD0/k8v5tFlOx62TofvgrQJBoVdbiVRBY7&#10;bnwYUseUWMvAulUqbUaZ3xyIGT3ZtcNohX7Xk7au6Oex+x3UJxzKwbBvb/m6xdIb5sMLc7hgnANF&#10;G57xkAq6isLZoqQB9+Nv/piPvGOUkg4FU1GDiqZEfTO4j6it0XCjsUtGMc9nOcbNQT8AyrDAF2F5&#10;MtHrghpN6UC/oZxXsRCGmOFYrqK70XwIg3LxOXCxWqUklJFlYWO2lkfoSFfk8rV/Y86eCQ+4qScY&#10;1cTKd7wPufGmt6tDQPbTUiK1A5FnxlGCaa3n5xI1/ut/yro+6uVPAAAA//8DAFBLAwQUAAYACAAA&#10;ACEAf8rioNsAAAADAQAADwAAAGRycy9kb3ducmV2LnhtbEyPwW7CMBBE75X6D9ZW6q04QKEQ4qAK&#10;qSdQJaCX3oy9JKHxOoo3EP6+Lhd6WWk0o5m32bJ3tThjGypPCoaDBASS8baiQsHX/uNlBiKwJqtr&#10;T6jgigGW+eNDplPrL7TF844LEUsopFpBydykUgZTotNh4Buk6B196zRH2RbStvoSy10tR0kylU5X&#10;FBdK3eCqRPOz65yCyZY33Sftx9/96HpaNyszPq6NUs9P/fsCBGPP9zD84Ud0yCPTwXdkg6gVxEf4&#10;dqM3mc5BHBS8vg1B5pn8z57/AgAA//8DAFBLAQItABQABgAIAAAAIQC2gziS/gAAAOEBAAATAAAA&#10;AAAAAAAAAAAAAAAAAABbQ29udGVudF9UeXBlc10ueG1sUEsBAi0AFAAGAAgAAAAhADj9If/WAAAA&#10;lAEAAAsAAAAAAAAAAAAAAAAALwEAAF9yZWxzLy5yZWxzUEsBAi0AFAAGAAgAAAAhAK3wF3APAgAA&#10;HAQAAA4AAAAAAAAAAAAAAAAALgIAAGRycy9lMm9Eb2MueG1sUEsBAi0AFAAGAAgAAAAhAH/K4qDb&#10;AAAAAwEAAA8AAAAAAAAAAAAAAAAAaQQAAGRycy9kb3ducmV2LnhtbFBLBQYAAAAABAAEAPMAAABx&#10;BQAAAAA=&#10;" filled="f" stroked="f">
              <v:textbox style="mso-fit-shape-to-text:t" inset="0,0,0,15pt">
                <w:txbxContent>
                  <w:p w14:paraId="4B5B48C9" w14:textId="08042B34" w:rsidR="00BF48F8" w:rsidRPr="00BF48F8" w:rsidRDefault="00BF48F8" w:rsidP="00BF48F8">
                    <w:pPr>
                      <w:rPr>
                        <w:rFonts w:ascii="Calibri" w:eastAsia="Calibri" w:hAnsi="Calibri" w:cs="Calibri"/>
                        <w:noProof/>
                        <w:color w:val="000000"/>
                        <w:sz w:val="14"/>
                        <w:szCs w:val="14"/>
                      </w:rPr>
                    </w:pPr>
                    <w:r w:rsidRPr="00BF48F8">
                      <w:rPr>
                        <w:rFonts w:ascii="Calibri" w:eastAsia="Calibri" w:hAnsi="Calibri" w:cs="Calibri"/>
                        <w:noProof/>
                        <w:color w:val="000000"/>
                        <w:sz w:val="14"/>
                        <w:szCs w:val="14"/>
                      </w:rPr>
                      <w:t>INTERNAL</w:t>
                    </w:r>
                  </w:p>
                </w:txbxContent>
              </v:textbox>
              <w10:wrap anchorx="page" anchory="page"/>
            </v:shape>
          </w:pict>
        </mc:Fallback>
      </mc:AlternateContent>
    </w:r>
    <w:r w:rsidR="00FD441F">
      <w:rPr>
        <w:rFonts w:ascii="HelveticaNeueLT Std Cn" w:eastAsia="Arial" w:hAnsi="HelveticaNeueLT Std Cn" w:cs="HelveticaNeueLT Std Cn"/>
        <w:b/>
        <w:bCs/>
        <w:noProof/>
        <w:color w:val="000000"/>
        <w:spacing w:val="2"/>
        <w:sz w:val="16"/>
        <w:szCs w:val="16"/>
        <w:lang w:val="en-GB"/>
      </w:rPr>
      <w:drawing>
        <wp:anchor distT="0" distB="0" distL="114300" distR="114300" simplePos="0" relativeHeight="251663360" behindDoc="0" locked="0" layoutInCell="1" allowOverlap="1" wp14:anchorId="3B8BCE85" wp14:editId="7D7EAA37">
          <wp:simplePos x="0" y="0"/>
          <wp:positionH relativeFrom="column">
            <wp:posOffset>4056789</wp:posOffset>
          </wp:positionH>
          <wp:positionV relativeFrom="paragraph">
            <wp:posOffset>-213360</wp:posOffset>
          </wp:positionV>
          <wp:extent cx="2632932" cy="1188720"/>
          <wp:effectExtent l="0" t="0" r="0" b="0"/>
          <wp:wrapThrough wrapText="bothSides">
            <wp:wrapPolygon edited="0">
              <wp:start x="15786" y="3462"/>
              <wp:lineTo x="14379" y="9692"/>
              <wp:lineTo x="1563" y="14538"/>
              <wp:lineTo x="1563" y="17654"/>
              <wp:lineTo x="19849" y="17654"/>
              <wp:lineTo x="20006" y="13154"/>
              <wp:lineTo x="19381" y="11077"/>
              <wp:lineTo x="17974" y="9692"/>
              <wp:lineTo x="16567" y="3462"/>
              <wp:lineTo x="15786" y="3462"/>
            </wp:wrapPolygon>
          </wp:wrapThrough>
          <wp:docPr id="848962621" name="Picture 3" descr="A red triangle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962621" name="Picture 3" descr="A red triangle with yellow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32932" cy="1188720"/>
                  </a:xfrm>
                  <a:prstGeom prst="rect">
                    <a:avLst/>
                  </a:prstGeom>
                </pic:spPr>
              </pic:pic>
            </a:graphicData>
          </a:graphic>
          <wp14:sizeRelH relativeFrom="page">
            <wp14:pctWidth>0</wp14:pctWidth>
          </wp14:sizeRelH>
          <wp14:sizeRelV relativeFrom="page">
            <wp14:pctHeight>0</wp14:pctHeight>
          </wp14:sizeRelV>
        </wp:anchor>
      </w:drawing>
    </w:r>
    <w:r w:rsidR="00FD441F" w:rsidRPr="00D93018">
      <w:rPr>
        <w:rFonts w:ascii="HelveticaNeueLT Std Cn" w:eastAsia="Arial" w:hAnsi="HelveticaNeueLT Std Cn" w:cs="HelveticaNeueLT Std Cn"/>
        <w:b/>
        <w:bCs/>
        <w:color w:val="000000"/>
        <w:spacing w:val="2"/>
        <w:sz w:val="16"/>
        <w:szCs w:val="16"/>
        <w:lang w:val="en-GB"/>
      </w:rPr>
      <w:t xml:space="preserve">Sika Corporation </w:t>
    </w:r>
    <w:r w:rsidR="00FD441F">
      <w:rPr>
        <w:rFonts w:ascii="HelveticaNeueLT Std Cn" w:eastAsia="Arial" w:hAnsi="HelveticaNeueLT Std Cn" w:cs="HelveticaNeueLT Std Cn"/>
        <w:b/>
        <w:bCs/>
        <w:color w:val="000000"/>
        <w:spacing w:val="2"/>
        <w:sz w:val="16"/>
        <w:szCs w:val="16"/>
        <w:lang w:val="en-GB"/>
      </w:rPr>
      <w:tab/>
    </w:r>
    <w:r w:rsidR="00FD441F">
      <w:rPr>
        <w:rFonts w:ascii="HelveticaNeueLT Std Cn" w:eastAsia="Arial" w:hAnsi="HelveticaNeueLT Std Cn" w:cs="HelveticaNeueLT Std Cn"/>
        <w:b/>
        <w:bCs/>
        <w:color w:val="000000"/>
        <w:spacing w:val="2"/>
        <w:sz w:val="16"/>
        <w:szCs w:val="16"/>
        <w:lang w:val="en-GB"/>
      </w:rPr>
      <w:tab/>
    </w:r>
  </w:p>
  <w:p w14:paraId="0188D4C0" w14:textId="77777777" w:rsidR="00FD441F" w:rsidRDefault="00FD441F" w:rsidP="00FD441F">
    <w:pPr>
      <w:pStyle w:val="Footer"/>
      <w:ind w:left="-810"/>
      <w:rPr>
        <w:rFonts w:ascii="HelveticaNeueLT Std Cn" w:eastAsia="Arial" w:hAnsi="HelveticaNeueLT Std Cn" w:cs="HelveticaNeueLT Std Cn"/>
        <w:color w:val="000000"/>
        <w:spacing w:val="2"/>
        <w:sz w:val="16"/>
        <w:szCs w:val="16"/>
        <w:lang w:val="en-GB"/>
      </w:rPr>
    </w:pPr>
    <w:r w:rsidRPr="00B375D7">
      <w:rPr>
        <w:rFonts w:ascii="HelveticaNeueLT Std Cn" w:eastAsia="Arial" w:hAnsi="HelveticaNeueLT Std Cn" w:cs="HelveticaNeueLT Std Cn"/>
        <w:color w:val="000000"/>
        <w:spacing w:val="2"/>
        <w:sz w:val="16"/>
        <w:szCs w:val="16"/>
        <w:lang w:val="en-GB"/>
      </w:rPr>
      <w:t>201 Polito Avenue</w:t>
    </w:r>
    <w:r>
      <w:rPr>
        <w:rFonts w:ascii="HelveticaNeueLT Std Cn" w:eastAsia="Arial" w:hAnsi="HelveticaNeueLT Std Cn" w:cs="HelveticaNeueLT Std Cn"/>
        <w:color w:val="000000"/>
        <w:spacing w:val="2"/>
        <w:sz w:val="16"/>
        <w:szCs w:val="16"/>
        <w:lang w:val="en-GB"/>
      </w:rPr>
      <w:t xml:space="preserve"> </w:t>
    </w:r>
  </w:p>
  <w:p w14:paraId="79567641" w14:textId="77777777" w:rsidR="00FD441F" w:rsidRDefault="00FD441F" w:rsidP="00FD441F">
    <w:pPr>
      <w:pStyle w:val="Footer"/>
      <w:ind w:left="-810"/>
      <w:rPr>
        <w:rFonts w:ascii="HelveticaNeueLT Std Cn" w:eastAsia="Arial" w:hAnsi="HelveticaNeueLT Std Cn" w:cs="HelveticaNeueLT Std Cn"/>
        <w:color w:val="000000"/>
        <w:spacing w:val="2"/>
        <w:sz w:val="16"/>
        <w:szCs w:val="16"/>
        <w:lang w:val="en-GB"/>
      </w:rPr>
    </w:pPr>
    <w:r w:rsidRPr="00B375D7">
      <w:rPr>
        <w:rFonts w:ascii="HelveticaNeueLT Std Cn" w:eastAsia="Arial" w:hAnsi="HelveticaNeueLT Std Cn" w:cs="HelveticaNeueLT Std Cn"/>
        <w:color w:val="000000"/>
        <w:spacing w:val="2"/>
        <w:sz w:val="16"/>
        <w:szCs w:val="16"/>
        <w:lang w:val="en-GB"/>
      </w:rPr>
      <w:t>Lyndhurst, NJ</w:t>
    </w:r>
  </w:p>
  <w:p w14:paraId="050397C6" w14:textId="77777777" w:rsidR="00FD441F" w:rsidRDefault="00FD441F" w:rsidP="00FD441F">
    <w:pPr>
      <w:pStyle w:val="Footer"/>
      <w:ind w:left="-810"/>
      <w:rPr>
        <w:rFonts w:ascii="HelveticaNeueLT Std Cn" w:eastAsia="Arial" w:hAnsi="HelveticaNeueLT Std Cn" w:cs="HelveticaNeueLT Std Cn"/>
        <w:color w:val="000000"/>
        <w:spacing w:val="2"/>
        <w:sz w:val="16"/>
        <w:szCs w:val="16"/>
        <w:lang w:val="en-GB"/>
      </w:rPr>
    </w:pPr>
    <w:r>
      <w:rPr>
        <w:rFonts w:ascii="HelveticaNeueLT Std Cn" w:eastAsia="Arial" w:hAnsi="HelveticaNeueLT Std Cn" w:cs="HelveticaNeueLT Std Cn"/>
        <w:color w:val="000000"/>
        <w:spacing w:val="2"/>
        <w:sz w:val="16"/>
        <w:szCs w:val="16"/>
        <w:lang w:val="en-GB"/>
      </w:rPr>
      <w:t xml:space="preserve"> </w:t>
    </w:r>
    <w:r w:rsidRPr="00B375D7">
      <w:rPr>
        <w:rFonts w:ascii="HelveticaNeueLT Std Cn" w:eastAsia="Arial" w:hAnsi="HelveticaNeueLT Std Cn" w:cs="HelveticaNeueLT Std Cn"/>
        <w:color w:val="000000"/>
        <w:spacing w:val="2"/>
        <w:sz w:val="16"/>
        <w:szCs w:val="16"/>
        <w:lang w:val="en-GB"/>
      </w:rPr>
      <w:t>07071 USA</w:t>
    </w:r>
    <w:r>
      <w:rPr>
        <w:rFonts w:ascii="HelveticaNeueLT Std Cn" w:eastAsia="Arial" w:hAnsi="HelveticaNeueLT Std Cn" w:cs="HelveticaNeueLT Std Cn"/>
        <w:color w:val="000000"/>
        <w:spacing w:val="2"/>
        <w:sz w:val="16"/>
        <w:szCs w:val="16"/>
        <w:lang w:val="en-GB"/>
      </w:rPr>
      <w:t xml:space="preserve"> </w:t>
    </w:r>
  </w:p>
  <w:p w14:paraId="75E24531" w14:textId="77777777" w:rsidR="00FD441F" w:rsidRDefault="00FD441F" w:rsidP="00FD441F">
    <w:pPr>
      <w:pStyle w:val="Footer"/>
      <w:ind w:left="-810"/>
      <w:rPr>
        <w:rFonts w:ascii="HelveticaNeueLT Std Cn" w:eastAsia="Arial" w:hAnsi="HelveticaNeueLT Std Cn" w:cs="HelveticaNeueLT Std Cn"/>
        <w:color w:val="000000"/>
        <w:spacing w:val="2"/>
        <w:sz w:val="16"/>
        <w:szCs w:val="16"/>
        <w:lang w:val="en-GB"/>
      </w:rPr>
    </w:pPr>
    <w:r w:rsidRPr="00B375D7">
      <w:rPr>
        <w:rFonts w:ascii="HelveticaNeueLT Std Cn" w:eastAsia="Arial" w:hAnsi="HelveticaNeueLT Std Cn" w:cs="HelveticaNeueLT Std Cn"/>
        <w:color w:val="000000"/>
        <w:spacing w:val="2"/>
        <w:sz w:val="16"/>
        <w:szCs w:val="16"/>
        <w:lang w:val="en-GB"/>
      </w:rPr>
      <w:t>+1 201 933 8800</w:t>
    </w:r>
  </w:p>
  <w:p w14:paraId="048566D6" w14:textId="14AAB2D9" w:rsidR="00FD441F" w:rsidRDefault="00FD441F" w:rsidP="00FD441F">
    <w:pPr>
      <w:pStyle w:val="Footer"/>
      <w:ind w:left="-810"/>
      <w:rPr>
        <w:rFonts w:ascii="HelveticaNeueLT Std Cn" w:eastAsia="Arial" w:hAnsi="HelveticaNeueLT Std Cn" w:cs="HelveticaNeueLT Std Cn"/>
        <w:color w:val="000000"/>
        <w:spacing w:val="2"/>
        <w:sz w:val="16"/>
        <w:szCs w:val="16"/>
        <w:lang w:val="en-GB"/>
      </w:rPr>
    </w:pPr>
    <w:r>
      <w:rPr>
        <w:rFonts w:ascii="HelveticaNeueLT Std Cn" w:eastAsia="Arial" w:hAnsi="HelveticaNeueLT Std Cn" w:cs="HelveticaNeueLT Std Cn"/>
        <w:color w:val="000000"/>
        <w:spacing w:val="2"/>
        <w:sz w:val="16"/>
        <w:szCs w:val="16"/>
        <w:lang w:val="en-GB"/>
      </w:rPr>
      <w:t>usa.sika.com/</w:t>
    </w:r>
    <w:proofErr w:type="spellStart"/>
    <w:r w:rsidR="00B4194D">
      <w:rPr>
        <w:rFonts w:ascii="HelveticaNeueLT Std Cn" w:eastAsia="Arial" w:hAnsi="HelveticaNeueLT Std Cn" w:cs="HelveticaNeueLT Std Cn"/>
        <w:color w:val="000000"/>
        <w:spacing w:val="2"/>
        <w:sz w:val="16"/>
        <w:szCs w:val="16"/>
        <w:lang w:val="en-GB"/>
      </w:rPr>
      <w:t>parex</w:t>
    </w:r>
    <w:proofErr w:type="spellEnd"/>
  </w:p>
  <w:p w14:paraId="0CC6C0F0" w14:textId="77777777" w:rsidR="00FD441F" w:rsidRDefault="00FD441F" w:rsidP="00FD441F">
    <w:pPr>
      <w:pStyle w:val="Footer"/>
      <w:ind w:left="-810"/>
      <w:rPr>
        <w:rFonts w:ascii="HelveticaNeueLT Std Cn" w:eastAsia="Arial" w:hAnsi="HelveticaNeueLT Std Cn" w:cs="HelveticaNeueLT Std Cn"/>
        <w:color w:val="000000"/>
        <w:spacing w:val="2"/>
        <w:sz w:val="16"/>
        <w:szCs w:val="16"/>
        <w:lang w:val="en-GB"/>
      </w:rPr>
    </w:pPr>
  </w:p>
  <w:p w14:paraId="3FE47C92" w14:textId="7D06F3EC" w:rsidR="00FD441F" w:rsidRPr="00E25D69" w:rsidRDefault="00FD441F" w:rsidP="00FD441F">
    <w:pPr>
      <w:pStyle w:val="Footer"/>
      <w:ind w:left="-810"/>
      <w:jc w:val="right"/>
      <w:rPr>
        <w:rFonts w:ascii="HelveticaNeueLT Std Cn" w:eastAsia="Arial" w:hAnsi="HelveticaNeueLT Std Cn" w:cs="HelveticaNeueLT Std Cn"/>
        <w:color w:val="000000"/>
        <w:spacing w:val="2"/>
        <w:sz w:val="16"/>
        <w:szCs w:val="16"/>
        <w:lang w:val="en-GB"/>
      </w:rPr>
    </w:pPr>
    <w:r>
      <w:rPr>
        <w:rFonts w:ascii="HelveticaNeueLT Std Cn" w:eastAsia="Arial" w:hAnsi="HelveticaNeueLT Std Cn" w:cs="HelveticaNeueLT Std Cn"/>
        <w:color w:val="000000"/>
        <w:spacing w:val="2"/>
        <w:sz w:val="16"/>
        <w:szCs w:val="16"/>
        <w:lang w:val="en-GB"/>
      </w:rPr>
      <w:t xml:space="preserve">Issued </w:t>
    </w:r>
    <w:r w:rsidR="00B4194D">
      <w:rPr>
        <w:rFonts w:ascii="HelveticaNeueLT Std Cn" w:eastAsia="Arial" w:hAnsi="HelveticaNeueLT Std Cn" w:cs="HelveticaNeueLT Std Cn"/>
        <w:color w:val="000000"/>
        <w:spacing w:val="2"/>
        <w:sz w:val="16"/>
        <w:szCs w:val="16"/>
        <w:lang w:val="en-GB"/>
      </w:rPr>
      <w:t>05.17.2025</w:t>
    </w:r>
    <w:r>
      <w:rPr>
        <w:rFonts w:ascii="HelveticaNeueLT Std Cn" w:eastAsia="Arial" w:hAnsi="HelveticaNeueLT Std Cn" w:cs="HelveticaNeueLT Std Cn"/>
        <w:color w:val="000000"/>
        <w:spacing w:val="2"/>
        <w:sz w:val="16"/>
        <w:szCs w:val="16"/>
        <w:lang w:val="en-GB"/>
      </w:rPr>
      <w:t xml:space="preserve"> </w:t>
    </w:r>
    <w:bookmarkEnd w:id="15"/>
    <w:r w:rsidRPr="00B375D7">
      <w:rPr>
        <w:rFonts w:ascii="HelveticaNeueLT Std Cn" w:eastAsia="Arial" w:hAnsi="HelveticaNeueLT Std Cn" w:cs="HelveticaNeueLT Std Cn"/>
        <w:color w:val="000000"/>
        <w:spacing w:val="2"/>
        <w:sz w:val="16"/>
        <w:szCs w:val="16"/>
        <w:lang w:val="en-GB"/>
      </w:rPr>
      <w:ptab w:relativeTo="margin" w:alignment="center" w:leader="none"/>
    </w:r>
    <w:bookmarkEnd w:id="16"/>
    <w:r w:rsidRPr="00B375D7">
      <w:rPr>
        <w:rFonts w:ascii="HelveticaNeueLT Std Cn" w:eastAsia="Arial" w:hAnsi="HelveticaNeueLT Std Cn" w:cs="HelveticaNeueLT Std Cn"/>
        <w:color w:val="000000"/>
        <w:spacing w:val="2"/>
        <w:sz w:val="16"/>
        <w:szCs w:val="16"/>
        <w:lang w:val="en-GB"/>
      </w:rPr>
      <w:ptab w:relativeTo="margin" w:alignment="right" w:leader="none"/>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7EF1B5A3" w14:textId="77777777" w:rsidR="00693566" w:rsidRPr="00341E4B" w:rsidRDefault="00693566" w:rsidP="00341E4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F4C97" w14:textId="6FBB3C13" w:rsidR="00BF48F8" w:rsidRDefault="00BF48F8">
    <w:pPr>
      <w:pStyle w:val="Footer"/>
    </w:pPr>
    <w:r>
      <w:rPr>
        <w:noProof/>
      </w:rPr>
      <mc:AlternateContent>
        <mc:Choice Requires="wps">
          <w:drawing>
            <wp:anchor distT="0" distB="0" distL="0" distR="0" simplePos="0" relativeHeight="251667456" behindDoc="0" locked="0" layoutInCell="1" allowOverlap="1" wp14:anchorId="7CFC9C69" wp14:editId="62C79889">
              <wp:simplePos x="635" y="635"/>
              <wp:positionH relativeFrom="page">
                <wp:align>center</wp:align>
              </wp:positionH>
              <wp:positionV relativeFrom="page">
                <wp:align>bottom</wp:align>
              </wp:positionV>
              <wp:extent cx="361315" cy="299085"/>
              <wp:effectExtent l="0" t="0" r="635" b="0"/>
              <wp:wrapNone/>
              <wp:docPr id="2080846985" name="Text Box 4"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1315" cy="299085"/>
                      </a:xfrm>
                      <a:prstGeom prst="rect">
                        <a:avLst/>
                      </a:prstGeom>
                      <a:noFill/>
                      <a:ln>
                        <a:noFill/>
                      </a:ln>
                    </wps:spPr>
                    <wps:txbx>
                      <w:txbxContent>
                        <w:p w14:paraId="710F7F5E" w14:textId="7A963108" w:rsidR="00BF48F8" w:rsidRPr="00BF48F8" w:rsidRDefault="00BF48F8" w:rsidP="00BF48F8">
                          <w:pPr>
                            <w:rPr>
                              <w:rFonts w:ascii="Calibri" w:eastAsia="Calibri" w:hAnsi="Calibri" w:cs="Calibri"/>
                              <w:noProof/>
                              <w:color w:val="000000"/>
                              <w:sz w:val="14"/>
                              <w:szCs w:val="14"/>
                            </w:rPr>
                          </w:pPr>
                          <w:r w:rsidRPr="00BF48F8">
                            <w:rPr>
                              <w:rFonts w:ascii="Calibri" w:eastAsia="Calibri" w:hAnsi="Calibri" w:cs="Calibri"/>
                              <w:noProof/>
                              <w:color w:val="000000"/>
                              <w:sz w:val="14"/>
                              <w:szCs w:val="14"/>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FC9C69" id="_x0000_t202" coordsize="21600,21600" o:spt="202" path="m,l,21600r21600,l21600,xe">
              <v:stroke joinstyle="miter"/>
              <v:path gradientshapeok="t" o:connecttype="rect"/>
            </v:shapetype>
            <v:shape id="Text Box 4" o:spid="_x0000_s1031" type="#_x0000_t202" alt="INTERNAL" style="position:absolute;margin-left:0;margin-top:0;width:28.45pt;height:23.5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6VNDQIAABwEAAAOAAAAZHJzL2Uyb0RvYy54bWysU8Fu2zAMvQ/YPwi6L7ZTpGiMOEXWIsOA&#10;oC2QDj3LshQbkERBUmJnXz9KiZOu22nYRaZJ6pF8fFrcD1qRg3C+A1PRYpJTIgyHpjO7iv54XX+5&#10;o8QHZhqmwIiKHoWn98vPnxa9LcUUWlCNcARBjC97W9E2BFtmmeet0MxPwAqDQQlOs4C/bpc1jvWI&#10;rlU2zfPbrAfXWAdceI/ex1OQLhO+lIKHZym9CERVFHsL6XTprOOZLRes3Dlm246f22D/0IVmncGi&#10;F6hHFhjZu+4PKN1xBx5kmHDQGUjZcZFmwGmK/MM025ZZkWZBcry90OT/Hyx/OmztiyNh+AoDLjAS&#10;0ltfenTGeQbpdPxipwTjSOHxQpsYAuHovLktbooZJRxD0/k8v5tFlOx62TofvgnQJBoVdbiVRBY7&#10;bHw4pY4psZaBdadU2owyvzkQM3qya4fRCkM9kK6paKobPTU0RxzKwWnf3vJ1h6U3zIcX5nDBOAeK&#10;NjzjIRX0FYWzRUkL7uff/DEfeccoJT0KpqIGFU2J+m5wH1Fbo+FGo05GMc9nOcbNXj8AyrDAF2F5&#10;MtHrghpN6UC/oZxXsRCGmOFYrqL1aD6Ek3LxOXCxWqUklJFlYWO2lkfoSFfk8nV4Y86eCQ+4qScY&#10;1cTKD7yfcuNNb1f7gOynpVyJPDOOEkxrPT+XqPH3/ynr+qiXvwAAAP//AwBQSwMEFAAGAAgAAAAh&#10;AH/K4qDbAAAAAwEAAA8AAABkcnMvZG93bnJldi54bWxMj8FuwjAQRO+V+g/WVuqtOEChEOKgCqkn&#10;UCWgl96MvSSh8TqKNxD+vi4XellpNKOZt9myd7U4YxsqTwqGgwQEkvG2okLB1/7jZQYisCara0+o&#10;4IoBlvnjQ6ZT6y+0xfOOCxFLKKRaQcncpFIGU6LTYeAbpOgdfes0R9kW0rb6EstdLUdJMpVOVxQX&#10;St3gqkTzs+ucgsmWN90n7cff/eh6WjcrMz6ujVLPT/37AgRjz/cw/OFHdMgj08F3ZIOoFcRH+Haj&#10;N5nOQRwUvL4NQeaZ/M+e/wIAAP//AwBQSwECLQAUAAYACAAAACEAtoM4kv4AAADhAQAAEwAAAAAA&#10;AAAAAAAAAAAAAAAAW0NvbnRlbnRfVHlwZXNdLnhtbFBLAQItABQABgAIAAAAIQA4/SH/1gAAAJQB&#10;AAALAAAAAAAAAAAAAAAAAC8BAABfcmVscy8ucmVsc1BLAQItABQABgAIAAAAIQDAT6VNDQIAABwE&#10;AAAOAAAAAAAAAAAAAAAAAC4CAABkcnMvZTJvRG9jLnhtbFBLAQItABQABgAIAAAAIQB/yuKg2wAA&#10;AAMBAAAPAAAAAAAAAAAAAAAAAGcEAABkcnMvZG93bnJldi54bWxQSwUGAAAAAAQABADzAAAAbwUA&#10;AAAA&#10;" filled="f" stroked="f">
              <v:textbox style="mso-fit-shape-to-text:t" inset="0,0,0,15pt">
                <w:txbxContent>
                  <w:p w14:paraId="710F7F5E" w14:textId="7A963108" w:rsidR="00BF48F8" w:rsidRPr="00BF48F8" w:rsidRDefault="00BF48F8" w:rsidP="00BF48F8">
                    <w:pPr>
                      <w:rPr>
                        <w:rFonts w:ascii="Calibri" w:eastAsia="Calibri" w:hAnsi="Calibri" w:cs="Calibri"/>
                        <w:noProof/>
                        <w:color w:val="000000"/>
                        <w:sz w:val="14"/>
                        <w:szCs w:val="14"/>
                      </w:rPr>
                    </w:pPr>
                    <w:r w:rsidRPr="00BF48F8">
                      <w:rPr>
                        <w:rFonts w:ascii="Calibri" w:eastAsia="Calibri" w:hAnsi="Calibri" w:cs="Calibri"/>
                        <w:noProof/>
                        <w:color w:val="000000"/>
                        <w:sz w:val="14"/>
                        <w:szCs w:val="14"/>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D0AC0E" w14:textId="77777777" w:rsidR="00F87533" w:rsidRDefault="00F87533">
      <w:r>
        <w:separator/>
      </w:r>
    </w:p>
  </w:footnote>
  <w:footnote w:type="continuationSeparator" w:id="0">
    <w:p w14:paraId="3D386FFC" w14:textId="77777777" w:rsidR="00F87533" w:rsidRDefault="00F875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8D7B6" w14:textId="77777777" w:rsidR="00491E3D" w:rsidRDefault="00491E3D" w:rsidP="00491E3D">
    <w:pPr>
      <w:autoSpaceDE w:val="0"/>
      <w:autoSpaceDN w:val="0"/>
      <w:adjustRightInd w:val="0"/>
      <w:rPr>
        <w:rFonts w:ascii="Arial" w:hAnsi="Arial" w:cs="VectoraLH-Bold"/>
        <w:b/>
        <w:bCs/>
        <w:sz w:val="22"/>
        <w:szCs w:val="22"/>
      </w:rPr>
    </w:pPr>
  </w:p>
  <w:p w14:paraId="023833D8" w14:textId="7EE0C933" w:rsidR="00491E3D" w:rsidRPr="00491E3D" w:rsidRDefault="00BF48F8" w:rsidP="00491E3D">
    <w:pPr>
      <w:autoSpaceDE w:val="0"/>
      <w:autoSpaceDN w:val="0"/>
      <w:adjustRightInd w:val="0"/>
      <w:outlineLvl w:val="0"/>
      <w:rPr>
        <w:rFonts w:ascii="Arial" w:hAnsi="Arial" w:cs="Arial"/>
        <w:b/>
        <w:bCs/>
        <w:color w:val="000000"/>
      </w:rPr>
    </w:pPr>
    <w:r>
      <w:rPr>
        <w:rFonts w:ascii="Arial" w:hAnsi="Arial" w:cs="Arial"/>
        <w:b/>
        <w:bCs/>
        <w:color w:val="000000"/>
      </w:rPr>
      <w:t>Parex MVS</w:t>
    </w:r>
    <w:r w:rsidR="00491E3D" w:rsidRPr="00491E3D">
      <w:rPr>
        <w:rFonts w:ascii="Arial" w:hAnsi="Arial" w:cs="Arial"/>
        <w:b/>
        <w:bCs/>
        <w:color w:val="000000"/>
      </w:rPr>
      <w:t xml:space="preserve"> for Concrete and Masonry Units</w:t>
    </w:r>
  </w:p>
  <w:p w14:paraId="72290517" w14:textId="77777777" w:rsidR="00491E3D" w:rsidRDefault="00491E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4D70F" w14:textId="675BD3D5" w:rsidR="00596055" w:rsidRDefault="000C7427">
    <w:pPr>
      <w:pStyle w:val="Header"/>
    </w:pPr>
    <w:r>
      <w:rPr>
        <w:noProof/>
      </w:rPr>
      <w:drawing>
        <wp:anchor distT="0" distB="0" distL="114300" distR="114300" simplePos="0" relativeHeight="251659264" behindDoc="0" locked="0" layoutInCell="1" allowOverlap="1" wp14:anchorId="48DA7B81" wp14:editId="7CD07AD4">
          <wp:simplePos x="0" y="0"/>
          <wp:positionH relativeFrom="margin">
            <wp:posOffset>-482600</wp:posOffset>
          </wp:positionH>
          <wp:positionV relativeFrom="page">
            <wp:posOffset>336870</wp:posOffset>
          </wp:positionV>
          <wp:extent cx="1834911" cy="400680"/>
          <wp:effectExtent l="0" t="0" r="0" b="0"/>
          <wp:wrapNone/>
          <wp:docPr id="3"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34911" cy="40068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1B0DA" w14:textId="2454A938" w:rsidR="00212D10" w:rsidRPr="00491E3D" w:rsidRDefault="004C71D4" w:rsidP="00212D10">
    <w:pPr>
      <w:autoSpaceDE w:val="0"/>
      <w:autoSpaceDN w:val="0"/>
      <w:adjustRightInd w:val="0"/>
      <w:outlineLvl w:val="0"/>
      <w:rPr>
        <w:rFonts w:ascii="Arial" w:hAnsi="Arial" w:cs="Arial"/>
        <w:b/>
        <w:bCs/>
        <w:color w:val="000000"/>
      </w:rPr>
    </w:pPr>
    <w:r>
      <w:rPr>
        <w:rFonts w:ascii="Arial" w:hAnsi="Arial" w:cs="Arial"/>
        <w:b/>
        <w:bCs/>
        <w:color w:val="000000"/>
      </w:rPr>
      <w:t>Parex MVS for Concrete/CMU</w:t>
    </w:r>
  </w:p>
  <w:p w14:paraId="1E79F0F2" w14:textId="77777777" w:rsidR="00693566" w:rsidRDefault="006935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51D1"/>
    <w:multiLevelType w:val="hybridMultilevel"/>
    <w:tmpl w:val="31AE33E4"/>
    <w:lvl w:ilvl="0" w:tplc="5978A3BE">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 w15:restartNumberingAfterBreak="0">
    <w:nsid w:val="06C017E4"/>
    <w:multiLevelType w:val="hybridMultilevel"/>
    <w:tmpl w:val="5752514E"/>
    <w:lvl w:ilvl="0" w:tplc="A9B076F2">
      <w:start w:val="1"/>
      <w:numFmt w:val="upperLetter"/>
      <w:lvlText w:val="%1."/>
      <w:lvlJc w:val="left"/>
      <w:pPr>
        <w:tabs>
          <w:tab w:val="num" w:pos="720"/>
        </w:tabs>
        <w:ind w:left="1008" w:hanging="288"/>
      </w:pPr>
      <w:rPr>
        <w:rFonts w:hint="default"/>
        <w:b/>
        <w:bCs/>
      </w:rPr>
    </w:lvl>
    <w:lvl w:ilvl="1" w:tplc="A34AE7B4">
      <w:start w:val="1"/>
      <w:numFmt w:val="decimal"/>
      <w:lvlText w:val="%2."/>
      <w:lvlJc w:val="left"/>
      <w:pPr>
        <w:tabs>
          <w:tab w:val="num" w:pos="1008"/>
        </w:tabs>
        <w:ind w:left="1296" w:hanging="288"/>
      </w:pPr>
      <w:rPr>
        <w:rFonts w:hint="default"/>
      </w:rPr>
    </w:lvl>
    <w:lvl w:ilvl="2" w:tplc="3A0C6BD4">
      <w:start w:val="1"/>
      <w:numFmt w:val="lowerLetter"/>
      <w:lvlText w:val="%3."/>
      <w:lvlJc w:val="left"/>
      <w:pPr>
        <w:tabs>
          <w:tab w:val="num" w:pos="1296"/>
        </w:tabs>
        <w:ind w:left="1584" w:hanging="288"/>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C76C0C"/>
    <w:multiLevelType w:val="hybridMultilevel"/>
    <w:tmpl w:val="349458BE"/>
    <w:lvl w:ilvl="0" w:tplc="00C4CABA">
      <w:start w:val="1"/>
      <w:numFmt w:val="upperLetter"/>
      <w:lvlText w:val="%1."/>
      <w:lvlJc w:val="left"/>
      <w:pPr>
        <w:ind w:left="1440" w:hanging="360"/>
      </w:pPr>
      <w:rPr>
        <w:b/>
        <w:bCs/>
        <w:color w:val="auto"/>
      </w:rPr>
    </w:lvl>
    <w:lvl w:ilvl="1" w:tplc="04090019">
      <w:start w:val="1"/>
      <w:numFmt w:val="lowerLetter"/>
      <w:lvlText w:val="%2."/>
      <w:lvlJc w:val="left"/>
      <w:pPr>
        <w:ind w:left="2160" w:hanging="360"/>
      </w:pPr>
    </w:lvl>
    <w:lvl w:ilvl="2" w:tplc="9E326D20">
      <w:start w:val="1"/>
      <w:numFmt w:val="upperLetter"/>
      <w:lvlText w:val="%3."/>
      <w:lvlJc w:val="left"/>
      <w:pPr>
        <w:ind w:left="3057" w:hanging="357"/>
      </w:pPr>
      <w:rPr>
        <w:rFonts w:hint="default"/>
        <w:color w:val="auto"/>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2B300A3"/>
    <w:multiLevelType w:val="hybridMultilevel"/>
    <w:tmpl w:val="2092C81C"/>
    <w:lvl w:ilvl="0" w:tplc="2E329B74">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1A3F0A84"/>
    <w:multiLevelType w:val="hybridMultilevel"/>
    <w:tmpl w:val="A08E088E"/>
    <w:lvl w:ilvl="0" w:tplc="B3762D0C">
      <w:start w:val="1"/>
      <w:numFmt w:val="upp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35B11C6"/>
    <w:multiLevelType w:val="hybridMultilevel"/>
    <w:tmpl w:val="7070D246"/>
    <w:lvl w:ilvl="0" w:tplc="850CB0F0">
      <w:start w:val="1"/>
      <w:numFmt w:val="upperLetter"/>
      <w:lvlText w:val="%1."/>
      <w:lvlJc w:val="left"/>
      <w:pPr>
        <w:tabs>
          <w:tab w:val="num" w:pos="1080"/>
        </w:tabs>
        <w:ind w:left="1080" w:hanging="720"/>
      </w:pPr>
      <w:rPr>
        <w:rFonts w:hint="default"/>
        <w:b/>
      </w:rPr>
    </w:lvl>
    <w:lvl w:ilvl="1" w:tplc="04090019">
      <w:start w:val="1"/>
      <w:numFmt w:val="lowerLetter"/>
      <w:lvlText w:val="%2."/>
      <w:lvlJc w:val="left"/>
      <w:pPr>
        <w:tabs>
          <w:tab w:val="num" w:pos="1440"/>
        </w:tabs>
        <w:ind w:left="1440" w:hanging="360"/>
      </w:pPr>
    </w:lvl>
    <w:lvl w:ilvl="2" w:tplc="55F05390">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72C6F9D"/>
    <w:multiLevelType w:val="hybridMultilevel"/>
    <w:tmpl w:val="4A867A24"/>
    <w:lvl w:ilvl="0" w:tplc="DF6CF1B4">
      <w:start w:val="1"/>
      <w:numFmt w:val="upperLetter"/>
      <w:lvlText w:val="%1."/>
      <w:lvlJc w:val="left"/>
      <w:pPr>
        <w:ind w:left="720" w:hanging="360"/>
      </w:pPr>
      <w:rPr>
        <w:rFonts w:ascii="Arial" w:hAnsi="Arial" w:cs="Arial" w:hint="default"/>
        <w:b/>
        <w:color w:val="auto"/>
      </w:rPr>
    </w:lvl>
    <w:lvl w:ilvl="1" w:tplc="04090019" w:tentative="1">
      <w:start w:val="1"/>
      <w:numFmt w:val="lowerLetter"/>
      <w:lvlText w:val="%2."/>
      <w:lvlJc w:val="left"/>
      <w:pPr>
        <w:ind w:left="1440" w:hanging="360"/>
      </w:pPr>
    </w:lvl>
    <w:lvl w:ilvl="2" w:tplc="DF6CF1B4">
      <w:start w:val="1"/>
      <w:numFmt w:val="upperLetter"/>
      <w:lvlText w:val="%3."/>
      <w:lvlJc w:val="left"/>
      <w:pPr>
        <w:ind w:left="2160" w:hanging="180"/>
      </w:pPr>
      <w:rPr>
        <w:rFonts w:ascii="Arial" w:hAnsi="Arial" w:cs="Arial" w:hint="default"/>
        <w:b/>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842B70"/>
    <w:multiLevelType w:val="hybridMultilevel"/>
    <w:tmpl w:val="310856C0"/>
    <w:lvl w:ilvl="0" w:tplc="A04E5F8E">
      <w:start w:val="1"/>
      <w:numFmt w:val="upperLetter"/>
      <w:lvlText w:val="%1."/>
      <w:lvlJc w:val="left"/>
      <w:pPr>
        <w:tabs>
          <w:tab w:val="num" w:pos="720"/>
        </w:tabs>
        <w:ind w:left="1008" w:hanging="288"/>
      </w:pPr>
      <w:rPr>
        <w:rFonts w:hint="default"/>
        <w:b/>
      </w:rPr>
    </w:lvl>
    <w:lvl w:ilvl="1" w:tplc="04090019" w:tentative="1">
      <w:start w:val="1"/>
      <w:numFmt w:val="lowerLetter"/>
      <w:lvlText w:val="%2."/>
      <w:lvlJc w:val="left"/>
      <w:pPr>
        <w:tabs>
          <w:tab w:val="num" w:pos="1440"/>
        </w:tabs>
        <w:ind w:left="1440" w:hanging="360"/>
      </w:pPr>
    </w:lvl>
    <w:lvl w:ilvl="2" w:tplc="1D22EEAC">
      <w:start w:val="1"/>
      <w:numFmt w:val="upperLetter"/>
      <w:lvlText w:val="%3."/>
      <w:lvlJc w:val="left"/>
      <w:pPr>
        <w:tabs>
          <w:tab w:val="num" w:pos="720"/>
        </w:tabs>
        <w:ind w:left="1008" w:hanging="288"/>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E756B96"/>
    <w:multiLevelType w:val="hybridMultilevel"/>
    <w:tmpl w:val="B3E04DD8"/>
    <w:lvl w:ilvl="0" w:tplc="EDC441C4">
      <w:start w:val="1"/>
      <w:numFmt w:val="upp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107201D"/>
    <w:multiLevelType w:val="hybridMultilevel"/>
    <w:tmpl w:val="A08E088E"/>
    <w:lvl w:ilvl="0" w:tplc="B3762D0C">
      <w:start w:val="1"/>
      <w:numFmt w:val="upp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CE15499"/>
    <w:multiLevelType w:val="hybridMultilevel"/>
    <w:tmpl w:val="EC9A9762"/>
    <w:lvl w:ilvl="0" w:tplc="5DEEE688">
      <w:start w:val="1"/>
      <w:numFmt w:val="upperLetter"/>
      <w:lvlText w:val="%1."/>
      <w:lvlJc w:val="left"/>
      <w:pPr>
        <w:ind w:left="-90" w:firstLine="450"/>
      </w:pPr>
      <w:rPr>
        <w:rFonts w:hint="default"/>
        <w:b/>
        <w:bCs/>
        <w:color w:val="auto"/>
      </w:rPr>
    </w:lvl>
    <w:lvl w:ilvl="1" w:tplc="0409000F">
      <w:start w:val="1"/>
      <w:numFmt w:val="decimal"/>
      <w:lvlText w:val="%2."/>
      <w:lvlJc w:val="left"/>
      <w:pPr>
        <w:ind w:left="2844" w:hanging="360"/>
      </w:pPr>
    </w:lvl>
    <w:lvl w:ilvl="2" w:tplc="0409001B" w:tentative="1">
      <w:start w:val="1"/>
      <w:numFmt w:val="lowerRoman"/>
      <w:lvlText w:val="%3."/>
      <w:lvlJc w:val="right"/>
      <w:pPr>
        <w:ind w:left="3564" w:hanging="180"/>
      </w:pPr>
    </w:lvl>
    <w:lvl w:ilvl="3" w:tplc="0409000F" w:tentative="1">
      <w:start w:val="1"/>
      <w:numFmt w:val="decimal"/>
      <w:lvlText w:val="%4."/>
      <w:lvlJc w:val="left"/>
      <w:pPr>
        <w:ind w:left="4284" w:hanging="360"/>
      </w:pPr>
    </w:lvl>
    <w:lvl w:ilvl="4" w:tplc="04090019" w:tentative="1">
      <w:start w:val="1"/>
      <w:numFmt w:val="lowerLetter"/>
      <w:lvlText w:val="%5."/>
      <w:lvlJc w:val="left"/>
      <w:pPr>
        <w:ind w:left="5004" w:hanging="360"/>
      </w:pPr>
    </w:lvl>
    <w:lvl w:ilvl="5" w:tplc="0409001B" w:tentative="1">
      <w:start w:val="1"/>
      <w:numFmt w:val="lowerRoman"/>
      <w:lvlText w:val="%6."/>
      <w:lvlJc w:val="right"/>
      <w:pPr>
        <w:ind w:left="5724" w:hanging="180"/>
      </w:pPr>
    </w:lvl>
    <w:lvl w:ilvl="6" w:tplc="0409000F" w:tentative="1">
      <w:start w:val="1"/>
      <w:numFmt w:val="decimal"/>
      <w:lvlText w:val="%7."/>
      <w:lvlJc w:val="left"/>
      <w:pPr>
        <w:ind w:left="6444" w:hanging="360"/>
      </w:pPr>
    </w:lvl>
    <w:lvl w:ilvl="7" w:tplc="04090019" w:tentative="1">
      <w:start w:val="1"/>
      <w:numFmt w:val="lowerLetter"/>
      <w:lvlText w:val="%8."/>
      <w:lvlJc w:val="left"/>
      <w:pPr>
        <w:ind w:left="7164" w:hanging="360"/>
      </w:pPr>
    </w:lvl>
    <w:lvl w:ilvl="8" w:tplc="0409001B" w:tentative="1">
      <w:start w:val="1"/>
      <w:numFmt w:val="lowerRoman"/>
      <w:lvlText w:val="%9."/>
      <w:lvlJc w:val="right"/>
      <w:pPr>
        <w:ind w:left="7884" w:hanging="180"/>
      </w:pPr>
    </w:lvl>
  </w:abstractNum>
  <w:abstractNum w:abstractNumId="11" w15:restartNumberingAfterBreak="0">
    <w:nsid w:val="3EAF723A"/>
    <w:multiLevelType w:val="hybridMultilevel"/>
    <w:tmpl w:val="FC029AFA"/>
    <w:lvl w:ilvl="0" w:tplc="D4122EC8">
      <w:start w:val="1"/>
      <w:numFmt w:val="upperLetter"/>
      <w:lvlText w:val="%1."/>
      <w:lvlJc w:val="left"/>
      <w:pPr>
        <w:tabs>
          <w:tab w:val="num" w:pos="1890"/>
        </w:tabs>
        <w:ind w:left="1890" w:hanging="360"/>
      </w:pPr>
      <w:rPr>
        <w:rFonts w:hint="default"/>
        <w:b/>
        <w:bCs/>
      </w:rPr>
    </w:lvl>
    <w:lvl w:ilvl="1" w:tplc="3D8EC268">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D574F4"/>
    <w:multiLevelType w:val="hybridMultilevel"/>
    <w:tmpl w:val="E4400B26"/>
    <w:lvl w:ilvl="0" w:tplc="A22CDCAA">
      <w:start w:val="1"/>
      <w:numFmt w:val="upperLetter"/>
      <w:lvlText w:val="%1."/>
      <w:lvlJc w:val="left"/>
      <w:pPr>
        <w:tabs>
          <w:tab w:val="num" w:pos="1080"/>
        </w:tabs>
        <w:ind w:left="1080" w:hanging="360"/>
      </w:pPr>
      <w:rPr>
        <w:rFonts w:hint="default"/>
        <w:b/>
        <w:bCs/>
      </w:rPr>
    </w:lvl>
    <w:lvl w:ilvl="1" w:tplc="AD0AED20">
      <w:start w:val="1"/>
      <w:numFmt w:val="decimal"/>
      <w:lvlText w:val="%2."/>
      <w:lvlJc w:val="left"/>
      <w:pPr>
        <w:tabs>
          <w:tab w:val="num" w:pos="1440"/>
        </w:tabs>
        <w:ind w:left="1728" w:hanging="288"/>
      </w:pPr>
      <w:rPr>
        <w:rFonts w:hint="default"/>
        <w:b w:val="0"/>
        <w:bCs w:val="0"/>
      </w:rPr>
    </w:lvl>
    <w:lvl w:ilvl="2" w:tplc="0409000F">
      <w:start w:val="1"/>
      <w:numFmt w:val="decimal"/>
      <w:lvlText w:val="%3."/>
      <w:lvlJc w:val="left"/>
      <w:pPr>
        <w:tabs>
          <w:tab w:val="num" w:pos="1680"/>
        </w:tabs>
        <w:ind w:left="1680" w:hanging="360"/>
      </w:pPr>
      <w:rPr>
        <w:rFonts w:hint="default"/>
        <w:b w:val="0"/>
        <w:i w:val="0"/>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1231B97"/>
    <w:multiLevelType w:val="hybridMultilevel"/>
    <w:tmpl w:val="5922048A"/>
    <w:lvl w:ilvl="0" w:tplc="EB36369C">
      <w:start w:val="1"/>
      <w:numFmt w:val="upperLetter"/>
      <w:lvlText w:val="%1."/>
      <w:lvlJc w:val="left"/>
      <w:pPr>
        <w:tabs>
          <w:tab w:val="num" w:pos="1152"/>
        </w:tabs>
        <w:ind w:left="1440" w:hanging="288"/>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14" w15:restartNumberingAfterBreak="0">
    <w:nsid w:val="429804E0"/>
    <w:multiLevelType w:val="hybridMultilevel"/>
    <w:tmpl w:val="B52870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3F7A39"/>
    <w:multiLevelType w:val="hybridMultilevel"/>
    <w:tmpl w:val="44CEDEE2"/>
    <w:lvl w:ilvl="0" w:tplc="AD784AD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45E935E1"/>
    <w:multiLevelType w:val="multilevel"/>
    <w:tmpl w:val="D49C236C"/>
    <w:lvl w:ilvl="0">
      <w:start w:val="1"/>
      <w:numFmt w:val="decimal"/>
      <w:lvlText w:val="%1."/>
      <w:lvlJc w:val="left"/>
      <w:pPr>
        <w:tabs>
          <w:tab w:val="num" w:pos="810"/>
        </w:tabs>
        <w:ind w:left="810" w:hanging="360"/>
      </w:pPr>
      <w:rPr>
        <w:rFonts w:hint="default"/>
      </w:rPr>
    </w:lvl>
    <w:lvl w:ilvl="1">
      <w:start w:val="1"/>
      <w:numFmt w:val="decimalZero"/>
      <w:isLgl/>
      <w:lvlText w:val="2.%2"/>
      <w:lvlJc w:val="left"/>
      <w:pPr>
        <w:ind w:left="99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17" w15:restartNumberingAfterBreak="0">
    <w:nsid w:val="49092FCB"/>
    <w:multiLevelType w:val="hybridMultilevel"/>
    <w:tmpl w:val="D7B84D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0F">
      <w:start w:val="1"/>
      <w:numFmt w:val="decimal"/>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9784428"/>
    <w:multiLevelType w:val="hybridMultilevel"/>
    <w:tmpl w:val="7AFA3D12"/>
    <w:lvl w:ilvl="0" w:tplc="04090019">
      <w:start w:val="1"/>
      <w:numFmt w:val="lowerLetter"/>
      <w:lvlText w:val="%1."/>
      <w:lvlJc w:val="left"/>
      <w:pPr>
        <w:ind w:left="738" w:hanging="288"/>
      </w:pPr>
      <w:rPr>
        <w:rFonts w:hint="default"/>
        <w:b/>
        <w:color w:val="auto"/>
      </w:rPr>
    </w:lvl>
    <w:lvl w:ilvl="1" w:tplc="D032FE84">
      <w:start w:val="1"/>
      <w:numFmt w:val="upperLetter"/>
      <w:lvlText w:val="%2."/>
      <w:lvlJc w:val="left"/>
      <w:pPr>
        <w:tabs>
          <w:tab w:val="num" w:pos="432"/>
        </w:tabs>
        <w:ind w:left="720" w:hanging="288"/>
      </w:pPr>
      <w:rPr>
        <w:rFonts w:hint="default"/>
      </w:rPr>
    </w:lvl>
    <w:lvl w:ilvl="2" w:tplc="1F5A95CC">
      <w:start w:val="1"/>
      <w:numFmt w:val="upperLetter"/>
      <w:lvlText w:val="%3."/>
      <w:lvlJc w:val="left"/>
      <w:pPr>
        <w:tabs>
          <w:tab w:val="num" w:pos="432"/>
        </w:tabs>
        <w:ind w:left="720" w:hanging="288"/>
      </w:pPr>
      <w:rPr>
        <w:rFonts w:hint="default"/>
      </w:rPr>
    </w:lvl>
    <w:lvl w:ilvl="3" w:tplc="D3F298AC">
      <w:start w:val="1"/>
      <w:numFmt w:val="decimal"/>
      <w:lvlText w:val="%4."/>
      <w:lvlJc w:val="left"/>
      <w:pPr>
        <w:ind w:left="2484" w:hanging="144"/>
      </w:pPr>
      <w:rPr>
        <w:rFonts w:hint="default"/>
        <w:b w:val="0"/>
        <w:bCs w:val="0"/>
        <w:color w:val="auto"/>
      </w:rPr>
    </w:lvl>
    <w:lvl w:ilvl="4" w:tplc="0409000F">
      <w:start w:val="1"/>
      <w:numFmt w:val="decimal"/>
      <w:lvlText w:val="%5."/>
      <w:lvlJc w:val="left"/>
      <w:pPr>
        <w:tabs>
          <w:tab w:val="num" w:pos="3312"/>
        </w:tabs>
        <w:ind w:left="792" w:firstLine="0"/>
      </w:pPr>
      <w:rPr>
        <w:rFonts w:hint="default"/>
        <w:color w:val="auto"/>
        <w:u w:val="none"/>
      </w:rPr>
    </w:lvl>
    <w:lvl w:ilvl="5" w:tplc="001B0409">
      <w:start w:val="1"/>
      <w:numFmt w:val="lowerRoman"/>
      <w:lvlText w:val="%6."/>
      <w:lvlJc w:val="right"/>
      <w:pPr>
        <w:tabs>
          <w:tab w:val="num" w:pos="4032"/>
        </w:tabs>
        <w:ind w:left="4032" w:hanging="180"/>
      </w:pPr>
    </w:lvl>
    <w:lvl w:ilvl="6" w:tplc="000F0409">
      <w:start w:val="1"/>
      <w:numFmt w:val="decimal"/>
      <w:lvlText w:val="%7."/>
      <w:lvlJc w:val="left"/>
      <w:pPr>
        <w:tabs>
          <w:tab w:val="num" w:pos="4752"/>
        </w:tabs>
        <w:ind w:left="4752" w:hanging="360"/>
      </w:pPr>
    </w:lvl>
    <w:lvl w:ilvl="7" w:tplc="00190409" w:tentative="1">
      <w:start w:val="1"/>
      <w:numFmt w:val="lowerLetter"/>
      <w:lvlText w:val="%8."/>
      <w:lvlJc w:val="left"/>
      <w:pPr>
        <w:tabs>
          <w:tab w:val="num" w:pos="5472"/>
        </w:tabs>
        <w:ind w:left="5472" w:hanging="360"/>
      </w:pPr>
    </w:lvl>
    <w:lvl w:ilvl="8" w:tplc="001B0409" w:tentative="1">
      <w:start w:val="1"/>
      <w:numFmt w:val="lowerRoman"/>
      <w:lvlText w:val="%9."/>
      <w:lvlJc w:val="right"/>
      <w:pPr>
        <w:tabs>
          <w:tab w:val="num" w:pos="6192"/>
        </w:tabs>
        <w:ind w:left="6192" w:hanging="180"/>
      </w:pPr>
    </w:lvl>
  </w:abstractNum>
  <w:abstractNum w:abstractNumId="19" w15:restartNumberingAfterBreak="0">
    <w:nsid w:val="49E774AB"/>
    <w:multiLevelType w:val="hybridMultilevel"/>
    <w:tmpl w:val="EB3AA18C"/>
    <w:lvl w:ilvl="0" w:tplc="74660260">
      <w:start w:val="1"/>
      <w:numFmt w:val="upperLetter"/>
      <w:lvlText w:val="%1."/>
      <w:lvlJc w:val="left"/>
      <w:pPr>
        <w:tabs>
          <w:tab w:val="num" w:pos="-90"/>
        </w:tabs>
        <w:ind w:left="198" w:hanging="288"/>
      </w:pPr>
      <w:rPr>
        <w:rFonts w:hint="default"/>
      </w:rPr>
    </w:lvl>
    <w:lvl w:ilvl="1" w:tplc="8160DFD4">
      <w:start w:val="1"/>
      <w:numFmt w:val="lowerLetter"/>
      <w:lvlText w:val="%2."/>
      <w:lvlJc w:val="left"/>
      <w:pPr>
        <w:ind w:left="2520" w:hanging="360"/>
      </w:pPr>
      <w:rPr>
        <w:rFonts w:hint="default"/>
        <w:color w:val="auto"/>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15:restartNumberingAfterBreak="0">
    <w:nsid w:val="4ACE0E10"/>
    <w:multiLevelType w:val="hybridMultilevel"/>
    <w:tmpl w:val="5254E3AE"/>
    <w:lvl w:ilvl="0" w:tplc="988262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4F45437"/>
    <w:multiLevelType w:val="multilevel"/>
    <w:tmpl w:val="42B22F02"/>
    <w:lvl w:ilvl="0">
      <w:start w:val="1"/>
      <w:numFmt w:val="decimal"/>
      <w:lvlText w:val="%1."/>
      <w:lvlJc w:val="left"/>
      <w:pPr>
        <w:tabs>
          <w:tab w:val="num" w:pos="810"/>
        </w:tabs>
        <w:ind w:left="810" w:hanging="360"/>
      </w:pPr>
      <w:rPr>
        <w:rFonts w:hint="default"/>
      </w:rPr>
    </w:lvl>
    <w:lvl w:ilvl="1">
      <w:start w:val="1"/>
      <w:numFmt w:val="decimalZero"/>
      <w:isLgl/>
      <w:lvlText w:val="3.%2"/>
      <w:lvlJc w:val="left"/>
      <w:pPr>
        <w:ind w:left="990" w:hanging="540"/>
      </w:pPr>
      <w:rPr>
        <w:rFonts w:ascii="Arial" w:hAnsi="Arial" w:cs="Arial"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22" w15:restartNumberingAfterBreak="0">
    <w:nsid w:val="594452FF"/>
    <w:multiLevelType w:val="hybridMultilevel"/>
    <w:tmpl w:val="6EC4F7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707E85"/>
    <w:multiLevelType w:val="hybridMultilevel"/>
    <w:tmpl w:val="349458BE"/>
    <w:lvl w:ilvl="0" w:tplc="00C4CABA">
      <w:start w:val="1"/>
      <w:numFmt w:val="upperLetter"/>
      <w:lvlText w:val="%1."/>
      <w:lvlJc w:val="left"/>
      <w:pPr>
        <w:ind w:left="1440" w:hanging="360"/>
      </w:pPr>
      <w:rPr>
        <w:b/>
        <w:bCs/>
        <w:color w:val="auto"/>
      </w:rPr>
    </w:lvl>
    <w:lvl w:ilvl="1" w:tplc="04090019">
      <w:start w:val="1"/>
      <w:numFmt w:val="lowerLetter"/>
      <w:lvlText w:val="%2."/>
      <w:lvlJc w:val="left"/>
      <w:pPr>
        <w:ind w:left="2160" w:hanging="360"/>
      </w:pPr>
    </w:lvl>
    <w:lvl w:ilvl="2" w:tplc="9E326D20">
      <w:start w:val="1"/>
      <w:numFmt w:val="upperLetter"/>
      <w:lvlText w:val="%3."/>
      <w:lvlJc w:val="left"/>
      <w:pPr>
        <w:ind w:left="3057" w:hanging="357"/>
      </w:pPr>
      <w:rPr>
        <w:rFonts w:hint="default"/>
        <w:color w:val="auto"/>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2384017"/>
    <w:multiLevelType w:val="hybridMultilevel"/>
    <w:tmpl w:val="7CD465B8"/>
    <w:lvl w:ilvl="0" w:tplc="ABE85F52">
      <w:start w:val="1"/>
      <w:numFmt w:val="upp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4F37817"/>
    <w:multiLevelType w:val="hybridMultilevel"/>
    <w:tmpl w:val="D2E67DF2"/>
    <w:lvl w:ilvl="0" w:tplc="6D2A589C">
      <w:start w:val="1"/>
      <w:numFmt w:val="lowerLetter"/>
      <w:lvlText w:val="%1."/>
      <w:lvlJc w:val="left"/>
      <w:pPr>
        <w:tabs>
          <w:tab w:val="num" w:pos="1440"/>
        </w:tabs>
        <w:ind w:left="1728" w:hanging="288"/>
      </w:pPr>
      <w:rPr>
        <w:rFonts w:hint="default"/>
      </w:rPr>
    </w:lvl>
    <w:lvl w:ilvl="1" w:tplc="04090019">
      <w:start w:val="1"/>
      <w:numFmt w:val="lowerLetter"/>
      <w:lvlText w:val="%2."/>
      <w:lvlJc w:val="left"/>
      <w:pPr>
        <w:tabs>
          <w:tab w:val="num" w:pos="1584"/>
        </w:tabs>
        <w:ind w:left="1584" w:hanging="360"/>
      </w:pPr>
    </w:lvl>
    <w:lvl w:ilvl="2" w:tplc="0409001B">
      <w:start w:val="1"/>
      <w:numFmt w:val="lowerRoman"/>
      <w:lvlText w:val="%3."/>
      <w:lvlJc w:val="right"/>
      <w:pPr>
        <w:tabs>
          <w:tab w:val="num" w:pos="2304"/>
        </w:tabs>
        <w:ind w:left="2304" w:hanging="180"/>
      </w:pPr>
    </w:lvl>
    <w:lvl w:ilvl="3" w:tplc="EFCAD752">
      <w:start w:val="1"/>
      <w:numFmt w:val="lowerLetter"/>
      <w:lvlText w:val="%4."/>
      <w:lvlJc w:val="left"/>
      <w:pPr>
        <w:tabs>
          <w:tab w:val="num" w:pos="1440"/>
        </w:tabs>
        <w:ind w:left="1728" w:hanging="288"/>
      </w:pPr>
      <w:rPr>
        <w:rFonts w:hint="default"/>
      </w:rPr>
    </w:lvl>
    <w:lvl w:ilvl="4" w:tplc="14C8AB20">
      <w:start w:val="1"/>
      <w:numFmt w:val="upperLetter"/>
      <w:lvlText w:val="%5."/>
      <w:lvlJc w:val="left"/>
      <w:pPr>
        <w:tabs>
          <w:tab w:val="num" w:pos="864"/>
        </w:tabs>
        <w:ind w:left="1152" w:hanging="288"/>
      </w:pPr>
      <w:rPr>
        <w:rFonts w:hint="default"/>
        <w:b/>
      </w:r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26" w15:restartNumberingAfterBreak="0">
    <w:nsid w:val="655E1286"/>
    <w:multiLevelType w:val="hybridMultilevel"/>
    <w:tmpl w:val="D27EC578"/>
    <w:lvl w:ilvl="0" w:tplc="0409000F">
      <w:start w:val="1"/>
      <w:numFmt w:val="decimal"/>
      <w:lvlText w:val="%1."/>
      <w:lvlJc w:val="left"/>
      <w:pPr>
        <w:tabs>
          <w:tab w:val="num" w:pos="1008"/>
        </w:tabs>
        <w:ind w:left="1296" w:hanging="288"/>
      </w:pPr>
      <w:rPr>
        <w:rFonts w:hint="default"/>
        <w:b w:val="0"/>
      </w:rPr>
    </w:lvl>
    <w:lvl w:ilvl="1" w:tplc="E858C41C">
      <w:start w:val="1"/>
      <w:numFmt w:val="lowerLetter"/>
      <w:lvlText w:val="%2."/>
      <w:lvlJc w:val="left"/>
      <w:pPr>
        <w:tabs>
          <w:tab w:val="num" w:pos="1080"/>
        </w:tabs>
        <w:ind w:left="1584" w:hanging="288"/>
      </w:pPr>
      <w:rPr>
        <w:rFonts w:hint="default"/>
      </w:rPr>
    </w:lvl>
    <w:lvl w:ilvl="2" w:tplc="F1469A9C">
      <w:start w:val="6"/>
      <w:numFmt w:val="lowerLetter"/>
      <w:lvlText w:val="%3."/>
      <w:lvlJc w:val="left"/>
      <w:pPr>
        <w:tabs>
          <w:tab w:val="num" w:pos="1980"/>
        </w:tabs>
        <w:ind w:left="2268"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65664F81"/>
    <w:multiLevelType w:val="hybridMultilevel"/>
    <w:tmpl w:val="93161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1017A9"/>
    <w:multiLevelType w:val="hybridMultilevel"/>
    <w:tmpl w:val="44CEDEE2"/>
    <w:lvl w:ilvl="0" w:tplc="AD784AD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15:restartNumberingAfterBreak="0">
    <w:nsid w:val="6EBC76CA"/>
    <w:multiLevelType w:val="hybridMultilevel"/>
    <w:tmpl w:val="895632C2"/>
    <w:lvl w:ilvl="0" w:tplc="0409000F">
      <w:start w:val="1"/>
      <w:numFmt w:val="decimal"/>
      <w:lvlText w:val="%1."/>
      <w:lvlJc w:val="left"/>
      <w:pPr>
        <w:tabs>
          <w:tab w:val="num" w:pos="0"/>
        </w:tabs>
        <w:ind w:left="288" w:hanging="288"/>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0" w15:restartNumberingAfterBreak="0">
    <w:nsid w:val="6FC22B62"/>
    <w:multiLevelType w:val="hybridMultilevel"/>
    <w:tmpl w:val="2A5EB446"/>
    <w:lvl w:ilvl="0" w:tplc="D1BA4DBE">
      <w:start w:val="1"/>
      <w:numFmt w:val="decimal"/>
      <w:lvlText w:val="%1."/>
      <w:lvlJc w:val="left"/>
      <w:pPr>
        <w:tabs>
          <w:tab w:val="num" w:pos="1728"/>
        </w:tabs>
        <w:ind w:left="1728" w:hanging="720"/>
      </w:pPr>
      <w:rPr>
        <w:rFonts w:ascii="Arial" w:hAnsi="Arial" w:hint="default"/>
        <w:b w:val="0"/>
        <w:i w:val="0"/>
        <w:sz w:val="20"/>
        <w:szCs w:val="20"/>
      </w:rPr>
    </w:lvl>
    <w:lvl w:ilvl="1" w:tplc="04090019" w:tentative="1">
      <w:start w:val="1"/>
      <w:numFmt w:val="lowerLetter"/>
      <w:lvlText w:val="%2."/>
      <w:lvlJc w:val="left"/>
      <w:pPr>
        <w:tabs>
          <w:tab w:val="num" w:pos="1896"/>
        </w:tabs>
        <w:ind w:left="1896" w:hanging="360"/>
      </w:pPr>
    </w:lvl>
    <w:lvl w:ilvl="2" w:tplc="0409001B" w:tentative="1">
      <w:start w:val="1"/>
      <w:numFmt w:val="lowerRoman"/>
      <w:lvlText w:val="%3."/>
      <w:lvlJc w:val="right"/>
      <w:pPr>
        <w:tabs>
          <w:tab w:val="num" w:pos="2616"/>
        </w:tabs>
        <w:ind w:left="2616" w:hanging="180"/>
      </w:pPr>
    </w:lvl>
    <w:lvl w:ilvl="3" w:tplc="0409000F" w:tentative="1">
      <w:start w:val="1"/>
      <w:numFmt w:val="decimal"/>
      <w:lvlText w:val="%4."/>
      <w:lvlJc w:val="left"/>
      <w:pPr>
        <w:tabs>
          <w:tab w:val="num" w:pos="3336"/>
        </w:tabs>
        <w:ind w:left="3336" w:hanging="360"/>
      </w:pPr>
    </w:lvl>
    <w:lvl w:ilvl="4" w:tplc="04090019" w:tentative="1">
      <w:start w:val="1"/>
      <w:numFmt w:val="lowerLetter"/>
      <w:lvlText w:val="%5."/>
      <w:lvlJc w:val="left"/>
      <w:pPr>
        <w:tabs>
          <w:tab w:val="num" w:pos="4056"/>
        </w:tabs>
        <w:ind w:left="4056" w:hanging="360"/>
      </w:pPr>
    </w:lvl>
    <w:lvl w:ilvl="5" w:tplc="0409001B" w:tentative="1">
      <w:start w:val="1"/>
      <w:numFmt w:val="lowerRoman"/>
      <w:lvlText w:val="%6."/>
      <w:lvlJc w:val="right"/>
      <w:pPr>
        <w:tabs>
          <w:tab w:val="num" w:pos="4776"/>
        </w:tabs>
        <w:ind w:left="4776" w:hanging="180"/>
      </w:pPr>
    </w:lvl>
    <w:lvl w:ilvl="6" w:tplc="0409000F" w:tentative="1">
      <w:start w:val="1"/>
      <w:numFmt w:val="decimal"/>
      <w:lvlText w:val="%7."/>
      <w:lvlJc w:val="left"/>
      <w:pPr>
        <w:tabs>
          <w:tab w:val="num" w:pos="5496"/>
        </w:tabs>
        <w:ind w:left="5496" w:hanging="360"/>
      </w:pPr>
    </w:lvl>
    <w:lvl w:ilvl="7" w:tplc="04090019" w:tentative="1">
      <w:start w:val="1"/>
      <w:numFmt w:val="lowerLetter"/>
      <w:lvlText w:val="%8."/>
      <w:lvlJc w:val="left"/>
      <w:pPr>
        <w:tabs>
          <w:tab w:val="num" w:pos="6216"/>
        </w:tabs>
        <w:ind w:left="6216" w:hanging="360"/>
      </w:pPr>
    </w:lvl>
    <w:lvl w:ilvl="8" w:tplc="0409001B" w:tentative="1">
      <w:start w:val="1"/>
      <w:numFmt w:val="lowerRoman"/>
      <w:lvlText w:val="%9."/>
      <w:lvlJc w:val="right"/>
      <w:pPr>
        <w:tabs>
          <w:tab w:val="num" w:pos="6936"/>
        </w:tabs>
        <w:ind w:left="6936" w:hanging="180"/>
      </w:pPr>
    </w:lvl>
  </w:abstractNum>
  <w:abstractNum w:abstractNumId="31" w15:restartNumberingAfterBreak="0">
    <w:nsid w:val="738F0C51"/>
    <w:multiLevelType w:val="hybridMultilevel"/>
    <w:tmpl w:val="08AE50F6"/>
    <w:lvl w:ilvl="0" w:tplc="80DAAE66">
      <w:start w:val="1"/>
      <w:numFmt w:val="lowerLetter"/>
      <w:lvlText w:val="%1."/>
      <w:lvlJc w:val="left"/>
      <w:pPr>
        <w:ind w:left="1152" w:hanging="360"/>
      </w:pPr>
      <w:rPr>
        <w:u w:val="single"/>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2" w15:restartNumberingAfterBreak="0">
    <w:nsid w:val="744B3DA7"/>
    <w:multiLevelType w:val="hybridMultilevel"/>
    <w:tmpl w:val="99CA70C8"/>
    <w:lvl w:ilvl="0" w:tplc="1610AD20">
      <w:start w:val="1"/>
      <w:numFmt w:val="upp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55D4405"/>
    <w:multiLevelType w:val="hybridMultilevel"/>
    <w:tmpl w:val="C86438D4"/>
    <w:lvl w:ilvl="0" w:tplc="B25E3CA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4" w15:restartNumberingAfterBreak="0">
    <w:nsid w:val="76A14619"/>
    <w:multiLevelType w:val="hybridMultilevel"/>
    <w:tmpl w:val="34D2A618"/>
    <w:lvl w:ilvl="0" w:tplc="04090019">
      <w:start w:val="1"/>
      <w:numFmt w:val="lowerLetter"/>
      <w:lvlText w:val="%1."/>
      <w:lvlJc w:val="left"/>
      <w:pPr>
        <w:ind w:left="738" w:hanging="288"/>
      </w:pPr>
      <w:rPr>
        <w:rFonts w:hint="default"/>
        <w:b/>
        <w:color w:val="auto"/>
      </w:rPr>
    </w:lvl>
    <w:lvl w:ilvl="1" w:tplc="D032FE84">
      <w:start w:val="1"/>
      <w:numFmt w:val="upperLetter"/>
      <w:lvlText w:val="%2."/>
      <w:lvlJc w:val="left"/>
      <w:pPr>
        <w:tabs>
          <w:tab w:val="num" w:pos="432"/>
        </w:tabs>
        <w:ind w:left="720" w:hanging="288"/>
      </w:pPr>
      <w:rPr>
        <w:rFonts w:hint="default"/>
      </w:rPr>
    </w:lvl>
    <w:lvl w:ilvl="2" w:tplc="1F5A95CC">
      <w:start w:val="1"/>
      <w:numFmt w:val="upperLetter"/>
      <w:lvlText w:val="%3."/>
      <w:lvlJc w:val="left"/>
      <w:pPr>
        <w:tabs>
          <w:tab w:val="num" w:pos="432"/>
        </w:tabs>
        <w:ind w:left="720" w:hanging="288"/>
      </w:pPr>
      <w:rPr>
        <w:rFonts w:hint="default"/>
      </w:rPr>
    </w:lvl>
    <w:lvl w:ilvl="3" w:tplc="6876F5EC">
      <w:start w:val="1"/>
      <w:numFmt w:val="lowerLetter"/>
      <w:lvlText w:val="%4."/>
      <w:lvlJc w:val="left"/>
      <w:pPr>
        <w:ind w:left="864" w:hanging="144"/>
      </w:pPr>
      <w:rPr>
        <w:rFonts w:hint="default"/>
        <w:b w:val="0"/>
        <w:bCs w:val="0"/>
        <w:color w:val="0000FF"/>
        <w:u w:val="single"/>
      </w:rPr>
    </w:lvl>
    <w:lvl w:ilvl="4" w:tplc="0409000F">
      <w:start w:val="1"/>
      <w:numFmt w:val="decimal"/>
      <w:lvlText w:val="%5."/>
      <w:lvlJc w:val="left"/>
      <w:pPr>
        <w:tabs>
          <w:tab w:val="num" w:pos="3312"/>
        </w:tabs>
        <w:ind w:left="792" w:firstLine="0"/>
      </w:pPr>
      <w:rPr>
        <w:rFonts w:hint="default"/>
        <w:color w:val="auto"/>
        <w:u w:val="none"/>
      </w:rPr>
    </w:lvl>
    <w:lvl w:ilvl="5" w:tplc="001B0409">
      <w:start w:val="1"/>
      <w:numFmt w:val="lowerRoman"/>
      <w:lvlText w:val="%6."/>
      <w:lvlJc w:val="right"/>
      <w:pPr>
        <w:tabs>
          <w:tab w:val="num" w:pos="4032"/>
        </w:tabs>
        <w:ind w:left="4032" w:hanging="180"/>
      </w:pPr>
    </w:lvl>
    <w:lvl w:ilvl="6" w:tplc="000F0409">
      <w:start w:val="1"/>
      <w:numFmt w:val="decimal"/>
      <w:lvlText w:val="%7."/>
      <w:lvlJc w:val="left"/>
      <w:pPr>
        <w:tabs>
          <w:tab w:val="num" w:pos="4752"/>
        </w:tabs>
        <w:ind w:left="4752" w:hanging="360"/>
      </w:pPr>
    </w:lvl>
    <w:lvl w:ilvl="7" w:tplc="00190409" w:tentative="1">
      <w:start w:val="1"/>
      <w:numFmt w:val="lowerLetter"/>
      <w:lvlText w:val="%8."/>
      <w:lvlJc w:val="left"/>
      <w:pPr>
        <w:tabs>
          <w:tab w:val="num" w:pos="5472"/>
        </w:tabs>
        <w:ind w:left="5472" w:hanging="360"/>
      </w:pPr>
    </w:lvl>
    <w:lvl w:ilvl="8" w:tplc="001B0409" w:tentative="1">
      <w:start w:val="1"/>
      <w:numFmt w:val="lowerRoman"/>
      <w:lvlText w:val="%9."/>
      <w:lvlJc w:val="right"/>
      <w:pPr>
        <w:tabs>
          <w:tab w:val="num" w:pos="6192"/>
        </w:tabs>
        <w:ind w:left="6192" w:hanging="180"/>
      </w:pPr>
    </w:lvl>
  </w:abstractNum>
  <w:abstractNum w:abstractNumId="35" w15:restartNumberingAfterBreak="0">
    <w:nsid w:val="7B640B28"/>
    <w:multiLevelType w:val="multilevel"/>
    <w:tmpl w:val="2FB6B1D6"/>
    <w:lvl w:ilvl="0">
      <w:start w:val="1"/>
      <w:numFmt w:val="decimal"/>
      <w:lvlText w:val="%1."/>
      <w:lvlJc w:val="left"/>
      <w:pPr>
        <w:tabs>
          <w:tab w:val="num" w:pos="810"/>
        </w:tabs>
        <w:ind w:left="810" w:hanging="360"/>
      </w:pPr>
      <w:rPr>
        <w:rFonts w:hint="default"/>
      </w:rPr>
    </w:lvl>
    <w:lvl w:ilvl="1">
      <w:start w:val="1"/>
      <w:numFmt w:val="decimalZero"/>
      <w:isLgl/>
      <w:lvlText w:val="%1.%2"/>
      <w:lvlJc w:val="left"/>
      <w:pPr>
        <w:ind w:left="990" w:hanging="540"/>
      </w:pPr>
      <w:rPr>
        <w:rFonts w:ascii="Arial" w:hAnsi="Arial" w:cs="Arial"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num w:numId="1" w16cid:durableId="2032099377">
    <w:abstractNumId w:val="35"/>
  </w:num>
  <w:num w:numId="2" w16cid:durableId="2101365624">
    <w:abstractNumId w:val="32"/>
  </w:num>
  <w:num w:numId="3" w16cid:durableId="589239030">
    <w:abstractNumId w:val="9"/>
  </w:num>
  <w:num w:numId="4" w16cid:durableId="1673945885">
    <w:abstractNumId w:val="4"/>
  </w:num>
  <w:num w:numId="5" w16cid:durableId="1046105981">
    <w:abstractNumId w:val="1"/>
  </w:num>
  <w:num w:numId="6" w16cid:durableId="1716462620">
    <w:abstractNumId w:val="24"/>
  </w:num>
  <w:num w:numId="7" w16cid:durableId="697698180">
    <w:abstractNumId w:val="8"/>
  </w:num>
  <w:num w:numId="8" w16cid:durableId="769811534">
    <w:abstractNumId w:val="7"/>
  </w:num>
  <w:num w:numId="9" w16cid:durableId="1916477689">
    <w:abstractNumId w:val="2"/>
  </w:num>
  <w:num w:numId="10" w16cid:durableId="1049694500">
    <w:abstractNumId w:val="21"/>
  </w:num>
  <w:num w:numId="11" w16cid:durableId="2030596988">
    <w:abstractNumId w:val="16"/>
  </w:num>
  <w:num w:numId="12" w16cid:durableId="713425002">
    <w:abstractNumId w:val="23"/>
  </w:num>
  <w:num w:numId="13" w16cid:durableId="1413820889">
    <w:abstractNumId w:val="11"/>
  </w:num>
  <w:num w:numId="14" w16cid:durableId="1860002847">
    <w:abstractNumId w:val="30"/>
  </w:num>
  <w:num w:numId="15" w16cid:durableId="554849883">
    <w:abstractNumId w:val="25"/>
  </w:num>
  <w:num w:numId="16" w16cid:durableId="1940291560">
    <w:abstractNumId w:val="5"/>
  </w:num>
  <w:num w:numId="17" w16cid:durableId="770206553">
    <w:abstractNumId w:val="0"/>
  </w:num>
  <w:num w:numId="18" w16cid:durableId="1604265081">
    <w:abstractNumId w:val="20"/>
  </w:num>
  <w:num w:numId="19" w16cid:durableId="603415781">
    <w:abstractNumId w:val="6"/>
  </w:num>
  <w:num w:numId="20" w16cid:durableId="1020012329">
    <w:abstractNumId w:val="18"/>
  </w:num>
  <w:num w:numId="21" w16cid:durableId="533230289">
    <w:abstractNumId w:val="10"/>
  </w:num>
  <w:num w:numId="22" w16cid:durableId="531573458">
    <w:abstractNumId w:val="34"/>
  </w:num>
  <w:num w:numId="23" w16cid:durableId="1544444464">
    <w:abstractNumId w:val="31"/>
  </w:num>
  <w:num w:numId="24" w16cid:durableId="333726768">
    <w:abstractNumId w:val="27"/>
  </w:num>
  <w:num w:numId="25" w16cid:durableId="1312127923">
    <w:abstractNumId w:val="17"/>
  </w:num>
  <w:num w:numId="26" w16cid:durableId="1399210579">
    <w:abstractNumId w:val="26"/>
  </w:num>
  <w:num w:numId="27" w16cid:durableId="1083378702">
    <w:abstractNumId w:val="22"/>
  </w:num>
  <w:num w:numId="28" w16cid:durableId="1094205314">
    <w:abstractNumId w:val="29"/>
  </w:num>
  <w:num w:numId="29" w16cid:durableId="315375662">
    <w:abstractNumId w:val="33"/>
  </w:num>
  <w:num w:numId="30" w16cid:durableId="851993271">
    <w:abstractNumId w:val="15"/>
  </w:num>
  <w:num w:numId="31" w16cid:durableId="1429737796">
    <w:abstractNumId w:val="28"/>
  </w:num>
  <w:num w:numId="32" w16cid:durableId="875434756">
    <w:abstractNumId w:val="19"/>
  </w:num>
  <w:num w:numId="33" w16cid:durableId="2064785881">
    <w:abstractNumId w:val="3"/>
  </w:num>
  <w:num w:numId="34" w16cid:durableId="1549565294">
    <w:abstractNumId w:val="13"/>
  </w:num>
  <w:num w:numId="35" w16cid:durableId="1270548846">
    <w:abstractNumId w:val="14"/>
  </w:num>
  <w:num w:numId="36" w16cid:durableId="821392978">
    <w:abstractNumId w:val="1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3DB"/>
    <w:rsid w:val="00024CAB"/>
    <w:rsid w:val="00025938"/>
    <w:rsid w:val="00036F5E"/>
    <w:rsid w:val="0004172B"/>
    <w:rsid w:val="00055AE6"/>
    <w:rsid w:val="00062EEA"/>
    <w:rsid w:val="00070EEE"/>
    <w:rsid w:val="00072DDE"/>
    <w:rsid w:val="00076EC4"/>
    <w:rsid w:val="00092DC1"/>
    <w:rsid w:val="00095697"/>
    <w:rsid w:val="000A2B09"/>
    <w:rsid w:val="000C1E5C"/>
    <w:rsid w:val="000C7427"/>
    <w:rsid w:val="000F5801"/>
    <w:rsid w:val="00130CC3"/>
    <w:rsid w:val="001330EF"/>
    <w:rsid w:val="0013497C"/>
    <w:rsid w:val="001429EC"/>
    <w:rsid w:val="00145A48"/>
    <w:rsid w:val="00162D49"/>
    <w:rsid w:val="001809CC"/>
    <w:rsid w:val="00196B3E"/>
    <w:rsid w:val="001C0BE6"/>
    <w:rsid w:val="001D555D"/>
    <w:rsid w:val="001D57A0"/>
    <w:rsid w:val="001E5316"/>
    <w:rsid w:val="00212D10"/>
    <w:rsid w:val="0022485F"/>
    <w:rsid w:val="00232D99"/>
    <w:rsid w:val="00233E6A"/>
    <w:rsid w:val="00253BC2"/>
    <w:rsid w:val="002615F5"/>
    <w:rsid w:val="00276834"/>
    <w:rsid w:val="00280CCE"/>
    <w:rsid w:val="00295FF0"/>
    <w:rsid w:val="002A46E9"/>
    <w:rsid w:val="002B374E"/>
    <w:rsid w:val="002C69D3"/>
    <w:rsid w:val="002D6E11"/>
    <w:rsid w:val="00300ADE"/>
    <w:rsid w:val="003048DD"/>
    <w:rsid w:val="003222B1"/>
    <w:rsid w:val="00341E4B"/>
    <w:rsid w:val="00352C53"/>
    <w:rsid w:val="00362932"/>
    <w:rsid w:val="00375EFC"/>
    <w:rsid w:val="003A7EE1"/>
    <w:rsid w:val="003C142C"/>
    <w:rsid w:val="003D7C52"/>
    <w:rsid w:val="00407E53"/>
    <w:rsid w:val="00425FBA"/>
    <w:rsid w:val="00426434"/>
    <w:rsid w:val="00491E3D"/>
    <w:rsid w:val="004A6AAF"/>
    <w:rsid w:val="004C1FFA"/>
    <w:rsid w:val="004C71D4"/>
    <w:rsid w:val="004D4675"/>
    <w:rsid w:val="004E2008"/>
    <w:rsid w:val="004E395A"/>
    <w:rsid w:val="004F5705"/>
    <w:rsid w:val="0050004B"/>
    <w:rsid w:val="0050543B"/>
    <w:rsid w:val="00522C62"/>
    <w:rsid w:val="00526CF3"/>
    <w:rsid w:val="005838EC"/>
    <w:rsid w:val="00592419"/>
    <w:rsid w:val="00592503"/>
    <w:rsid w:val="0059283F"/>
    <w:rsid w:val="00596055"/>
    <w:rsid w:val="005C1F4B"/>
    <w:rsid w:val="005C2A8D"/>
    <w:rsid w:val="005C4376"/>
    <w:rsid w:val="005D0C98"/>
    <w:rsid w:val="005D0CF2"/>
    <w:rsid w:val="005D710E"/>
    <w:rsid w:val="00603CD2"/>
    <w:rsid w:val="00611301"/>
    <w:rsid w:val="00637438"/>
    <w:rsid w:val="0064167A"/>
    <w:rsid w:val="00655BC3"/>
    <w:rsid w:val="00666CC2"/>
    <w:rsid w:val="006774EB"/>
    <w:rsid w:val="00693566"/>
    <w:rsid w:val="006B5436"/>
    <w:rsid w:val="006C201B"/>
    <w:rsid w:val="006D0CB2"/>
    <w:rsid w:val="006D425F"/>
    <w:rsid w:val="006D7F35"/>
    <w:rsid w:val="006E0627"/>
    <w:rsid w:val="006F0652"/>
    <w:rsid w:val="00705D68"/>
    <w:rsid w:val="00757ED1"/>
    <w:rsid w:val="00762FDE"/>
    <w:rsid w:val="00765C9C"/>
    <w:rsid w:val="007800A5"/>
    <w:rsid w:val="0079119E"/>
    <w:rsid w:val="00797B76"/>
    <w:rsid w:val="007A495B"/>
    <w:rsid w:val="007A4C38"/>
    <w:rsid w:val="007A7B9D"/>
    <w:rsid w:val="007E1ABD"/>
    <w:rsid w:val="007E293C"/>
    <w:rsid w:val="007F33DB"/>
    <w:rsid w:val="007F5816"/>
    <w:rsid w:val="0080456C"/>
    <w:rsid w:val="00827BAA"/>
    <w:rsid w:val="00830BBB"/>
    <w:rsid w:val="00855CB2"/>
    <w:rsid w:val="00895B98"/>
    <w:rsid w:val="008A75AA"/>
    <w:rsid w:val="008E15AD"/>
    <w:rsid w:val="00916461"/>
    <w:rsid w:val="00922F4C"/>
    <w:rsid w:val="009248AC"/>
    <w:rsid w:val="00953FE9"/>
    <w:rsid w:val="00955316"/>
    <w:rsid w:val="00956B33"/>
    <w:rsid w:val="00961597"/>
    <w:rsid w:val="009A418A"/>
    <w:rsid w:val="009B7D7A"/>
    <w:rsid w:val="009C2B68"/>
    <w:rsid w:val="00A00437"/>
    <w:rsid w:val="00A32729"/>
    <w:rsid w:val="00A53D73"/>
    <w:rsid w:val="00A56C41"/>
    <w:rsid w:val="00A654F9"/>
    <w:rsid w:val="00A8586A"/>
    <w:rsid w:val="00A93EC1"/>
    <w:rsid w:val="00AA04E4"/>
    <w:rsid w:val="00AA4457"/>
    <w:rsid w:val="00AE2812"/>
    <w:rsid w:val="00B05370"/>
    <w:rsid w:val="00B12CEA"/>
    <w:rsid w:val="00B27883"/>
    <w:rsid w:val="00B36950"/>
    <w:rsid w:val="00B4194D"/>
    <w:rsid w:val="00B437B3"/>
    <w:rsid w:val="00B473C0"/>
    <w:rsid w:val="00B52916"/>
    <w:rsid w:val="00B67549"/>
    <w:rsid w:val="00B932F7"/>
    <w:rsid w:val="00BE366E"/>
    <w:rsid w:val="00BE43A5"/>
    <w:rsid w:val="00BF48F8"/>
    <w:rsid w:val="00C14CA3"/>
    <w:rsid w:val="00C34EF0"/>
    <w:rsid w:val="00C533C4"/>
    <w:rsid w:val="00C54DC3"/>
    <w:rsid w:val="00C6047C"/>
    <w:rsid w:val="00C77501"/>
    <w:rsid w:val="00C77963"/>
    <w:rsid w:val="00C97AC0"/>
    <w:rsid w:val="00CB0DD3"/>
    <w:rsid w:val="00CC04F5"/>
    <w:rsid w:val="00CE208A"/>
    <w:rsid w:val="00CE7294"/>
    <w:rsid w:val="00CF5FA0"/>
    <w:rsid w:val="00D25B5F"/>
    <w:rsid w:val="00D25E3F"/>
    <w:rsid w:val="00D54A6A"/>
    <w:rsid w:val="00D743E3"/>
    <w:rsid w:val="00DB29E4"/>
    <w:rsid w:val="00DC1638"/>
    <w:rsid w:val="00DC1EAD"/>
    <w:rsid w:val="00DE5241"/>
    <w:rsid w:val="00DE5BC9"/>
    <w:rsid w:val="00DF21CC"/>
    <w:rsid w:val="00DF4501"/>
    <w:rsid w:val="00E06F1E"/>
    <w:rsid w:val="00E0719A"/>
    <w:rsid w:val="00E269E6"/>
    <w:rsid w:val="00E66160"/>
    <w:rsid w:val="00E70C14"/>
    <w:rsid w:val="00F00C4A"/>
    <w:rsid w:val="00F01E8C"/>
    <w:rsid w:val="00F036E7"/>
    <w:rsid w:val="00F12B58"/>
    <w:rsid w:val="00F16C1F"/>
    <w:rsid w:val="00F30F5E"/>
    <w:rsid w:val="00F43931"/>
    <w:rsid w:val="00F4519E"/>
    <w:rsid w:val="00F53355"/>
    <w:rsid w:val="00F62515"/>
    <w:rsid w:val="00F67D93"/>
    <w:rsid w:val="00F70F8A"/>
    <w:rsid w:val="00F7696A"/>
    <w:rsid w:val="00F77655"/>
    <w:rsid w:val="00F87533"/>
    <w:rsid w:val="00FA55F4"/>
    <w:rsid w:val="00FD15AB"/>
    <w:rsid w:val="00FD2392"/>
    <w:rsid w:val="00FD441F"/>
    <w:rsid w:val="00FF4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E5344A"/>
  <w15:chartTrackingRefBased/>
  <w15:docId w15:val="{33722CC8-8669-4856-8E44-B20046FDF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2D9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B4B"/>
    <w:rPr>
      <w:rFonts w:ascii="Tahoma" w:hAnsi="Tahoma"/>
      <w:sz w:val="16"/>
      <w:szCs w:val="16"/>
    </w:rPr>
  </w:style>
  <w:style w:type="character" w:styleId="CommentReference">
    <w:name w:val="annotation reference"/>
    <w:semiHidden/>
    <w:rsid w:val="006B0B4B"/>
    <w:rPr>
      <w:sz w:val="16"/>
      <w:szCs w:val="16"/>
    </w:rPr>
  </w:style>
  <w:style w:type="paragraph" w:styleId="CommentText">
    <w:name w:val="annotation text"/>
    <w:basedOn w:val="Normal"/>
    <w:semiHidden/>
    <w:rsid w:val="006B0B4B"/>
    <w:rPr>
      <w:sz w:val="20"/>
      <w:szCs w:val="20"/>
    </w:rPr>
  </w:style>
  <w:style w:type="paragraph" w:styleId="CommentSubject">
    <w:name w:val="annotation subject"/>
    <w:basedOn w:val="CommentText"/>
    <w:next w:val="CommentText"/>
    <w:semiHidden/>
    <w:rsid w:val="006B0B4B"/>
    <w:rPr>
      <w:b/>
      <w:bCs/>
    </w:rPr>
  </w:style>
  <w:style w:type="paragraph" w:styleId="Header">
    <w:name w:val="header"/>
    <w:basedOn w:val="Normal"/>
    <w:rsid w:val="00000743"/>
    <w:pPr>
      <w:tabs>
        <w:tab w:val="center" w:pos="4320"/>
        <w:tab w:val="right" w:pos="8640"/>
      </w:tabs>
    </w:pPr>
  </w:style>
  <w:style w:type="paragraph" w:styleId="Footer">
    <w:name w:val="footer"/>
    <w:basedOn w:val="Normal"/>
    <w:rsid w:val="00000743"/>
    <w:pPr>
      <w:tabs>
        <w:tab w:val="center" w:pos="4320"/>
        <w:tab w:val="right" w:pos="8640"/>
      </w:tabs>
    </w:pPr>
  </w:style>
  <w:style w:type="character" w:styleId="Hyperlink">
    <w:name w:val="Hyperlink"/>
    <w:rsid w:val="007E2709"/>
    <w:rPr>
      <w:color w:val="0000FF"/>
      <w:u w:val="single"/>
    </w:rPr>
  </w:style>
  <w:style w:type="character" w:styleId="FollowedHyperlink">
    <w:name w:val="FollowedHyperlink"/>
    <w:rsid w:val="00740B91"/>
    <w:rPr>
      <w:color w:val="800080"/>
      <w:u w:val="single"/>
    </w:rPr>
  </w:style>
  <w:style w:type="paragraph" w:styleId="ListParagraph">
    <w:name w:val="List Paragraph"/>
    <w:basedOn w:val="Normal"/>
    <w:uiPriority w:val="34"/>
    <w:qFormat/>
    <w:rsid w:val="00CF5FA0"/>
    <w:pPr>
      <w:ind w:left="720"/>
      <w:contextualSpacing/>
    </w:pPr>
  </w:style>
  <w:style w:type="paragraph" w:styleId="Revision">
    <w:name w:val="Revision"/>
    <w:hidden/>
    <w:uiPriority w:val="99"/>
    <w:semiHidden/>
    <w:rsid w:val="0050543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eur06.safelinks.protection.outlook.com/?url=https%3A%2F%2Fusa.sika.com%2F&amp;data=05%7C02%7Cnazmin.washington%40mbcc-group.com%7C7e0bfa0e724e455d4f3a08dc00bf4fa4%7Cad4af8a01f704297ad9a690073727036%7C0%7C0%7C638386068888688878%7CUnknown%7CTWFpbGZsb3d8eyJWIjoiMC4wLjAwMDAiLCJQIjoiV2luMzIiLCJBTiI6Ik1haWwiLCJXVCI6Mn0%3D%7C3000%7C%7C%7C&amp;sdata=j2yiUpsz8vMqDWOyZZ25ABVJsQF%2BatjWYlXiV3Nv8tw%3D&amp;reserved=0"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3831D30C37E940A07AE0FAB4E174EF" ma:contentTypeVersion="13" ma:contentTypeDescription="Create a new document." ma:contentTypeScope="" ma:versionID="c41ce3fb36bcbd61eefbca8e62cf10e2">
  <xsd:schema xmlns:xsd="http://www.w3.org/2001/XMLSchema" xmlns:xs="http://www.w3.org/2001/XMLSchema" xmlns:p="http://schemas.microsoft.com/office/2006/metadata/properties" xmlns:ns2="52f5bf37-0e19-4fcc-ae20-1d1414215a5f" xmlns:ns3="0d1c6072-c425-4787-bf20-3f7aaed5d431" targetNamespace="http://schemas.microsoft.com/office/2006/metadata/properties" ma:root="true" ma:fieldsID="cec17432f6d08082d0c9932d934a461c" ns2:_="" ns3:_="">
    <xsd:import namespace="52f5bf37-0e19-4fcc-ae20-1d1414215a5f"/>
    <xsd:import namespace="0d1c6072-c425-4787-bf20-3f7aaed5d43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5bf37-0e19-4fcc-ae20-1d1414215a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3faffa6-f046-41e0-b0b2-30891ad6950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1c6072-c425-4787-bf20-3f7aaed5d43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a647373-9a5c-4003-be36-5024d9350bf3}" ma:internalName="TaxCatchAll" ma:showField="CatchAllData" ma:web="0d1c6072-c425-4787-bf20-3f7aaed5d4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0d1c6072-c425-4787-bf20-3f7aaed5d431" xsi:nil="true"/>
    <lcf76f155ced4ddcb4097134ff3c332f xmlns="52f5bf37-0e19-4fcc-ae20-1d1414215a5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700FC77-A6BD-4739-9E08-4356DC6760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5bf37-0e19-4fcc-ae20-1d1414215a5f"/>
    <ds:schemaRef ds:uri="0d1c6072-c425-4787-bf20-3f7aaed5d4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29814F-5BF4-4DFC-8B36-E2DB1D0AF93E}">
  <ds:schemaRefs>
    <ds:schemaRef ds:uri="http://schemas.microsoft.com/sharepoint/v3/contenttype/forms"/>
  </ds:schemaRefs>
</ds:datastoreItem>
</file>

<file path=customXml/itemProps3.xml><?xml version="1.0" encoding="utf-8"?>
<ds:datastoreItem xmlns:ds="http://schemas.openxmlformats.org/officeDocument/2006/customXml" ds:itemID="{1A600B76-33C1-496B-9A3E-BBB2B594B240}">
  <ds:schemaRefs>
    <ds:schemaRef ds:uri="http://schemas.openxmlformats.org/officeDocument/2006/bibliography"/>
  </ds:schemaRefs>
</ds:datastoreItem>
</file>

<file path=customXml/itemProps4.xml><?xml version="1.0" encoding="utf-8"?>
<ds:datastoreItem xmlns:ds="http://schemas.openxmlformats.org/officeDocument/2006/customXml" ds:itemID="{09C837CB-8C5B-4182-9393-0A56BFBF3D8C}">
  <ds:schemaRefs>
    <ds:schemaRef ds:uri="http://schemas.microsoft.com/office/2006/metadata/properties"/>
    <ds:schemaRef ds:uri="http://schemas.microsoft.com/office/infopath/2007/PartnerControls"/>
    <ds:schemaRef ds:uri="0d1c6072-c425-4787-bf20-3f7aaed5d431"/>
    <ds:schemaRef ds:uri="52f5bf37-0e19-4fcc-ae20-1d1414215a5f"/>
  </ds:schemaRefs>
</ds:datastoreItem>
</file>

<file path=docMetadata/LabelInfo.xml><?xml version="1.0" encoding="utf-8"?>
<clbl:labelList xmlns:clbl="http://schemas.microsoft.com/office/2020/mipLabelMetadata">
  <clbl:label id="{df6d7d17-467a-4c8a-bc82-0da4d92ddbea}" enabled="1" method="Privileged" siteId="{eb8a6a88-d993-4e50-b4f0-ada3df9e78f8}"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8</Pages>
  <Words>2520</Words>
  <Characters>14367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SE Adhered Veneer Surfacing Specification</vt:lpstr>
    </vt:vector>
  </TitlesOfParts>
  <Company>Sika Corporation</Company>
  <LinksUpToDate>false</LinksUpToDate>
  <CharactersWithSpaces>16854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Parex MVS CMU Surfacing</dc:title>
  <dc:subject/>
  <dc:creator>Nazmin Washington</dc:creator>
  <cp:keywords/>
  <dc:description/>
  <cp:lastModifiedBy>Elena Cristadoro</cp:lastModifiedBy>
  <cp:revision>6</cp:revision>
  <cp:lastPrinted>2006-01-26T18:55:00Z</cp:lastPrinted>
  <dcterms:created xsi:type="dcterms:W3CDTF">2025-05-17T15:38:00Z</dcterms:created>
  <dcterms:modified xsi:type="dcterms:W3CDTF">2025-05-17T15:42:00Z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lassification_to_AIP">
    <vt:i4>0</vt:i4>
  </property>
  <property fmtid="{D5CDD505-2E9C-101B-9397-08002B2CF9AE}" pid="4" name="ContentTypeId">
    <vt:lpwstr>0x010100FB3831D30C37E940A07AE0FAB4E174EF</vt:lpwstr>
  </property>
  <property fmtid="{D5CDD505-2E9C-101B-9397-08002B2CF9AE}" pid="5" name="ClassificationContentMarkingFooterShapeIds">
    <vt:lpwstr>76f31d36,5fa50903,18eb6d9f,7c073489,bad6372,59fa34be</vt:lpwstr>
  </property>
  <property fmtid="{D5CDD505-2E9C-101B-9397-08002B2CF9AE}" pid="6" name="ClassificationContentMarkingFooterFontProps">
    <vt:lpwstr>#000000,7,Calibri</vt:lpwstr>
  </property>
  <property fmtid="{D5CDD505-2E9C-101B-9397-08002B2CF9AE}" pid="7" name="ClassificationContentMarkingFooterText">
    <vt:lpwstr>INTERNAL</vt:lpwstr>
  </property>
  <property fmtid="{D5CDD505-2E9C-101B-9397-08002B2CF9AE}" pid="8" name="MSIP_Label_df6d7d17-467a-4c8a-bc82-0da4d92ddbea_Enabled">
    <vt:lpwstr>true</vt:lpwstr>
  </property>
  <property fmtid="{D5CDD505-2E9C-101B-9397-08002B2CF9AE}" pid="9" name="MSIP_Label_df6d7d17-467a-4c8a-bc82-0da4d92ddbea_SetDate">
    <vt:lpwstr>2025-03-14T11:47:00Z</vt:lpwstr>
  </property>
  <property fmtid="{D5CDD505-2E9C-101B-9397-08002B2CF9AE}" pid="10" name="MSIP_Label_df6d7d17-467a-4c8a-bc82-0da4d92ddbea_Method">
    <vt:lpwstr>Privileged</vt:lpwstr>
  </property>
  <property fmtid="{D5CDD505-2E9C-101B-9397-08002B2CF9AE}" pid="11" name="MSIP_Label_df6d7d17-467a-4c8a-bc82-0da4d92ddbea_Name">
    <vt:lpwstr>Internal</vt:lpwstr>
  </property>
  <property fmtid="{D5CDD505-2E9C-101B-9397-08002B2CF9AE}" pid="12" name="MSIP_Label_df6d7d17-467a-4c8a-bc82-0da4d92ddbea_SiteId">
    <vt:lpwstr>eb8a6a88-d993-4e50-b4f0-ada3df9e78f8</vt:lpwstr>
  </property>
  <property fmtid="{D5CDD505-2E9C-101B-9397-08002B2CF9AE}" pid="13" name="MSIP_Label_df6d7d17-467a-4c8a-bc82-0da4d92ddbea_ActionId">
    <vt:lpwstr>4d0e566d-fdd1-4371-9d15-2db98957a642</vt:lpwstr>
  </property>
  <property fmtid="{D5CDD505-2E9C-101B-9397-08002B2CF9AE}" pid="14" name="MSIP_Label_df6d7d17-467a-4c8a-bc82-0da4d92ddbea_ContentBits">
    <vt:lpwstr>2</vt:lpwstr>
  </property>
  <property fmtid="{D5CDD505-2E9C-101B-9397-08002B2CF9AE}" pid="15" name="MSIP_Label_df6d7d17-467a-4c8a-bc82-0da4d92ddbea_Tag">
    <vt:lpwstr>10, 0, 1, 1</vt:lpwstr>
  </property>
  <property fmtid="{D5CDD505-2E9C-101B-9397-08002B2CF9AE}" pid="16" name="MediaServiceImageTags">
    <vt:lpwstr/>
  </property>
</Properties>
</file>