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160F" w14:textId="77777777" w:rsidR="00C77435" w:rsidRDefault="00C77435"/>
    <w:p w14:paraId="4FC9FFE9" w14:textId="77777777" w:rsidR="00C77435" w:rsidRDefault="00C77435"/>
    <w:p w14:paraId="136B6BE8" w14:textId="77777777" w:rsidR="00C77435" w:rsidRDefault="00C77435"/>
    <w:p w14:paraId="1B176A17" w14:textId="77777777" w:rsidR="00C77435" w:rsidRDefault="00C77435"/>
    <w:p w14:paraId="6C4DC0C8" w14:textId="77777777" w:rsidR="00C77435" w:rsidRDefault="00C77435"/>
    <w:p w14:paraId="7DE99CFB" w14:textId="77777777" w:rsidR="00C77435" w:rsidRDefault="00C77435"/>
    <w:p w14:paraId="063851C8" w14:textId="77777777" w:rsidR="00C77435" w:rsidRDefault="00C77435"/>
    <w:p w14:paraId="60526EEE" w14:textId="1FEB5039" w:rsidR="00A752D6" w:rsidRPr="00E25BA9" w:rsidRDefault="00C77435" w:rsidP="00F80F1F">
      <w:pPr>
        <w:widowControl w:val="0"/>
        <w:spacing w:after="100" w:afterAutospacing="1"/>
        <w:contextualSpacing/>
        <w:jc w:val="center"/>
        <w:rPr>
          <w:b/>
          <w:sz w:val="88"/>
          <w:szCs w:val="88"/>
        </w:rPr>
      </w:pPr>
      <w:r w:rsidRPr="00E25BA9">
        <w:rPr>
          <w:b/>
          <w:sz w:val="88"/>
          <w:szCs w:val="88"/>
        </w:rPr>
        <w:t>Sarnafil</w:t>
      </w:r>
      <w:r w:rsidRPr="00E25BA9">
        <w:rPr>
          <w:b/>
          <w:sz w:val="88"/>
          <w:szCs w:val="88"/>
          <w:vertAlign w:val="superscript"/>
        </w:rPr>
        <w:t>®</w:t>
      </w:r>
      <w:r w:rsidRPr="00E25BA9">
        <w:rPr>
          <w:b/>
          <w:sz w:val="88"/>
          <w:szCs w:val="88"/>
        </w:rPr>
        <w:t xml:space="preserve"> G</w:t>
      </w:r>
      <w:r w:rsidR="005311ED">
        <w:rPr>
          <w:b/>
          <w:sz w:val="88"/>
          <w:szCs w:val="88"/>
        </w:rPr>
        <w:t xml:space="preserve"> </w:t>
      </w:r>
      <w:r w:rsidR="00121706">
        <w:rPr>
          <w:b/>
          <w:sz w:val="88"/>
          <w:szCs w:val="88"/>
        </w:rPr>
        <w:t>410</w:t>
      </w:r>
      <w:r w:rsidR="00121706" w:rsidRPr="00E25BA9">
        <w:rPr>
          <w:b/>
          <w:sz w:val="88"/>
          <w:szCs w:val="88"/>
        </w:rPr>
        <w:t xml:space="preserve"> </w:t>
      </w:r>
      <w:r w:rsidR="00880B59">
        <w:rPr>
          <w:b/>
          <w:sz w:val="88"/>
          <w:szCs w:val="88"/>
        </w:rPr>
        <w:t>Protected Membrane Roof (PMR)</w:t>
      </w:r>
      <w:r w:rsidR="00E01909">
        <w:rPr>
          <w:b/>
          <w:sz w:val="88"/>
          <w:szCs w:val="88"/>
        </w:rPr>
        <w:t xml:space="preserve"> </w:t>
      </w:r>
      <w:proofErr w:type="spellStart"/>
      <w:r w:rsidR="00880B59">
        <w:rPr>
          <w:b/>
          <w:sz w:val="88"/>
          <w:szCs w:val="88"/>
        </w:rPr>
        <w:t>Light</w:t>
      </w:r>
      <w:r w:rsidR="00E01909">
        <w:rPr>
          <w:b/>
          <w:sz w:val="88"/>
          <w:szCs w:val="88"/>
        </w:rPr>
        <w:t>GUARD</w:t>
      </w:r>
      <w:proofErr w:type="spellEnd"/>
      <w:r w:rsidR="00880B59">
        <w:rPr>
          <w:b/>
          <w:sz w:val="88"/>
          <w:szCs w:val="88"/>
        </w:rPr>
        <w:t xml:space="preserve"> &amp;</w:t>
      </w:r>
      <w:r w:rsidR="00E01909">
        <w:rPr>
          <w:b/>
          <w:sz w:val="88"/>
          <w:szCs w:val="88"/>
        </w:rPr>
        <w:t xml:space="preserve"> </w:t>
      </w:r>
      <w:proofErr w:type="spellStart"/>
      <w:r w:rsidR="00880B59">
        <w:rPr>
          <w:b/>
          <w:sz w:val="88"/>
          <w:szCs w:val="88"/>
        </w:rPr>
        <w:t>Heavy</w:t>
      </w:r>
      <w:r w:rsidR="00E01909">
        <w:rPr>
          <w:b/>
          <w:sz w:val="88"/>
          <w:szCs w:val="88"/>
        </w:rPr>
        <w:t>GUARD</w:t>
      </w:r>
      <w:proofErr w:type="spellEnd"/>
    </w:p>
    <w:p w14:paraId="34E2763B" w14:textId="77777777" w:rsidR="00C77435" w:rsidRDefault="00C77435"/>
    <w:p w14:paraId="19A42712" w14:textId="77777777" w:rsidR="00C77435" w:rsidRDefault="00C77435"/>
    <w:p w14:paraId="497BA9F7" w14:textId="77777777" w:rsidR="00C77435" w:rsidRDefault="00C77435"/>
    <w:p w14:paraId="28344D10" w14:textId="77777777" w:rsidR="00C77435" w:rsidRDefault="00C77435"/>
    <w:p w14:paraId="797D1A9A" w14:textId="77777777" w:rsidR="00C77435" w:rsidRDefault="00C77435"/>
    <w:p w14:paraId="4F728433" w14:textId="77777777" w:rsidR="00C77435" w:rsidRDefault="00C77435"/>
    <w:p w14:paraId="7D19BAD5" w14:textId="77777777" w:rsidR="00C77435" w:rsidRDefault="00C77435"/>
    <w:p w14:paraId="150F775F" w14:textId="77777777" w:rsidR="00A752D6" w:rsidRDefault="00A752D6"/>
    <w:p w14:paraId="0D632F30" w14:textId="77777777" w:rsidR="00A752D6" w:rsidRDefault="00A752D6"/>
    <w:p w14:paraId="3115F657" w14:textId="77777777" w:rsidR="00A752D6" w:rsidRDefault="00A752D6"/>
    <w:p w14:paraId="32984066" w14:textId="77777777" w:rsidR="00A752D6" w:rsidRDefault="00A752D6"/>
    <w:p w14:paraId="15EB45E6" w14:textId="77777777" w:rsidR="00A752D6" w:rsidRDefault="00A752D6"/>
    <w:p w14:paraId="7DE54EE9" w14:textId="77777777" w:rsidR="00A752D6" w:rsidRDefault="00A752D6"/>
    <w:p w14:paraId="61112FFC" w14:textId="77777777" w:rsidR="00A752D6" w:rsidRDefault="00A752D6"/>
    <w:p w14:paraId="6B6AD3C0" w14:textId="77777777" w:rsidR="00A752D6" w:rsidRDefault="00A752D6"/>
    <w:p w14:paraId="5F217B68" w14:textId="26003B26" w:rsidR="00C77435" w:rsidRDefault="00C77435"/>
    <w:p w14:paraId="71E9EE34" w14:textId="77777777" w:rsidR="00226504" w:rsidRDefault="00226504"/>
    <w:p w14:paraId="228832B4" w14:textId="77777777" w:rsidR="00C77435" w:rsidRDefault="00C77435"/>
    <w:p w14:paraId="1188BE67" w14:textId="77777777" w:rsidR="00C77435" w:rsidRDefault="00C77435"/>
    <w:p w14:paraId="45FD1D34"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Sika Corporation - Roofing</w:t>
      </w:r>
    </w:p>
    <w:p w14:paraId="1A563F0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100 Dan Road, Canton MA 02021</w:t>
      </w:r>
    </w:p>
    <w:p w14:paraId="79BD32B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(800) 451-2504</w:t>
      </w:r>
    </w:p>
    <w:p w14:paraId="6A501070" w14:textId="41882A57" w:rsidR="00C77435" w:rsidRPr="00C77435" w:rsidRDefault="00000000" w:rsidP="00C77435">
      <w:pPr>
        <w:jc w:val="center"/>
      </w:pPr>
      <w:r>
        <w:rPr>
          <w:noProof/>
        </w:rPr>
        <w:pict w14:anchorId="175F1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8.1pt;width:419.75pt;height:87.15pt;z-index:251661312;mso-position-horizontal:center;mso-position-horizontal-relative:text;mso-position-vertical-relative:text">
            <v:imagedata r:id="rId8" o:title="Sarnafil_Sika_Claim"/>
          </v:shape>
        </w:pict>
      </w:r>
      <w:r w:rsidR="00C77435" w:rsidRPr="00E25BA9">
        <w:rPr>
          <w:sz w:val="22"/>
          <w:szCs w:val="24"/>
        </w:rPr>
        <w:t>usa.sika.com</w:t>
      </w:r>
      <w:r w:rsidR="00123E6C">
        <w:rPr>
          <w:sz w:val="22"/>
          <w:szCs w:val="24"/>
        </w:rPr>
        <w:t>/</w:t>
      </w:r>
      <w:r w:rsidR="00123E6C" w:rsidRPr="00E25BA9">
        <w:rPr>
          <w:sz w:val="22"/>
          <w:szCs w:val="24"/>
        </w:rPr>
        <w:t>sarnafil</w:t>
      </w:r>
      <w:r w:rsidR="00C77435">
        <w:br w:type="page"/>
      </w:r>
    </w:p>
    <w:p w14:paraId="1C939718" w14:textId="53FF0CDD" w:rsidR="009739CE" w:rsidRDefault="009739CE" w:rsidP="009739CE">
      <w:pPr>
        <w:pStyle w:val="SPECIFIERNOTE"/>
      </w:pPr>
      <w:r w:rsidRPr="009739CE">
        <w:lastRenderedPageBreak/>
        <w:t xml:space="preserve">[NOTE TO SPECIFIER: NOTES TO SPECIFIER ARE DESIGNATED BY </w:t>
      </w:r>
      <w:proofErr w:type="gramStart"/>
      <w:r w:rsidRPr="009739CE">
        <w:t>[ ]</w:t>
      </w:r>
      <w:proofErr w:type="gramEnd"/>
      <w:r w:rsidRPr="009739CE">
        <w:t>. SPECIFIER IS TO SELECT ONE OF THE OPTIONS.]</w:t>
      </w:r>
    </w:p>
    <w:p w14:paraId="6518379A" w14:textId="77777777" w:rsidR="009739CE" w:rsidRDefault="009739CE" w:rsidP="009739CE"/>
    <w:p w14:paraId="6D19FE83" w14:textId="77777777" w:rsidR="009739CE" w:rsidRPr="009739CE" w:rsidRDefault="009739CE" w:rsidP="009739CE">
      <w:pPr>
        <w:pStyle w:val="Heading1"/>
      </w:pPr>
      <w:r>
        <w:t>GENERAL CONDITIONS</w:t>
      </w:r>
    </w:p>
    <w:p w14:paraId="1945D331" w14:textId="77777777" w:rsidR="00C52BD6" w:rsidRPr="00C52BD6" w:rsidRDefault="00C52BD6" w:rsidP="0041743C"/>
    <w:p w14:paraId="26C3ABFC" w14:textId="77777777" w:rsidR="004E5A7F" w:rsidRDefault="008F548A" w:rsidP="00903B97">
      <w:pPr>
        <w:pStyle w:val="Heading2"/>
      </w:pPr>
      <w:r w:rsidRPr="00903B97">
        <w:rPr>
          <w:color w:val="0000FF"/>
        </w:rPr>
        <w:t>DESCRIPTION</w:t>
      </w:r>
    </w:p>
    <w:p w14:paraId="3BA9AA54" w14:textId="77777777" w:rsidR="008E09BD" w:rsidRDefault="008E09BD" w:rsidP="0041743C"/>
    <w:p w14:paraId="76F832CD" w14:textId="77777777" w:rsidR="008E09BD" w:rsidRPr="00871BB3" w:rsidRDefault="008E09BD" w:rsidP="0041743C">
      <w:pPr>
        <w:pStyle w:val="Heading5"/>
      </w:pPr>
      <w:r w:rsidRPr="00871BB3">
        <w:t>Scope</w:t>
      </w:r>
    </w:p>
    <w:p w14:paraId="2AC1DDF5" w14:textId="0C6AFC66" w:rsidR="008E09BD" w:rsidRDefault="008E09BD" w:rsidP="0041743C">
      <w:pPr>
        <w:ind w:left="720"/>
      </w:pPr>
      <w:r w:rsidRPr="008E09BD">
        <w:t>To install a complete Sarnafil</w:t>
      </w:r>
      <w:r w:rsidR="00B02CB6" w:rsidRPr="00B02CB6">
        <w:rPr>
          <w:rFonts w:cs="Arial"/>
          <w:vertAlign w:val="superscript"/>
        </w:rPr>
        <w:t>®</w:t>
      </w:r>
      <w:r w:rsidRPr="008E09BD">
        <w:t xml:space="preserve"> G </w:t>
      </w:r>
      <w:r w:rsidR="00492150">
        <w:t>410</w:t>
      </w:r>
      <w:r w:rsidRPr="008E09BD">
        <w:t xml:space="preserve"> </w:t>
      </w:r>
      <w:r w:rsidR="0019557E">
        <w:t>PMR</w:t>
      </w:r>
      <w:r w:rsidRPr="008E09BD">
        <w:t xml:space="preserve"> system including membrane, flashings and other components.</w:t>
      </w:r>
    </w:p>
    <w:p w14:paraId="6A6CC0AA" w14:textId="77777777" w:rsidR="00495251" w:rsidRDefault="00495251" w:rsidP="0041743C">
      <w:pPr>
        <w:ind w:left="720"/>
      </w:pPr>
    </w:p>
    <w:p w14:paraId="69283098" w14:textId="77777777" w:rsidR="00335841" w:rsidRDefault="00335841" w:rsidP="0041743C">
      <w:pPr>
        <w:pStyle w:val="Heading5"/>
      </w:pPr>
      <w:r>
        <w:t>Related Work</w:t>
      </w:r>
    </w:p>
    <w:p w14:paraId="45DD1434" w14:textId="77777777" w:rsidR="00335841" w:rsidRDefault="00335841" w:rsidP="0041743C">
      <w:pPr>
        <w:ind w:left="720"/>
      </w:pPr>
      <w:r w:rsidRPr="00335841">
        <w:t>The work includes but is not limited to the installation of:</w:t>
      </w:r>
    </w:p>
    <w:p w14:paraId="4D5CF8B0" w14:textId="77777777" w:rsidR="00335841" w:rsidRDefault="00335841" w:rsidP="0041743C">
      <w:pPr>
        <w:pStyle w:val="Heading6"/>
        <w:contextualSpacing w:val="0"/>
      </w:pPr>
      <w:r>
        <w:t>Removal of existing roofing and insulation</w:t>
      </w:r>
    </w:p>
    <w:p w14:paraId="02BD6410" w14:textId="77777777" w:rsidR="00335841" w:rsidRDefault="00335841" w:rsidP="0041743C">
      <w:pPr>
        <w:pStyle w:val="Heading6"/>
        <w:contextualSpacing w:val="0"/>
      </w:pPr>
      <w:r>
        <w:t>Substrate preparation</w:t>
      </w:r>
    </w:p>
    <w:p w14:paraId="36B47169" w14:textId="77777777" w:rsidR="00335841" w:rsidRDefault="00335841" w:rsidP="0041743C">
      <w:pPr>
        <w:pStyle w:val="Heading6"/>
        <w:contextualSpacing w:val="0"/>
      </w:pPr>
      <w:r>
        <w:t>Roof drains</w:t>
      </w:r>
    </w:p>
    <w:p w14:paraId="436F9A72" w14:textId="77777777" w:rsidR="00335841" w:rsidRPr="00121706" w:rsidRDefault="00335841" w:rsidP="0041743C">
      <w:pPr>
        <w:pStyle w:val="Heading6"/>
        <w:contextualSpacing w:val="0"/>
      </w:pPr>
      <w:r w:rsidRPr="00121706">
        <w:t>Vapor retarder</w:t>
      </w:r>
    </w:p>
    <w:p w14:paraId="21EAE17F" w14:textId="77981F15" w:rsidR="00335841" w:rsidRDefault="00335841" w:rsidP="0041743C">
      <w:pPr>
        <w:pStyle w:val="Heading6"/>
        <w:contextualSpacing w:val="0"/>
      </w:pPr>
      <w:r>
        <w:t>Insulation</w:t>
      </w:r>
    </w:p>
    <w:p w14:paraId="21ED63BD" w14:textId="51F6EFF9" w:rsidR="00F746A7" w:rsidRPr="00F746A7" w:rsidRDefault="00F746A7" w:rsidP="00F746A7">
      <w:pPr>
        <w:pStyle w:val="Heading6"/>
      </w:pPr>
      <w:r>
        <w:t xml:space="preserve">Geotextile </w:t>
      </w:r>
      <w:r w:rsidR="00121706">
        <w:t>l</w:t>
      </w:r>
      <w:r>
        <w:t xml:space="preserve">eveling </w:t>
      </w:r>
      <w:r w:rsidR="00121706">
        <w:t>l</w:t>
      </w:r>
      <w:r>
        <w:t>ayer</w:t>
      </w:r>
    </w:p>
    <w:p w14:paraId="2D4A9AC8" w14:textId="77777777" w:rsidR="00F746A7" w:rsidRDefault="00F746A7" w:rsidP="00F746A7">
      <w:pPr>
        <w:pStyle w:val="Heading6"/>
        <w:contextualSpacing w:val="0"/>
      </w:pPr>
      <w:r>
        <w:t>Roof membrane</w:t>
      </w:r>
    </w:p>
    <w:p w14:paraId="4AD98FD7" w14:textId="51E3FDB7" w:rsidR="00335841" w:rsidRDefault="00335841" w:rsidP="0041743C">
      <w:pPr>
        <w:pStyle w:val="Heading6"/>
        <w:contextualSpacing w:val="0"/>
      </w:pPr>
      <w:r>
        <w:t>Separation layer</w:t>
      </w:r>
    </w:p>
    <w:p w14:paraId="32893889" w14:textId="66FAB814" w:rsidR="00121706" w:rsidRPr="00121706" w:rsidRDefault="005B44B2" w:rsidP="00121706">
      <w:pPr>
        <w:pStyle w:val="Heading6"/>
      </w:pPr>
      <w:r>
        <w:t xml:space="preserve">Cementitious </w:t>
      </w:r>
      <w:r w:rsidR="000F4BE6">
        <w:rPr>
          <w:rFonts w:cs="Arial"/>
        </w:rPr>
        <w:t>insulation panels</w:t>
      </w:r>
    </w:p>
    <w:p w14:paraId="40076340" w14:textId="77777777" w:rsidR="00335841" w:rsidRDefault="00335841" w:rsidP="0041743C">
      <w:pPr>
        <w:pStyle w:val="Heading6"/>
        <w:contextualSpacing w:val="0"/>
      </w:pPr>
      <w:r>
        <w:t>Fasteners</w:t>
      </w:r>
    </w:p>
    <w:p w14:paraId="76775D85" w14:textId="77777777" w:rsidR="00335841" w:rsidRDefault="00335841" w:rsidP="0041743C">
      <w:pPr>
        <w:pStyle w:val="Heading6"/>
        <w:contextualSpacing w:val="0"/>
      </w:pPr>
      <w:r>
        <w:t>Adhesive for flashings</w:t>
      </w:r>
    </w:p>
    <w:p w14:paraId="7DC3EF54" w14:textId="77777777" w:rsidR="00335841" w:rsidRDefault="00335841" w:rsidP="0041743C">
      <w:pPr>
        <w:pStyle w:val="Heading6"/>
        <w:contextualSpacing w:val="0"/>
      </w:pPr>
      <w:r>
        <w:t>Metal Flashings</w:t>
      </w:r>
    </w:p>
    <w:p w14:paraId="6DEA9AEB" w14:textId="77777777" w:rsidR="009A0954" w:rsidRDefault="009A0954" w:rsidP="009A0954">
      <w:pPr>
        <w:pStyle w:val="Heading6"/>
        <w:contextualSpacing w:val="0"/>
      </w:pPr>
      <w:r>
        <w:t>Roof membrane flashings</w:t>
      </w:r>
    </w:p>
    <w:p w14:paraId="760ED954" w14:textId="400AF3F0" w:rsidR="00684B23" w:rsidRDefault="00684B23" w:rsidP="007B581D">
      <w:pPr>
        <w:pStyle w:val="Heading6"/>
        <w:contextualSpacing w:val="0"/>
      </w:pPr>
      <w:r>
        <w:t>Roof expansion joints</w:t>
      </w:r>
    </w:p>
    <w:p w14:paraId="4284E769" w14:textId="46B05738" w:rsidR="007B581D" w:rsidRDefault="00335841" w:rsidP="007B581D">
      <w:pPr>
        <w:pStyle w:val="Heading6"/>
        <w:contextualSpacing w:val="0"/>
      </w:pPr>
      <w:r>
        <w:t>Sealants</w:t>
      </w:r>
    </w:p>
    <w:p w14:paraId="3B862A11" w14:textId="77777777" w:rsidR="007B581D" w:rsidRPr="000F4BE6" w:rsidRDefault="007B581D" w:rsidP="007B581D">
      <w:pPr>
        <w:pStyle w:val="Heading6"/>
      </w:pPr>
      <w:r w:rsidRPr="000F4BE6">
        <w:t>Pavers</w:t>
      </w:r>
    </w:p>
    <w:p w14:paraId="73F3ACC4" w14:textId="77777777" w:rsidR="006E7AC1" w:rsidRDefault="006E7AC1" w:rsidP="0041743C"/>
    <w:p w14:paraId="6637C3F3" w14:textId="77777777" w:rsidR="006E7AC1" w:rsidRPr="006E7AC1" w:rsidRDefault="006E7AC1" w:rsidP="0041743C">
      <w:pPr>
        <w:pStyle w:val="Heading5"/>
      </w:pPr>
      <w:r>
        <w:t>Upon successful completion of work the following warranties may be obtained:</w:t>
      </w:r>
    </w:p>
    <w:p w14:paraId="04653F16" w14:textId="77777777" w:rsidR="00335841" w:rsidRDefault="006E7AC1" w:rsidP="0041743C">
      <w:pPr>
        <w:pStyle w:val="Heading6"/>
        <w:numPr>
          <w:ilvl w:val="0"/>
          <w:numId w:val="8"/>
        </w:numPr>
        <w:ind w:left="1080"/>
        <w:contextualSpacing w:val="0"/>
      </w:pPr>
      <w:r>
        <w:t>Sika Corporation Warranty</w:t>
      </w:r>
    </w:p>
    <w:p w14:paraId="3B31E17F" w14:textId="77777777" w:rsidR="006E7AC1" w:rsidRDefault="006E7AC1" w:rsidP="0041743C">
      <w:pPr>
        <w:pStyle w:val="Heading6"/>
        <w:contextualSpacing w:val="0"/>
      </w:pPr>
      <w:r>
        <w:t>Roofing Applicator Warranty</w:t>
      </w:r>
    </w:p>
    <w:p w14:paraId="03A488F3" w14:textId="77777777" w:rsidR="00335841" w:rsidRPr="008E09BD" w:rsidRDefault="00335841" w:rsidP="0041743C"/>
    <w:p w14:paraId="5A269483" w14:textId="77777777" w:rsidR="00037B04" w:rsidRDefault="00A4112C" w:rsidP="0041743C">
      <w:pPr>
        <w:pStyle w:val="Heading2"/>
        <w:contextualSpacing w:val="0"/>
      </w:pPr>
      <w:r w:rsidRPr="00F805C4">
        <w:rPr>
          <w:color w:val="0000FF"/>
        </w:rPr>
        <w:t>QUALITY ASSURANCE</w:t>
      </w:r>
    </w:p>
    <w:p w14:paraId="151C5550" w14:textId="77777777" w:rsidR="006E7AC1" w:rsidRDefault="006E7AC1" w:rsidP="0041743C"/>
    <w:p w14:paraId="6C1AEB67" w14:textId="77777777" w:rsidR="00751B5E" w:rsidRDefault="00751B5E" w:rsidP="00751B5E">
      <w:pPr>
        <w:pStyle w:val="Heading5"/>
        <w:numPr>
          <w:ilvl w:val="0"/>
          <w:numId w:val="9"/>
        </w:numPr>
        <w:ind w:hanging="720"/>
      </w:pPr>
      <w:r>
        <w:t xml:space="preserve">This </w:t>
      </w:r>
      <w:r w:rsidRPr="006E7AC1">
        <w:t>roofing system shall be applied only by a roofing applicator authorized prior to bid by Sika Corporation (Sika Corporation "Applicator").</w:t>
      </w:r>
    </w:p>
    <w:p w14:paraId="1BA33C6A" w14:textId="77777777" w:rsidR="00402CAC" w:rsidRPr="00BA6BD9" w:rsidRDefault="00402CAC" w:rsidP="0041743C"/>
    <w:p w14:paraId="574A7A5C" w14:textId="1D2698FD" w:rsidR="008B7F41" w:rsidRDefault="008B7F41" w:rsidP="008B7F41">
      <w:pPr>
        <w:pStyle w:val="Heading5"/>
      </w:pPr>
      <w:r>
        <w:t>A</w:t>
      </w:r>
      <w:r w:rsidRPr="006E7AC1">
        <w:t xml:space="preserve"> Sika Corporation Technical Service Representative will review the installed roof system wherever a System Warranty has been </w:t>
      </w:r>
      <w:r>
        <w:t>requested</w:t>
      </w:r>
      <w:r w:rsidRPr="006E7AC1">
        <w:t>.</w:t>
      </w:r>
    </w:p>
    <w:p w14:paraId="3E21E11F" w14:textId="77777777" w:rsidR="00BA6BD9" w:rsidRPr="00BA6BD9" w:rsidRDefault="00BA6BD9" w:rsidP="0041743C"/>
    <w:p w14:paraId="759B64D3" w14:textId="77777777" w:rsidR="008B7F41" w:rsidRDefault="008B7F41" w:rsidP="008B7F41">
      <w:pPr>
        <w:pStyle w:val="Heading5"/>
      </w:pPr>
      <w:r w:rsidRPr="006E7AC1">
        <w:t>All work pertaining to the installation of membrane</w:t>
      </w:r>
      <w:r>
        <w:t>,</w:t>
      </w:r>
      <w:r w:rsidRPr="006E7AC1">
        <w:t xml:space="preserve"> flashings</w:t>
      </w:r>
      <w:r>
        <w:t>, and accessories</w:t>
      </w:r>
      <w:r w:rsidRPr="006E7AC1">
        <w:t xml:space="preserve"> shall only be completed by Applicator authorized by Sika Corporation in those procedures.</w:t>
      </w:r>
    </w:p>
    <w:p w14:paraId="323C174B" w14:textId="77777777" w:rsidR="00BA6BD9" w:rsidRPr="00BA6BD9" w:rsidRDefault="00BA6BD9" w:rsidP="0041743C"/>
    <w:p w14:paraId="46566858" w14:textId="77777777" w:rsidR="006E7AC1" w:rsidRDefault="006E7AC1" w:rsidP="0041743C">
      <w:pPr>
        <w:pStyle w:val="Heading5"/>
      </w:pPr>
      <w:r w:rsidRPr="006E7AC1">
        <w:t>Roofing membrane manufacturer must have a demonstrated performance history of producing PVC roof membranes no less, in duration of years, than the warranty duration specified.</w:t>
      </w:r>
    </w:p>
    <w:p w14:paraId="7BEDD879" w14:textId="77777777" w:rsidR="00BA6BD9" w:rsidRPr="00BA6BD9" w:rsidRDefault="00BA6BD9" w:rsidP="0041743C"/>
    <w:p w14:paraId="6E96985C" w14:textId="77777777" w:rsidR="006E7AC1" w:rsidRDefault="006E7AC1" w:rsidP="0041743C">
      <w:pPr>
        <w:pStyle w:val="Heading5"/>
      </w:pPr>
      <w:r w:rsidRPr="006E7AC1">
        <w:t>Roofing membrane and membrane flashings to be manufactured by membrane supplier and not private labeled.</w:t>
      </w:r>
    </w:p>
    <w:p w14:paraId="225FEBBF" w14:textId="77777777" w:rsidR="00BA6BD9" w:rsidRPr="00BA6BD9" w:rsidRDefault="00BA6BD9" w:rsidP="0041743C"/>
    <w:p w14:paraId="54E3CEA2" w14:textId="77777777" w:rsidR="006E7AC1" w:rsidRDefault="006E7AC1" w:rsidP="0041743C">
      <w:pPr>
        <w:pStyle w:val="Heading5"/>
      </w:pPr>
      <w:r w:rsidRPr="006E7AC1">
        <w:t>Manufacturer to have a minimum ten years</w:t>
      </w:r>
      <w:r w:rsidR="006E3C0A">
        <w:t xml:space="preserve"> of</w:t>
      </w:r>
      <w:r w:rsidRPr="006E7AC1">
        <w:t xml:space="preserve"> experience recycling their membranes at the end of their service life back into new membrane products. Provide a minimum of five reference projects completed with new membrane produced from recycled membrane.</w:t>
      </w:r>
    </w:p>
    <w:p w14:paraId="427B0B4C" w14:textId="77777777" w:rsidR="00BA6BD9" w:rsidRPr="00BA6BD9" w:rsidRDefault="00BA6BD9" w:rsidP="0041743C"/>
    <w:p w14:paraId="056D3269" w14:textId="77777777" w:rsidR="006E7AC1" w:rsidRDefault="006E7AC1" w:rsidP="0041743C">
      <w:pPr>
        <w:pStyle w:val="Heading5"/>
      </w:pPr>
      <w:r w:rsidRPr="006E7AC1">
        <w:t>Applicable code/insurance requirements shall be identified by the Owner or Owner’s representative.</w:t>
      </w:r>
    </w:p>
    <w:p w14:paraId="4933AAC7" w14:textId="77777777" w:rsidR="006E7AC1" w:rsidRPr="006E7AC1" w:rsidRDefault="006E7AC1" w:rsidP="0041743C"/>
    <w:p w14:paraId="5E2B7CD1" w14:textId="77777777" w:rsidR="00037B04" w:rsidRDefault="00A4112C" w:rsidP="0041743C">
      <w:pPr>
        <w:pStyle w:val="Heading2"/>
        <w:contextualSpacing w:val="0"/>
      </w:pPr>
      <w:r w:rsidRPr="00F805C4">
        <w:rPr>
          <w:color w:val="0000FF"/>
        </w:rPr>
        <w:lastRenderedPageBreak/>
        <w:t>SUBMITTALS</w:t>
      </w:r>
    </w:p>
    <w:p w14:paraId="4EE2A3A0" w14:textId="77777777" w:rsidR="00651066" w:rsidRDefault="00651066" w:rsidP="00651066"/>
    <w:p w14:paraId="67AC1441" w14:textId="77777777" w:rsidR="00651066" w:rsidRDefault="00651066" w:rsidP="00FC40E8">
      <w:pPr>
        <w:pStyle w:val="Heading5"/>
        <w:numPr>
          <w:ilvl w:val="0"/>
          <w:numId w:val="54"/>
        </w:numPr>
        <w:ind w:hanging="720"/>
      </w:pPr>
      <w:r>
        <w:t>At the time of bidding, the Applicator shall submit to the Owner (or Representative) the following:</w:t>
      </w:r>
    </w:p>
    <w:p w14:paraId="4F91E75E" w14:textId="77777777" w:rsidR="00651066" w:rsidRDefault="00651066" w:rsidP="00651066"/>
    <w:p w14:paraId="2B65CE40" w14:textId="77777777" w:rsidR="00651066" w:rsidRDefault="00651066" w:rsidP="00FC40E8">
      <w:pPr>
        <w:pStyle w:val="Heading6"/>
        <w:numPr>
          <w:ilvl w:val="0"/>
          <w:numId w:val="55"/>
        </w:numPr>
        <w:ind w:left="1080"/>
      </w:pPr>
      <w:r>
        <w:t>Copies of Specification.</w:t>
      </w:r>
    </w:p>
    <w:p w14:paraId="7BA64390" w14:textId="77777777" w:rsidR="00651066" w:rsidRDefault="00651066" w:rsidP="00651066">
      <w:pPr>
        <w:pStyle w:val="Heading6"/>
      </w:pPr>
      <w:r>
        <w:t>Samples of each primary components to be used in the roof system and the manufacturer’s current product data sheet for each component.</w:t>
      </w:r>
    </w:p>
    <w:p w14:paraId="347AF51B" w14:textId="77777777" w:rsidR="00651066" w:rsidRDefault="00651066" w:rsidP="00651066">
      <w:pPr>
        <w:pStyle w:val="Heading6"/>
      </w:pPr>
      <w:r>
        <w:t>Written approval by the insulation manufacturer (as applicable) for use of the product in the proposed system.</w:t>
      </w:r>
    </w:p>
    <w:p w14:paraId="6C19E825" w14:textId="77777777" w:rsidR="00651066" w:rsidRDefault="00651066" w:rsidP="00651066">
      <w:pPr>
        <w:pStyle w:val="Heading6"/>
      </w:pPr>
      <w:r>
        <w:t>Sample copy of Sika Corporation’s warranty.</w:t>
      </w:r>
    </w:p>
    <w:p w14:paraId="38EBBD64" w14:textId="77777777" w:rsidR="00651066" w:rsidRDefault="00651066" w:rsidP="00651066">
      <w:pPr>
        <w:pStyle w:val="Heading6"/>
      </w:pPr>
      <w:r>
        <w:t>Sample copy of Applicator’s warranty.</w:t>
      </w:r>
    </w:p>
    <w:p w14:paraId="22FF4851" w14:textId="77777777" w:rsidR="00EF4C73" w:rsidRDefault="00EF4C73" w:rsidP="00EF4C73">
      <w:pPr>
        <w:pStyle w:val="Heading6"/>
      </w:pPr>
      <w:r>
        <w:t>Safety Data Sheets (SDS)</w:t>
      </w:r>
    </w:p>
    <w:p w14:paraId="5496AFD3" w14:textId="77777777" w:rsidR="00871BB3" w:rsidRPr="00871BB3" w:rsidRDefault="00871BB3" w:rsidP="0041743C"/>
    <w:p w14:paraId="33E424E5" w14:textId="77777777" w:rsidR="00A4112C" w:rsidRDefault="00A4112C" w:rsidP="0041743C">
      <w:pPr>
        <w:pStyle w:val="Heading2"/>
        <w:contextualSpacing w:val="0"/>
      </w:pPr>
      <w:r w:rsidRPr="00F805C4">
        <w:rPr>
          <w:color w:val="0000FF"/>
        </w:rPr>
        <w:t>CODE REQUIREMENTS</w:t>
      </w:r>
    </w:p>
    <w:p w14:paraId="5268269A" w14:textId="77777777" w:rsidR="002459A6" w:rsidRDefault="002459A6" w:rsidP="0041743C"/>
    <w:p w14:paraId="009DD1BE" w14:textId="77777777" w:rsidR="007E6829" w:rsidRDefault="007E6829" w:rsidP="0041743C">
      <w:pPr>
        <w:ind w:left="720"/>
      </w:pPr>
      <w:r w:rsidRPr="007E6829">
        <w:t xml:space="preserve">The Applicator shall submit evidence that the proposed roof system meets the requirements of the local building code and has been tested and approved or listed by an approved, codified testing organization. These requirements are minimum </w:t>
      </w:r>
      <w:proofErr w:type="gramStart"/>
      <w:r w:rsidRPr="007E6829">
        <w:t>standards</w:t>
      </w:r>
      <w:proofErr w:type="gramEnd"/>
      <w:r w:rsidRPr="007E6829">
        <w:t xml:space="preserve"> and no roofing work shall commence without written documentation of the system's compliance</w:t>
      </w:r>
      <w:r>
        <w:t>.</w:t>
      </w:r>
    </w:p>
    <w:p w14:paraId="418419CD" w14:textId="77777777" w:rsidR="007E6829" w:rsidRDefault="007E6829" w:rsidP="0041743C"/>
    <w:p w14:paraId="03DE94A9" w14:textId="348067C2" w:rsidR="007E6829" w:rsidRDefault="007E6829" w:rsidP="0041743C">
      <w:pPr>
        <w:pStyle w:val="SPECIFIERNOTE"/>
      </w:pPr>
      <w:r w:rsidRPr="007E6829">
        <w:t xml:space="preserve">[NOTE TO SPECIFIER: </w:t>
      </w:r>
      <w:r w:rsidR="0045185B">
        <w:t>SELECT REQUIREMENT</w:t>
      </w:r>
      <w:r w:rsidR="00AB4D8C">
        <w:t>(</w:t>
      </w:r>
      <w:r w:rsidR="0045185B">
        <w:t>S</w:t>
      </w:r>
      <w:r w:rsidR="00AB4D8C">
        <w:t>)</w:t>
      </w:r>
      <w:r w:rsidRPr="007E6829">
        <w:t>.]</w:t>
      </w:r>
    </w:p>
    <w:p w14:paraId="0CF9C567" w14:textId="77777777" w:rsidR="007E6829" w:rsidRDefault="007E6829" w:rsidP="0041743C"/>
    <w:p w14:paraId="6516C81F" w14:textId="77777777" w:rsidR="007E6829" w:rsidRDefault="00A358C0" w:rsidP="00071C02">
      <w:pPr>
        <w:pStyle w:val="Heading5"/>
        <w:numPr>
          <w:ilvl w:val="0"/>
          <w:numId w:val="10"/>
        </w:numPr>
        <w:ind w:hanging="720"/>
      </w:pPr>
      <w:r>
        <w:t>System shall be designed to meet the minimum wind design requirements of the applicable version of ASCE 7.</w:t>
      </w:r>
    </w:p>
    <w:p w14:paraId="360846F2" w14:textId="77777777" w:rsidR="00012F7A" w:rsidRPr="00012F7A" w:rsidRDefault="00012F7A" w:rsidP="0041743C"/>
    <w:p w14:paraId="76968B27" w14:textId="77777777" w:rsidR="00A358C0" w:rsidRDefault="00A358C0" w:rsidP="0041743C">
      <w:pPr>
        <w:pStyle w:val="Heading5"/>
      </w:pPr>
      <w:r>
        <w:t xml:space="preserve">Factory Mutual Research Corporation (FM) </w:t>
      </w:r>
      <w:r w:rsidR="001D6600">
        <w:t>-</w:t>
      </w:r>
      <w:r>
        <w:t xml:space="preserve"> Norwood, MA</w:t>
      </w:r>
    </w:p>
    <w:p w14:paraId="08653DD3" w14:textId="7001E901" w:rsidR="00A358C0" w:rsidRDefault="00A358C0" w:rsidP="0041743C">
      <w:pPr>
        <w:ind w:left="720"/>
      </w:pPr>
      <w:r>
        <w:t xml:space="preserve">System shall be designed to meet </w:t>
      </w:r>
      <w:r w:rsidR="004A45F5">
        <w:t>4470</w:t>
      </w:r>
      <w:r>
        <w:t xml:space="preserve"> requirements </w:t>
      </w:r>
      <w:r w:rsidR="004A45F5">
        <w:t>and</w:t>
      </w:r>
      <w:r>
        <w:t xml:space="preserve"> the most recent versions of FM Global LPDS 1-28 and 1-29.</w:t>
      </w:r>
    </w:p>
    <w:p w14:paraId="2F01756F" w14:textId="77777777" w:rsidR="00012F7A" w:rsidRDefault="00012F7A" w:rsidP="0041743C"/>
    <w:p w14:paraId="6602FC7D" w14:textId="77777777" w:rsidR="00A358C0" w:rsidRDefault="00A358C0" w:rsidP="0041743C">
      <w:pPr>
        <w:pStyle w:val="Heading5"/>
      </w:pPr>
      <w:r>
        <w:t xml:space="preserve">Underwriters Laboratories, Inc. </w:t>
      </w:r>
      <w:r w:rsidR="001D6600">
        <w:t>-</w:t>
      </w:r>
      <w:r>
        <w:t xml:space="preserve"> Northbrook, IL</w:t>
      </w:r>
    </w:p>
    <w:p w14:paraId="1B9D2719" w14:textId="77777777" w:rsidR="00A358C0" w:rsidRDefault="00A358C0" w:rsidP="00071C02">
      <w:pPr>
        <w:pStyle w:val="Heading6"/>
        <w:numPr>
          <w:ilvl w:val="0"/>
          <w:numId w:val="11"/>
        </w:numPr>
        <w:ind w:left="1080"/>
        <w:contextualSpacing w:val="0"/>
      </w:pPr>
      <w:r>
        <w:t>Class A assembly</w:t>
      </w:r>
    </w:p>
    <w:p w14:paraId="76F19BD5" w14:textId="77777777" w:rsidR="00A358C0" w:rsidRDefault="00A358C0" w:rsidP="0041743C">
      <w:pPr>
        <w:pStyle w:val="Heading6"/>
        <w:contextualSpacing w:val="0"/>
      </w:pPr>
      <w:r>
        <w:t>Class B assembly</w:t>
      </w:r>
    </w:p>
    <w:p w14:paraId="2DF42B99" w14:textId="77777777" w:rsidR="00A358C0" w:rsidRDefault="00A358C0" w:rsidP="0041743C">
      <w:pPr>
        <w:pStyle w:val="Heading6"/>
        <w:contextualSpacing w:val="0"/>
      </w:pPr>
      <w:r>
        <w:t>Class C assembly</w:t>
      </w:r>
    </w:p>
    <w:p w14:paraId="0B3951BF" w14:textId="77777777" w:rsidR="007E6829" w:rsidRPr="002459A6" w:rsidRDefault="007E6829" w:rsidP="0041743C"/>
    <w:p w14:paraId="3101B29A" w14:textId="77777777" w:rsidR="00A4112C" w:rsidRDefault="00A4112C" w:rsidP="0041743C">
      <w:pPr>
        <w:pStyle w:val="Heading2"/>
        <w:contextualSpacing w:val="0"/>
      </w:pPr>
      <w:r w:rsidRPr="00F805C4">
        <w:rPr>
          <w:color w:val="0000FF"/>
        </w:rPr>
        <w:t>PRODUCT DELIVERY, STORAGE, AND HANDLING</w:t>
      </w:r>
    </w:p>
    <w:p w14:paraId="292D89D9" w14:textId="77777777" w:rsidR="00451679" w:rsidRDefault="00451679" w:rsidP="0041743C"/>
    <w:p w14:paraId="530E23BF" w14:textId="77777777" w:rsidR="00451679" w:rsidRPr="00451679" w:rsidRDefault="00451679" w:rsidP="00071C02">
      <w:pPr>
        <w:pStyle w:val="Heading5"/>
        <w:numPr>
          <w:ilvl w:val="0"/>
          <w:numId w:val="12"/>
        </w:numPr>
        <w:ind w:hanging="720"/>
      </w:pPr>
      <w:r w:rsidRPr="00451679">
        <w:t>All products delivered to the job site shall be in the original unopened containers or wrappings bearing all seals and approvals.</w:t>
      </w:r>
    </w:p>
    <w:p w14:paraId="607E2F06" w14:textId="77777777" w:rsidR="00451679" w:rsidRDefault="00451679" w:rsidP="0041743C"/>
    <w:p w14:paraId="63DEF4CF" w14:textId="77777777" w:rsidR="00451679" w:rsidRPr="00451679" w:rsidRDefault="00451679" w:rsidP="0041743C">
      <w:pPr>
        <w:pStyle w:val="Heading5"/>
      </w:pPr>
      <w:r w:rsidRPr="00451679">
        <w:t>Handle all materials to prevent damage. Place all materials on pallets and fully protect from moisture.</w:t>
      </w:r>
    </w:p>
    <w:p w14:paraId="7B629E29" w14:textId="77777777" w:rsidR="00451679" w:rsidRDefault="00451679" w:rsidP="0041743C"/>
    <w:p w14:paraId="115A797E" w14:textId="77777777" w:rsidR="00451679" w:rsidRPr="00451679" w:rsidRDefault="00451679" w:rsidP="0041743C">
      <w:pPr>
        <w:pStyle w:val="Heading5"/>
      </w:pPr>
      <w:r w:rsidRPr="00451679">
        <w:t>Membrane rolls shall be stored lying down on pallets and fully protected from the weather with clean tarpaulins. Unvented tarpaulins are not accepted due to the potential accumulation of moisture beneath the tarpaulin which may affect the membrane weldability.</w:t>
      </w:r>
    </w:p>
    <w:p w14:paraId="56F38E25" w14:textId="77777777" w:rsidR="00451679" w:rsidRDefault="00451679" w:rsidP="0041743C"/>
    <w:p w14:paraId="58A10432" w14:textId="77777777" w:rsidR="00451679" w:rsidRPr="00451679" w:rsidRDefault="00451679" w:rsidP="0041743C">
      <w:pPr>
        <w:pStyle w:val="Heading5"/>
      </w:pPr>
      <w:proofErr w:type="gramStart"/>
      <w:r w:rsidRPr="00451679">
        <w:t>As a general rule</w:t>
      </w:r>
      <w:proofErr w:type="gramEnd"/>
      <w:r w:rsidRPr="00451679">
        <w:t xml:space="preserve"> all adhesives shall be stored at temperatures between 40°F (4°C) and 80°F (27°C). Read product data sheets and instructions contained on adhesive canisters for specific storage instructions.</w:t>
      </w:r>
    </w:p>
    <w:p w14:paraId="342ADB70" w14:textId="77777777" w:rsidR="00451679" w:rsidRDefault="00451679" w:rsidP="0041743C"/>
    <w:p w14:paraId="6B313964" w14:textId="77777777" w:rsidR="00451679" w:rsidRPr="00451679" w:rsidRDefault="00451679" w:rsidP="0041743C">
      <w:pPr>
        <w:pStyle w:val="Heading5"/>
      </w:pPr>
      <w:r w:rsidRPr="00451679">
        <w:t>All flammable materials shall be stored in a cool, dry area away from sparks and open flames. Follow precautions outlined on containers and read product Safety Data Sheets (SDS).</w:t>
      </w:r>
    </w:p>
    <w:p w14:paraId="5A73AC22" w14:textId="77777777" w:rsidR="00451679" w:rsidRDefault="00451679" w:rsidP="0041743C"/>
    <w:p w14:paraId="229F8977" w14:textId="77777777" w:rsidR="00451679" w:rsidRPr="00451679" w:rsidRDefault="00451679" w:rsidP="0041743C">
      <w:pPr>
        <w:pStyle w:val="Heading5"/>
      </w:pPr>
      <w:r w:rsidRPr="00451679">
        <w:t>Any materials which the Owner’s representative or Sika Corporation determine to be damaged are to be removed from the job site and replaced at no cost to the Owner.</w:t>
      </w:r>
    </w:p>
    <w:p w14:paraId="7A3E8D18" w14:textId="77777777" w:rsidR="009F68C7" w:rsidRDefault="009F68C7" w:rsidP="009F68C7"/>
    <w:p w14:paraId="4CB7DA03" w14:textId="77777777" w:rsidR="009F68C7" w:rsidRDefault="009F68C7" w:rsidP="009F68C7">
      <w:pPr>
        <w:pStyle w:val="Heading5"/>
      </w:pPr>
      <w:r>
        <w:t>Safety Data Sheets (SDS) shall be available at the job site at all times.</w:t>
      </w:r>
    </w:p>
    <w:p w14:paraId="5D697066" w14:textId="77777777" w:rsidR="00451679" w:rsidRPr="002459A6" w:rsidRDefault="00451679" w:rsidP="0041743C"/>
    <w:p w14:paraId="3109CE8D" w14:textId="77777777" w:rsidR="00A4112C" w:rsidRDefault="00A4112C" w:rsidP="0041743C">
      <w:pPr>
        <w:pStyle w:val="Heading2"/>
        <w:contextualSpacing w:val="0"/>
      </w:pPr>
      <w:r w:rsidRPr="00F805C4">
        <w:rPr>
          <w:color w:val="0000FF"/>
        </w:rPr>
        <w:lastRenderedPageBreak/>
        <w:t>JOB CONDITIONS</w:t>
      </w:r>
    </w:p>
    <w:p w14:paraId="3E1EC92E" w14:textId="77777777" w:rsidR="00402CAC" w:rsidRDefault="00402CAC" w:rsidP="0041743C"/>
    <w:p w14:paraId="6D253604" w14:textId="77777777" w:rsidR="00EC0AFE" w:rsidRDefault="00EC0AFE" w:rsidP="00071C02">
      <w:pPr>
        <w:pStyle w:val="Heading5"/>
        <w:numPr>
          <w:ilvl w:val="0"/>
          <w:numId w:val="13"/>
        </w:numPr>
        <w:ind w:hanging="720"/>
      </w:pPr>
      <w:r>
        <w:t>Only as much of the new roofing as can be made weathertight each day, including all flashing and detail work, shall be installed. All seams shall be heat welded before leaving the job site that day.</w:t>
      </w:r>
    </w:p>
    <w:p w14:paraId="47961650" w14:textId="77777777" w:rsidR="00EC0AFE" w:rsidRDefault="00EC0AFE" w:rsidP="0041743C"/>
    <w:p w14:paraId="63E2D367" w14:textId="77777777" w:rsidR="00EC0AFE" w:rsidRDefault="00EC0AFE" w:rsidP="0041743C">
      <w:pPr>
        <w:pStyle w:val="Heading5"/>
      </w:pPr>
      <w:r>
        <w:t xml:space="preserve">Temporary overnight tie-ins shall be installed at the end of each day's work and shall be completely removed (including any contaminated materials) before proceeding with the next day's work. </w:t>
      </w:r>
    </w:p>
    <w:p w14:paraId="0FD4F62E" w14:textId="77777777" w:rsidR="00EC0AFE" w:rsidRDefault="00EC0AFE" w:rsidP="0041743C"/>
    <w:p w14:paraId="77F4FB6E" w14:textId="77777777" w:rsidR="00EC0AFE" w:rsidRDefault="00EC0AFE" w:rsidP="0041743C">
      <w:pPr>
        <w:pStyle w:val="Heading5"/>
      </w:pPr>
      <w:r>
        <w:t>The Applicator is cautioned that certain Sarnafil membranes are incompatible with asphalt, coal tar, heavy oils, roofing cements, creosote and some preservative materials. Such materials shall not remain in contact with these Sarnafil membranes.</w:t>
      </w:r>
    </w:p>
    <w:p w14:paraId="0C5E980F" w14:textId="77777777" w:rsidR="00EC0AFE" w:rsidRDefault="00EC0AFE" w:rsidP="0041743C"/>
    <w:p w14:paraId="60A5D6AC" w14:textId="77777777" w:rsidR="00C04628" w:rsidRDefault="00C04628" w:rsidP="00C04628">
      <w:pPr>
        <w:pStyle w:val="Heading5"/>
      </w:pPr>
      <w:r>
        <w:t>The Applicator shall follow all safety regulations as required by OSHA and any other applicable authority having jurisdiction. Roof and walkways may be slippery when icy, snow covered, or wet. Working on surfaces under these conditions is hazardous. Appropriate safety measures must be implemented prior to working on such surfaces. Always follow OSHA and other relevant fall protection standards when working on roofs.</w:t>
      </w:r>
    </w:p>
    <w:p w14:paraId="1EB978BC" w14:textId="77777777" w:rsidR="00EC0AFE" w:rsidRDefault="00EC0AFE" w:rsidP="0041743C"/>
    <w:p w14:paraId="0AF0694E" w14:textId="77777777" w:rsidR="00E346AB" w:rsidRPr="00E30AAB" w:rsidRDefault="00E346AB" w:rsidP="00E346AB">
      <w:pPr>
        <w:pStyle w:val="Heading5"/>
      </w:pPr>
      <w:r>
        <w:t>Where applicable, the Applicator shall arrange for pullout tests in accordance with the latest versions of the SPRI/ANSI Standard Field Test Procedures FX-1 and IA-1 for fasteners and adhesives, respectively, to verify condition of the deck/substrate and to confirm expected pullout values.</w:t>
      </w:r>
    </w:p>
    <w:p w14:paraId="487FFC18" w14:textId="77777777" w:rsidR="00402CAC" w:rsidRDefault="00402CAC" w:rsidP="0041743C"/>
    <w:p w14:paraId="39629DBF" w14:textId="77777777" w:rsidR="00EC0AFE" w:rsidRDefault="00EC0AFE" w:rsidP="0041743C">
      <w:pPr>
        <w:pStyle w:val="Heading5"/>
      </w:pPr>
      <w:r>
        <w:t>The Sarnafil membrane shall not be installed under the following conditions without consulting Sika Corporation’s Technical Dept. for precautionary steps:</w:t>
      </w:r>
    </w:p>
    <w:p w14:paraId="174A77F7" w14:textId="77777777" w:rsidR="00EC0AFE" w:rsidRDefault="00EC0AFE" w:rsidP="0041743C"/>
    <w:p w14:paraId="1EE8EE76" w14:textId="77777777" w:rsidR="00EC0AFE" w:rsidRDefault="00EC0AFE" w:rsidP="00071C02">
      <w:pPr>
        <w:pStyle w:val="Heading6"/>
        <w:numPr>
          <w:ilvl w:val="0"/>
          <w:numId w:val="14"/>
        </w:numPr>
        <w:ind w:left="1080"/>
        <w:contextualSpacing w:val="0"/>
      </w:pPr>
      <w:r>
        <w:t>The roof assembly permits interior air to pressurize the membrane underside.</w:t>
      </w:r>
    </w:p>
    <w:p w14:paraId="6910F364" w14:textId="77777777" w:rsidR="00EC0AFE" w:rsidRDefault="00EC0AFE" w:rsidP="0041743C">
      <w:pPr>
        <w:pStyle w:val="Heading6"/>
        <w:contextualSpacing w:val="0"/>
      </w:pPr>
      <w:r>
        <w:t>Any exterior wall has 10% or more of the surface area comprised of opening doors or windows.</w:t>
      </w:r>
    </w:p>
    <w:p w14:paraId="4A562AF4" w14:textId="77777777" w:rsidR="00D91675" w:rsidRDefault="00EC0AFE" w:rsidP="0041743C">
      <w:pPr>
        <w:pStyle w:val="Heading6"/>
        <w:contextualSpacing w:val="0"/>
      </w:pPr>
      <w:r>
        <w:t>The wall/deck intersection permits air entry into the wall flashing area.</w:t>
      </w:r>
    </w:p>
    <w:p w14:paraId="5F8E7803" w14:textId="77777777" w:rsidR="00C04628" w:rsidRPr="00C04628" w:rsidRDefault="00C04628" w:rsidP="00C04628"/>
    <w:p w14:paraId="5E14D078" w14:textId="779F04EC" w:rsidR="00C04628" w:rsidRDefault="00C04628" w:rsidP="00C04628">
      <w:pPr>
        <w:pStyle w:val="Heading5"/>
      </w:pPr>
      <w:r>
        <w:t>Special consideration should be given to construction related moisture. Sika Corporation is not responsible for damage when exposed to construction related moisture.</w:t>
      </w:r>
    </w:p>
    <w:p w14:paraId="66BAB47F" w14:textId="5CCAED89" w:rsidR="00A315AD" w:rsidRDefault="00A315AD" w:rsidP="0041743C"/>
    <w:p w14:paraId="70078818" w14:textId="16234A09" w:rsidR="00060686" w:rsidRPr="00060686" w:rsidRDefault="00060686" w:rsidP="00060686">
      <w:pPr>
        <w:pStyle w:val="Heading5"/>
      </w:pPr>
      <w:r w:rsidRPr="00060686">
        <w:t xml:space="preserve">The structure must be designed to support the system. The adequacy of the structural support </w:t>
      </w:r>
      <w:r>
        <w:t>is the responsibility of</w:t>
      </w:r>
      <w:r w:rsidRPr="00060686">
        <w:t xml:space="preserve"> the Owner, the Owner’s design professional, architect, or engineer.</w:t>
      </w:r>
    </w:p>
    <w:p w14:paraId="611F71D3" w14:textId="77777777" w:rsidR="00060686" w:rsidRPr="00A315AD" w:rsidRDefault="00060686" w:rsidP="0041743C"/>
    <w:p w14:paraId="23AB4E85" w14:textId="77777777" w:rsidR="00A4112C" w:rsidRDefault="00A4112C" w:rsidP="0041743C">
      <w:pPr>
        <w:pStyle w:val="Heading2"/>
        <w:contextualSpacing w:val="0"/>
      </w:pPr>
      <w:r w:rsidRPr="00F805C4">
        <w:rPr>
          <w:color w:val="0000FF"/>
        </w:rPr>
        <w:t>BIDDING REQUIREMENTS</w:t>
      </w:r>
    </w:p>
    <w:p w14:paraId="7DF00ABF" w14:textId="77777777" w:rsidR="0073234D" w:rsidRDefault="0073234D" w:rsidP="0041743C"/>
    <w:p w14:paraId="7CD937B2" w14:textId="77777777" w:rsidR="0073234D" w:rsidRDefault="0073234D" w:rsidP="00071C02">
      <w:pPr>
        <w:pStyle w:val="Heading5"/>
        <w:numPr>
          <w:ilvl w:val="0"/>
          <w:numId w:val="15"/>
        </w:numPr>
        <w:ind w:hanging="720"/>
      </w:pPr>
      <w:r>
        <w:t>Pre-Bid Meeting:</w:t>
      </w:r>
    </w:p>
    <w:p w14:paraId="343AA0AD" w14:textId="2497D4FF" w:rsidR="0073234D" w:rsidRDefault="0073234D" w:rsidP="0041743C">
      <w:pPr>
        <w:ind w:left="720"/>
      </w:pPr>
      <w:r>
        <w:t>A pre-bid meeting shall be held with the Owner's Representative and involved trades to discuss all aspects of the project. The Applicator's field representative or roofing foreman for t</w:t>
      </w:r>
      <w:r w:rsidR="00C04628">
        <w:t>he work shall be in attendance.</w:t>
      </w:r>
    </w:p>
    <w:p w14:paraId="4832CDCF" w14:textId="77777777" w:rsidR="0073234D" w:rsidRDefault="0073234D" w:rsidP="0041743C"/>
    <w:p w14:paraId="600E6A8B" w14:textId="77777777" w:rsidR="0073234D" w:rsidRDefault="0073234D" w:rsidP="0041743C">
      <w:pPr>
        <w:pStyle w:val="Heading5"/>
      </w:pPr>
      <w:r>
        <w:t>Site Visit:</w:t>
      </w:r>
    </w:p>
    <w:p w14:paraId="241A495D" w14:textId="77777777" w:rsidR="002459A6" w:rsidRDefault="0073234D" w:rsidP="0041743C">
      <w:pPr>
        <w:ind w:left="720"/>
      </w:pPr>
      <w:r>
        <w:t>Bidders shall visit the site and carefully examine the areas in question as to conditions that may affect proper execution of the work. All dimensions and quantities shall be determined or verified by the Applicator. No claims for extra costs will be allowed because of lack of full knowledge of the existing conditions unless agreed to in advance with the Owner or Owner's Representative.</w:t>
      </w:r>
    </w:p>
    <w:p w14:paraId="1F7D39B9" w14:textId="77777777" w:rsidR="0073234D" w:rsidRPr="002459A6" w:rsidRDefault="0073234D" w:rsidP="0041743C"/>
    <w:p w14:paraId="221C25E2" w14:textId="77777777" w:rsidR="00A4112C" w:rsidRDefault="00A4112C" w:rsidP="0041743C">
      <w:pPr>
        <w:pStyle w:val="Heading2"/>
        <w:contextualSpacing w:val="0"/>
      </w:pPr>
      <w:r w:rsidRPr="00F805C4">
        <w:rPr>
          <w:color w:val="0000FF"/>
        </w:rPr>
        <w:t>WARRANTIES</w:t>
      </w:r>
    </w:p>
    <w:p w14:paraId="2CE60101" w14:textId="77777777" w:rsidR="00E42AAD" w:rsidRDefault="00E42AAD" w:rsidP="0041743C"/>
    <w:p w14:paraId="0EC15C28" w14:textId="77777777" w:rsidR="00E42AAD" w:rsidRDefault="00E42AAD" w:rsidP="00071C02">
      <w:pPr>
        <w:pStyle w:val="Heading5"/>
        <w:numPr>
          <w:ilvl w:val="0"/>
          <w:numId w:val="16"/>
        </w:numPr>
        <w:ind w:hanging="720"/>
      </w:pPr>
      <w:r>
        <w:t>Sika Corporation Warranty</w:t>
      </w:r>
    </w:p>
    <w:p w14:paraId="2AF92760" w14:textId="77777777" w:rsidR="00E42AAD" w:rsidRDefault="00E42AAD" w:rsidP="0041743C">
      <w:pPr>
        <w:ind w:left="720"/>
      </w:pPr>
      <w:r>
        <w:t>Upon successful completion of the work to Sika Corporation's satisfaction and receipt of final payment, the Sika Corporation Warranty shall be issued.</w:t>
      </w:r>
    </w:p>
    <w:p w14:paraId="3368543C" w14:textId="77777777" w:rsidR="00E42AAD" w:rsidRDefault="00E42AAD" w:rsidP="0041743C"/>
    <w:p w14:paraId="44744AC7" w14:textId="277B40BD" w:rsidR="00E42AAD" w:rsidRDefault="00E42AAD" w:rsidP="0041743C">
      <w:pPr>
        <w:pStyle w:val="SPECIFIERNOTE"/>
      </w:pPr>
      <w:r>
        <w:t>[NOTE TO SPECIFIER: SELECT DESIRED WARRANTY, MEMBRANE</w:t>
      </w:r>
      <w:r w:rsidR="00093B02">
        <w:t xml:space="preserve"> ONLY</w:t>
      </w:r>
      <w:r>
        <w:t xml:space="preserve"> OR SYSTEM.</w:t>
      </w:r>
      <w:r w:rsidR="00AC1341" w:rsidRPr="00AC1341">
        <w:t xml:space="preserve"> ONLY PRODUCTS PURCHASED FROM SIKA CORPORATION ARE COVERED UNDER SYSTEM WARRANTY</w:t>
      </w:r>
      <w:r w:rsidR="00AC1341">
        <w:t>.</w:t>
      </w:r>
      <w:r>
        <w:t>]</w:t>
      </w:r>
    </w:p>
    <w:p w14:paraId="3C658AFC" w14:textId="77777777" w:rsidR="00E42AAD" w:rsidRDefault="00E42AAD" w:rsidP="0041743C"/>
    <w:p w14:paraId="1E91C575" w14:textId="77777777" w:rsidR="00E42AAD" w:rsidRDefault="00E42AAD" w:rsidP="00071C02">
      <w:pPr>
        <w:pStyle w:val="Heading6"/>
        <w:numPr>
          <w:ilvl w:val="0"/>
          <w:numId w:val="17"/>
        </w:numPr>
        <w:ind w:left="1080"/>
        <w:contextualSpacing w:val="0"/>
      </w:pPr>
      <w:r>
        <w:lastRenderedPageBreak/>
        <w:t>Membrane Warranty</w:t>
      </w:r>
    </w:p>
    <w:p w14:paraId="5950E029" w14:textId="7B7FCCF5" w:rsidR="00E42AAD" w:rsidRDefault="00E42AAD" w:rsidP="0041743C">
      <w:pPr>
        <w:pStyle w:val="Heading6"/>
        <w:contextualSpacing w:val="0"/>
      </w:pPr>
      <w:r>
        <w:t>System</w:t>
      </w:r>
      <w:r w:rsidR="00AC1341">
        <w:t xml:space="preserve"> Warranty</w:t>
      </w:r>
    </w:p>
    <w:p w14:paraId="0EB469C0" w14:textId="77777777" w:rsidR="00E42AAD" w:rsidRDefault="00E42AAD" w:rsidP="0041743C"/>
    <w:p w14:paraId="3A49B0F5" w14:textId="77777777" w:rsidR="002459A6" w:rsidRDefault="00E42AAD" w:rsidP="0041743C">
      <w:pPr>
        <w:pStyle w:val="Heading5"/>
      </w:pPr>
      <w:r>
        <w:t>Contractor Warranty</w:t>
      </w:r>
    </w:p>
    <w:p w14:paraId="38168869" w14:textId="77777777" w:rsidR="00E42AAD" w:rsidRPr="002459A6" w:rsidRDefault="00E42AAD" w:rsidP="0041743C"/>
    <w:p w14:paraId="537C0314" w14:textId="77777777" w:rsidR="00A4112C" w:rsidRDefault="00A4112C" w:rsidP="0041743C">
      <w:pPr>
        <w:pStyle w:val="Heading2"/>
        <w:contextualSpacing w:val="0"/>
      </w:pPr>
      <w:r w:rsidRPr="00F805C4">
        <w:rPr>
          <w:color w:val="0000FF"/>
        </w:rPr>
        <w:t>WARRANTY DURATIONS</w:t>
      </w:r>
    </w:p>
    <w:p w14:paraId="578EF56C" w14:textId="77777777" w:rsidR="00E42AAD" w:rsidRPr="00E42AAD" w:rsidRDefault="00E42AAD" w:rsidP="0041743C">
      <w:pPr>
        <w:rPr>
          <w:rFonts w:cs="Arial"/>
        </w:rPr>
      </w:pPr>
    </w:p>
    <w:p w14:paraId="226A244D" w14:textId="6A454C80" w:rsidR="00E42AAD" w:rsidRPr="00E42AAD" w:rsidRDefault="00E42AAD" w:rsidP="0041743C">
      <w:pPr>
        <w:pStyle w:val="SPECIFIERNOTE"/>
      </w:pPr>
      <w:r w:rsidRPr="00E42AAD">
        <w:t>[NOTE TO SPEC</w:t>
      </w:r>
      <w:r w:rsidR="008E0E41">
        <w:t>IFIER: SPECIFY EITHER 5, 10,</w:t>
      </w:r>
      <w:r w:rsidRPr="00E42AAD">
        <w:t xml:space="preserve"> </w:t>
      </w:r>
      <w:r w:rsidR="00C74138">
        <w:t xml:space="preserve">15, </w:t>
      </w:r>
      <w:r w:rsidR="008E0E41">
        <w:t xml:space="preserve">OR </w:t>
      </w:r>
      <w:r w:rsidR="00C74138">
        <w:t>20</w:t>
      </w:r>
      <w:r w:rsidRPr="00E42AAD">
        <w:t xml:space="preserve"> YEAR DURATION BELOW FOR SIKA CORPORATION WARRANTY. CONSULT SIKA CORPORATION - ROOFING FOR ASSISTANCE.]</w:t>
      </w:r>
    </w:p>
    <w:p w14:paraId="5CFF5F4F" w14:textId="77777777" w:rsidR="00E42AAD" w:rsidRPr="00E42AAD" w:rsidRDefault="00E42AAD" w:rsidP="0041743C">
      <w:pPr>
        <w:rPr>
          <w:rFonts w:cs="Arial"/>
        </w:rPr>
      </w:pPr>
    </w:p>
    <w:p w14:paraId="4BF84286" w14:textId="77777777" w:rsidR="00E42AAD" w:rsidRPr="00E42AAD" w:rsidRDefault="00E42AAD" w:rsidP="00FC40E8">
      <w:pPr>
        <w:pStyle w:val="Heading5"/>
        <w:numPr>
          <w:ilvl w:val="0"/>
          <w:numId w:val="34"/>
        </w:numPr>
        <w:ind w:hanging="720"/>
      </w:pPr>
      <w:r w:rsidRPr="00E42AAD">
        <w:t>Sika Corporation’s wa</w:t>
      </w:r>
      <w:r>
        <w:t xml:space="preserve">rranty shall be in effect for a _____ </w:t>
      </w:r>
      <w:r w:rsidRPr="00E42AAD">
        <w:t>year duration.</w:t>
      </w:r>
    </w:p>
    <w:p w14:paraId="06BAA05D" w14:textId="77777777" w:rsidR="00E42AAD" w:rsidRPr="006F7307" w:rsidRDefault="00E42AAD" w:rsidP="0041743C">
      <w:pPr>
        <w:rPr>
          <w:rFonts w:cs="Arial"/>
        </w:rPr>
      </w:pPr>
    </w:p>
    <w:p w14:paraId="40A6B5D9" w14:textId="77777777" w:rsidR="004B6A2B" w:rsidRDefault="004B1E57" w:rsidP="0041743C">
      <w:pPr>
        <w:pStyle w:val="Heading1"/>
      </w:pPr>
      <w:r w:rsidRPr="006F7307">
        <w:t>PRODUCTS</w:t>
      </w:r>
    </w:p>
    <w:p w14:paraId="569B2A29" w14:textId="77777777" w:rsidR="00C52BD6" w:rsidRPr="00C52BD6" w:rsidRDefault="00C52BD6" w:rsidP="0041743C"/>
    <w:p w14:paraId="19AD490E" w14:textId="77777777" w:rsidR="001F4EED" w:rsidRDefault="001F4EED" w:rsidP="0041743C">
      <w:pPr>
        <w:pStyle w:val="Heading3"/>
        <w:contextualSpacing w:val="0"/>
      </w:pPr>
      <w:r w:rsidRPr="00882F9D">
        <w:rPr>
          <w:color w:val="0000FF"/>
        </w:rPr>
        <w:t>GENERAL</w:t>
      </w:r>
    </w:p>
    <w:p w14:paraId="27D84F9E" w14:textId="77777777" w:rsidR="00E31C55" w:rsidRDefault="00E31C55" w:rsidP="0041743C"/>
    <w:p w14:paraId="30731659" w14:textId="4EBFF701" w:rsidR="00E31C55" w:rsidRDefault="00E31C55" w:rsidP="00071C02">
      <w:pPr>
        <w:pStyle w:val="Heading5"/>
        <w:numPr>
          <w:ilvl w:val="0"/>
          <w:numId w:val="18"/>
        </w:numPr>
        <w:ind w:hanging="720"/>
      </w:pPr>
      <w:r>
        <w:t>Comp</w:t>
      </w:r>
      <w:r w:rsidR="00AC013C">
        <w:t>onents of the roof system shall</w:t>
      </w:r>
      <w:r>
        <w:t xml:space="preserve"> be products of Sika Corporation as indicated on the Detail Drawings and specified in the Contract Documents.</w:t>
      </w:r>
    </w:p>
    <w:p w14:paraId="4A2D25C7" w14:textId="77777777" w:rsidR="00E31C55" w:rsidRDefault="00E31C55" w:rsidP="0041743C"/>
    <w:p w14:paraId="410F2E24" w14:textId="1079A66A" w:rsidR="00E31C55" w:rsidRDefault="00E31C55" w:rsidP="0041743C">
      <w:pPr>
        <w:pStyle w:val="Heading5"/>
      </w:pPr>
      <w:r>
        <w:t>Components that are other than those supplied or manufactured by Sika Corporation may be submitted for review and acceptance by Sika Corporation. Sika Corporation’s acceptance of any other product is only for a determination of compatibility with Sika Corporation products and not for inclusion in the Sika Corporation warranty. The specifications, installation instructions, limitations, and restrictions of the respective manufacturers must be reviewed by the Owner’s Representative for acceptability for the intended use with Sika Corporation products.</w:t>
      </w:r>
    </w:p>
    <w:p w14:paraId="6485C812" w14:textId="77777777" w:rsidR="00797F1B" w:rsidRDefault="00797F1B" w:rsidP="00797F1B"/>
    <w:p w14:paraId="7B593EB7" w14:textId="651DCA3A" w:rsidR="00797F1B" w:rsidRDefault="00797F1B" w:rsidP="00797F1B">
      <w:pPr>
        <w:pStyle w:val="Heading5"/>
      </w:pPr>
      <w:r>
        <w:t>Condensation or moisture migration into the roof system must be controlled so that it does not compromise the performance of t</w:t>
      </w:r>
      <w:r w:rsidRPr="002C3C5D">
        <w:t xml:space="preserve">he insulation and other components of the assembly. Moisture vapor tends to migrate from warmer to cooler areas. Air/vapor retarders are used to inhibit or block the flow of warm moist air into the roof system. To </w:t>
      </w:r>
      <w:r>
        <w:t>determine if an air/vapor barrier is necessary, a design professional with experience with air handling and moisture control should be consulted.</w:t>
      </w:r>
    </w:p>
    <w:p w14:paraId="2E3B5D17" w14:textId="77777777" w:rsidR="00797F1B" w:rsidRDefault="00797F1B" w:rsidP="0041743C"/>
    <w:p w14:paraId="1842BE38" w14:textId="7EF08992" w:rsidR="00EA699E" w:rsidRDefault="00E31C55" w:rsidP="0041743C">
      <w:pPr>
        <w:pStyle w:val="Heading5"/>
      </w:pPr>
      <w:r>
        <w:t>Consult respective product data sheets</w:t>
      </w:r>
      <w:r w:rsidR="00297BCB">
        <w:t xml:space="preserve"> and selection guides</w:t>
      </w:r>
      <w:r>
        <w:t xml:space="preserve"> for additional information.</w:t>
      </w:r>
    </w:p>
    <w:p w14:paraId="53883964" w14:textId="77777777" w:rsidR="00E31C55" w:rsidRPr="00EA699E" w:rsidRDefault="00E31C55" w:rsidP="0041743C"/>
    <w:p w14:paraId="2C0EA35F" w14:textId="77777777" w:rsidR="00B330CD" w:rsidRDefault="00A97112" w:rsidP="0041743C">
      <w:pPr>
        <w:pStyle w:val="Heading3"/>
        <w:contextualSpacing w:val="0"/>
      </w:pPr>
      <w:r w:rsidRPr="00882F9D">
        <w:rPr>
          <w:color w:val="0000FF"/>
        </w:rPr>
        <w:t>MEMBRANE</w:t>
      </w:r>
    </w:p>
    <w:p w14:paraId="489E3885" w14:textId="77777777" w:rsidR="00BB787B" w:rsidRDefault="00BB787B" w:rsidP="0041743C"/>
    <w:p w14:paraId="78EB2B51" w14:textId="77777777" w:rsidR="00BB787B" w:rsidRDefault="00BB787B" w:rsidP="00071C02">
      <w:pPr>
        <w:pStyle w:val="Heading5"/>
        <w:numPr>
          <w:ilvl w:val="0"/>
          <w:numId w:val="19"/>
        </w:numPr>
        <w:ind w:hanging="720"/>
      </w:pPr>
      <w:r>
        <w:t xml:space="preserve">Membrane shall conform to: </w:t>
      </w:r>
    </w:p>
    <w:p w14:paraId="70E9BCEE" w14:textId="341BE7CB" w:rsidR="00BB787B" w:rsidRDefault="00BB787B" w:rsidP="00071C02">
      <w:pPr>
        <w:pStyle w:val="Heading6"/>
        <w:numPr>
          <w:ilvl w:val="0"/>
          <w:numId w:val="20"/>
        </w:numPr>
        <w:ind w:left="1080"/>
        <w:contextualSpacing w:val="0"/>
      </w:pPr>
      <w:r>
        <w:t>ASTM D-4434 (latest version), "Standard for Polyvinyl Chloride Sheet Roofing". Classification: Type II.</w:t>
      </w:r>
    </w:p>
    <w:p w14:paraId="365B3D92" w14:textId="77777777" w:rsidR="00A6764F" w:rsidRDefault="00A6764F" w:rsidP="00A6764F">
      <w:pPr>
        <w:pStyle w:val="Heading6"/>
        <w:contextualSpacing w:val="0"/>
      </w:pPr>
      <w:r>
        <w:t>NSF/ANSI Standard 347, “Sustainability Assessment for Single Ply Roofing Membranes”. Certification Level: Platinum.</w:t>
      </w:r>
    </w:p>
    <w:p w14:paraId="6555E5D3" w14:textId="77777777" w:rsidR="00A6764F" w:rsidRDefault="00A6764F" w:rsidP="00A6764F">
      <w:pPr>
        <w:pStyle w:val="Heading6"/>
        <w:contextualSpacing w:val="0"/>
      </w:pPr>
      <w:r>
        <w:t>The manufacture to guarantee that the membrane thickness meets or exceeds the specified thickness when tested according to ASTM D-751.</w:t>
      </w:r>
    </w:p>
    <w:p w14:paraId="15204B19" w14:textId="77777777" w:rsidR="00BB787B" w:rsidRDefault="00BB787B" w:rsidP="0041743C"/>
    <w:p w14:paraId="12EDC531" w14:textId="77777777" w:rsidR="00BB787B" w:rsidRDefault="00BB787B" w:rsidP="0041743C">
      <w:pPr>
        <w:pStyle w:val="Heading5"/>
      </w:pPr>
      <w:r>
        <w:t>Sarnafil PVC thermoplastic membrane</w:t>
      </w:r>
    </w:p>
    <w:p w14:paraId="54808084" w14:textId="77777777" w:rsidR="00BB787B" w:rsidRDefault="00BB787B" w:rsidP="0041743C"/>
    <w:p w14:paraId="60CF381E" w14:textId="18972C42" w:rsidR="00BB787B" w:rsidRPr="008A7523" w:rsidRDefault="0046583D" w:rsidP="00071C02">
      <w:pPr>
        <w:pStyle w:val="Heading6"/>
        <w:numPr>
          <w:ilvl w:val="0"/>
          <w:numId w:val="21"/>
        </w:numPr>
        <w:ind w:left="1080"/>
      </w:pPr>
      <w:r w:rsidRPr="008A7523">
        <w:t>Type of</w:t>
      </w:r>
      <w:r w:rsidR="00BB787B" w:rsidRPr="008A7523">
        <w:t xml:space="preserve"> Membrane</w:t>
      </w:r>
    </w:p>
    <w:p w14:paraId="425864ED" w14:textId="34DE46F1" w:rsidR="008E0E41" w:rsidRDefault="00BB787B" w:rsidP="00DD2CDE">
      <w:pPr>
        <w:pStyle w:val="Heading7"/>
      </w:pPr>
      <w:r w:rsidRPr="00F53B87">
        <w:t xml:space="preserve">Sarnafil G </w:t>
      </w:r>
      <w:r w:rsidR="00A369B5">
        <w:t>410</w:t>
      </w:r>
    </w:p>
    <w:p w14:paraId="4E546E4E" w14:textId="2E06D8F7" w:rsidR="00A369B5" w:rsidRPr="00A369B5" w:rsidRDefault="00A369B5" w:rsidP="00A369B5">
      <w:pPr>
        <w:pStyle w:val="Heading7"/>
      </w:pPr>
      <w:r>
        <w:t>Sarnafil G 410 SA</w:t>
      </w:r>
    </w:p>
    <w:p w14:paraId="60B5475B" w14:textId="77777777" w:rsidR="0046583D" w:rsidRDefault="0046583D" w:rsidP="0041743C"/>
    <w:p w14:paraId="7F1AE324" w14:textId="4E3B366A" w:rsidR="00BB787B" w:rsidRDefault="00BB787B" w:rsidP="0041743C">
      <w:pPr>
        <w:pStyle w:val="Heading6"/>
      </w:pPr>
      <w:r>
        <w:t>Membrane</w:t>
      </w:r>
      <w:r w:rsidR="0046583D">
        <w:t xml:space="preserve"> Thickness</w:t>
      </w:r>
    </w:p>
    <w:p w14:paraId="2C27628C" w14:textId="57BE34C0" w:rsidR="00BB787B" w:rsidRDefault="00BB787B" w:rsidP="00FC40E8">
      <w:pPr>
        <w:pStyle w:val="Heading7"/>
        <w:numPr>
          <w:ilvl w:val="0"/>
          <w:numId w:val="49"/>
        </w:numPr>
        <w:ind w:left="1440"/>
      </w:pPr>
      <w:r>
        <w:t>60 mil (1.5 mm)</w:t>
      </w:r>
    </w:p>
    <w:p w14:paraId="36FA8C5B" w14:textId="31E0CF31" w:rsidR="00A369B5" w:rsidRPr="00A369B5" w:rsidRDefault="00A369B5" w:rsidP="00A369B5">
      <w:pPr>
        <w:pStyle w:val="Heading7"/>
      </w:pPr>
      <w:r>
        <w:t>72 mil (1.8 mm)</w:t>
      </w:r>
    </w:p>
    <w:p w14:paraId="75A72C9F" w14:textId="63CD568C" w:rsidR="00291AC2" w:rsidRPr="00291AC2" w:rsidRDefault="00291AC2" w:rsidP="00291AC2">
      <w:pPr>
        <w:pStyle w:val="Heading7"/>
      </w:pPr>
      <w:r>
        <w:t>80 mil (2.0 mm)</w:t>
      </w:r>
    </w:p>
    <w:p w14:paraId="4AFCB165" w14:textId="77777777" w:rsidR="00BB787B" w:rsidRDefault="00BB787B" w:rsidP="0041743C"/>
    <w:p w14:paraId="5B2E52AC" w14:textId="77777777" w:rsidR="00BB787B" w:rsidRDefault="00BB787B" w:rsidP="0041743C">
      <w:pPr>
        <w:pStyle w:val="Heading5"/>
      </w:pPr>
      <w:r>
        <w:t>Color of Membrane</w:t>
      </w:r>
    </w:p>
    <w:p w14:paraId="54FD23FE" w14:textId="77777777" w:rsidR="00BB787B" w:rsidRDefault="00BB787B" w:rsidP="0041743C"/>
    <w:p w14:paraId="0E5AB1C0" w14:textId="21C1723C" w:rsidR="00BB787B" w:rsidRDefault="00D15AA2" w:rsidP="00071C02">
      <w:pPr>
        <w:pStyle w:val="Heading6"/>
        <w:numPr>
          <w:ilvl w:val="0"/>
          <w:numId w:val="22"/>
        </w:numPr>
        <w:ind w:left="1080"/>
      </w:pPr>
      <w:r>
        <w:lastRenderedPageBreak/>
        <w:t xml:space="preserve">Sarnafil G </w:t>
      </w:r>
      <w:r w:rsidR="00A369B5">
        <w:t>410</w:t>
      </w:r>
      <w:r>
        <w:t xml:space="preserve"> Membrane</w:t>
      </w:r>
    </w:p>
    <w:p w14:paraId="4861CA7F" w14:textId="3BB59307" w:rsidR="00BB787B" w:rsidRPr="001F5E6B" w:rsidRDefault="001F5E6B" w:rsidP="00071C02">
      <w:pPr>
        <w:pStyle w:val="Heading7"/>
        <w:numPr>
          <w:ilvl w:val="0"/>
          <w:numId w:val="23"/>
        </w:numPr>
        <w:ind w:left="1440"/>
      </w:pPr>
      <w:r w:rsidRPr="001F5E6B">
        <w:t>EnergySmart White</w:t>
      </w:r>
    </w:p>
    <w:p w14:paraId="6FE6839F" w14:textId="77777777" w:rsidR="00BB787B" w:rsidRDefault="00BB787B" w:rsidP="0041743C"/>
    <w:p w14:paraId="79545DC6" w14:textId="3B7C7CA9" w:rsidR="00BB787B" w:rsidRDefault="00BB787B" w:rsidP="0041743C">
      <w:pPr>
        <w:pStyle w:val="Heading5"/>
      </w:pPr>
      <w:r>
        <w:t>Typical P</w:t>
      </w:r>
      <w:r w:rsidR="000C10E5">
        <w:t>hysical Properties</w:t>
      </w:r>
    </w:p>
    <w:p w14:paraId="349E6E3D" w14:textId="77777777" w:rsidR="00BB787B" w:rsidRDefault="00BB787B" w:rsidP="0041743C"/>
    <w:p w14:paraId="3CF7F6FF" w14:textId="618F6D54" w:rsidR="00EA699E" w:rsidRDefault="00BB787B" w:rsidP="00071C02">
      <w:pPr>
        <w:pStyle w:val="Heading6"/>
        <w:numPr>
          <w:ilvl w:val="0"/>
          <w:numId w:val="24"/>
        </w:numPr>
        <w:ind w:left="1080"/>
      </w:pPr>
      <w:r>
        <w:t xml:space="preserve">Refer to individual Sarnafil G </w:t>
      </w:r>
      <w:r w:rsidR="00A369B5">
        <w:t>410</w:t>
      </w:r>
      <w:r>
        <w:t xml:space="preserve"> Product Data Sheets for physical property values.</w:t>
      </w:r>
    </w:p>
    <w:p w14:paraId="48AFD9BE" w14:textId="77777777" w:rsidR="00E50603" w:rsidRDefault="00E50603" w:rsidP="00E50603"/>
    <w:p w14:paraId="1D411954" w14:textId="67BEDDF9" w:rsidR="00E50603" w:rsidRDefault="00FD47AB" w:rsidP="00E50603">
      <w:pPr>
        <w:pStyle w:val="Heading3"/>
      </w:pPr>
      <w:r>
        <w:rPr>
          <w:color w:val="0000FF"/>
        </w:rPr>
        <w:t>LEVELING AND SEPARATION LAYERS</w:t>
      </w:r>
    </w:p>
    <w:p w14:paraId="6575740B" w14:textId="77777777" w:rsidR="00E50603" w:rsidRDefault="00E50603" w:rsidP="00E50603"/>
    <w:p w14:paraId="65F1C39A" w14:textId="30BA18C0" w:rsidR="00E50603" w:rsidRDefault="00E50603" w:rsidP="00FC40E8">
      <w:pPr>
        <w:pStyle w:val="Heading5"/>
        <w:numPr>
          <w:ilvl w:val="0"/>
          <w:numId w:val="53"/>
        </w:numPr>
        <w:ind w:hanging="720"/>
      </w:pPr>
      <w:r>
        <w:t>Vapor Retarder PE 10</w:t>
      </w:r>
    </w:p>
    <w:p w14:paraId="06E9E395" w14:textId="30C80995" w:rsidR="00E50603" w:rsidRDefault="00E50603" w:rsidP="00E50603">
      <w:pPr>
        <w:ind w:left="720"/>
      </w:pPr>
      <w:r>
        <w:t xml:space="preserve">A 10 mil (0.25 mm) thick polyethylene </w:t>
      </w:r>
      <w:r w:rsidR="00664F8A">
        <w:t>sheet used as a vapor retarder or a separator between the membrane and polystyrene</w:t>
      </w:r>
      <w:r>
        <w:t>.</w:t>
      </w:r>
    </w:p>
    <w:p w14:paraId="06027DC0" w14:textId="77777777" w:rsidR="00FD47AB" w:rsidRDefault="00FD47AB" w:rsidP="00FD47AB">
      <w:pPr>
        <w:ind w:left="720"/>
      </w:pPr>
    </w:p>
    <w:p w14:paraId="289EE021" w14:textId="77777777" w:rsidR="00FD47AB" w:rsidRDefault="00FD47AB" w:rsidP="00FD47AB">
      <w:pPr>
        <w:pStyle w:val="Heading5"/>
      </w:pPr>
      <w:r>
        <w:t>Sarnafelt NWP-HD</w:t>
      </w:r>
    </w:p>
    <w:p w14:paraId="7209205C" w14:textId="512FF597" w:rsidR="00FD47AB" w:rsidRDefault="00FD47AB" w:rsidP="00FD47AB">
      <w:pPr>
        <w:ind w:left="720"/>
      </w:pPr>
      <w:r>
        <w:t xml:space="preserve">Non-woven polypropylene felt leveling layer used between </w:t>
      </w:r>
      <w:r w:rsidR="001F5E6B">
        <w:t>concrete deck</w:t>
      </w:r>
      <w:r>
        <w:t xml:space="preserve"> and the roofing membrane</w:t>
      </w:r>
      <w:r w:rsidR="001F5E6B">
        <w:t>.</w:t>
      </w:r>
    </w:p>
    <w:p w14:paraId="632B6979" w14:textId="77777777" w:rsidR="00FD47AB" w:rsidRDefault="00FD47AB" w:rsidP="00FD47AB">
      <w:pPr>
        <w:ind w:left="720"/>
      </w:pPr>
    </w:p>
    <w:p w14:paraId="137A3122" w14:textId="77777777" w:rsidR="00FD47AB" w:rsidRDefault="00FD47AB" w:rsidP="00FD47AB">
      <w:pPr>
        <w:pStyle w:val="Heading5"/>
      </w:pPr>
      <w:r>
        <w:t>Sarnafelt NWP</w:t>
      </w:r>
    </w:p>
    <w:p w14:paraId="51BBA796" w14:textId="28A63B55" w:rsidR="00FD47AB" w:rsidRDefault="00FD47AB" w:rsidP="00FD47AB">
      <w:pPr>
        <w:ind w:left="720"/>
      </w:pPr>
      <w:r>
        <w:t>Non-woven polypropylene felt separation layer used between roofing membrane and polystyrene insulation</w:t>
      </w:r>
      <w:r w:rsidR="00492150">
        <w:t xml:space="preserve"> or</w:t>
      </w:r>
      <w:r>
        <w:t xml:space="preserve"> </w:t>
      </w:r>
      <w:proofErr w:type="spellStart"/>
      <w:r w:rsidR="00596AE6">
        <w:t>LightGUARD</w:t>
      </w:r>
      <w:proofErr w:type="spellEnd"/>
      <w:r w:rsidR="00664F8A">
        <w:t>/</w:t>
      </w:r>
      <w:proofErr w:type="spellStart"/>
      <w:r w:rsidR="00596AE6">
        <w:t>HeavyGUARD</w:t>
      </w:r>
      <w:proofErr w:type="spellEnd"/>
      <w:r w:rsidR="001F5E6B">
        <w:t>.</w:t>
      </w:r>
    </w:p>
    <w:p w14:paraId="0FCB7081" w14:textId="77777777" w:rsidR="00BB787B" w:rsidRPr="00EA699E" w:rsidRDefault="00BB787B" w:rsidP="0041743C"/>
    <w:p w14:paraId="0AA7AC81" w14:textId="77777777" w:rsidR="00A97112" w:rsidRDefault="00A97112" w:rsidP="0041743C">
      <w:pPr>
        <w:pStyle w:val="Heading3"/>
        <w:contextualSpacing w:val="0"/>
      </w:pPr>
      <w:r w:rsidRPr="00882F9D">
        <w:rPr>
          <w:color w:val="0000FF"/>
        </w:rPr>
        <w:t>INSULATIONS / ROOF BOARDS</w:t>
      </w:r>
    </w:p>
    <w:p w14:paraId="5D9187B6" w14:textId="77777777" w:rsidR="00021981" w:rsidRDefault="00021981" w:rsidP="0041743C"/>
    <w:p w14:paraId="33102975" w14:textId="02B2739E" w:rsidR="00021981" w:rsidRDefault="00E857E9" w:rsidP="00071C02">
      <w:pPr>
        <w:pStyle w:val="Heading5"/>
        <w:numPr>
          <w:ilvl w:val="0"/>
          <w:numId w:val="25"/>
        </w:numPr>
        <w:ind w:hanging="720"/>
      </w:pPr>
      <w:r>
        <w:t>Insulation</w:t>
      </w:r>
    </w:p>
    <w:p w14:paraId="15AA0323" w14:textId="77777777" w:rsidR="00021981" w:rsidRDefault="00021981" w:rsidP="0041743C"/>
    <w:p w14:paraId="36471135" w14:textId="77777777" w:rsidR="00021981" w:rsidRDefault="00021981" w:rsidP="00FC40E8">
      <w:pPr>
        <w:pStyle w:val="Heading6"/>
        <w:numPr>
          <w:ilvl w:val="0"/>
          <w:numId w:val="68"/>
        </w:numPr>
        <w:ind w:left="1080"/>
      </w:pPr>
      <w:r>
        <w:t>Sarnatherm XPS</w:t>
      </w:r>
    </w:p>
    <w:p w14:paraId="5F6C00A2" w14:textId="20E9B7F2" w:rsidR="00021981" w:rsidRDefault="00021981" w:rsidP="0041743C">
      <w:pPr>
        <w:ind w:left="1080"/>
      </w:pPr>
      <w:r>
        <w:t>Closed-cell extruded polystyrene foam insulation board, meeting</w:t>
      </w:r>
      <w:r w:rsidR="00F75AB3">
        <w:t xml:space="preserve"> the minimum requirements of</w:t>
      </w:r>
      <w:r>
        <w:t xml:space="preserve"> ASTM C-578 Type</w:t>
      </w:r>
      <w:r w:rsidR="00F75AB3">
        <w:t xml:space="preserve"> XII</w:t>
      </w:r>
      <w:r>
        <w:t>.</w:t>
      </w:r>
    </w:p>
    <w:p w14:paraId="29083D48" w14:textId="77777777" w:rsidR="00927A52" w:rsidRDefault="00927A52" w:rsidP="00927A52"/>
    <w:p w14:paraId="3C23C74D" w14:textId="77777777" w:rsidR="00927A52" w:rsidRDefault="00927A52" w:rsidP="00927A52">
      <w:pPr>
        <w:pStyle w:val="Heading6"/>
      </w:pPr>
      <w:proofErr w:type="spellStart"/>
      <w:r>
        <w:t>LightGUARD</w:t>
      </w:r>
      <w:proofErr w:type="spellEnd"/>
    </w:p>
    <w:p w14:paraId="43A1AE23" w14:textId="04CBEB8F" w:rsidR="00927A52" w:rsidRDefault="00927A52" w:rsidP="00927A52">
      <w:pPr>
        <w:ind w:left="1080"/>
      </w:pPr>
      <w:r>
        <w:t>Cementitious surfaced closed cell extruded polystyrene foam panel with 3/8” (10 mm) latex modified concrete mortar surface facing</w:t>
      </w:r>
      <w:r w:rsidR="009E5141">
        <w:t xml:space="preserve">, meeting </w:t>
      </w:r>
      <w:r w:rsidR="00DD1AE1">
        <w:t>ASTM C-578 Type VI</w:t>
      </w:r>
      <w:r>
        <w:t>.</w:t>
      </w:r>
    </w:p>
    <w:p w14:paraId="2CA25466" w14:textId="77777777" w:rsidR="00927A52" w:rsidRDefault="00927A52" w:rsidP="00927A52"/>
    <w:p w14:paraId="6A8CA52B" w14:textId="77777777" w:rsidR="00927A52" w:rsidRDefault="00927A52" w:rsidP="00927A52">
      <w:pPr>
        <w:pStyle w:val="Heading6"/>
      </w:pPr>
      <w:proofErr w:type="spellStart"/>
      <w:r>
        <w:t>HeavyGUARD</w:t>
      </w:r>
      <w:proofErr w:type="spellEnd"/>
    </w:p>
    <w:p w14:paraId="30A953D7" w14:textId="0814558C" w:rsidR="00927A52" w:rsidRDefault="00927A52" w:rsidP="00927A52">
      <w:pPr>
        <w:ind w:left="1080"/>
      </w:pPr>
      <w:r>
        <w:t>Cementitious surfaced closed cell extruded polystyrene foam panel with 15/16” (25 mm) latex modified concrete mortar surface facing</w:t>
      </w:r>
      <w:r w:rsidR="00DD1AE1">
        <w:t>, meeting ASTM C-578 Type VI</w:t>
      </w:r>
      <w:r>
        <w:t>.</w:t>
      </w:r>
    </w:p>
    <w:p w14:paraId="4D6133A6" w14:textId="77777777" w:rsidR="00021981" w:rsidRDefault="00021981" w:rsidP="0041743C"/>
    <w:p w14:paraId="25073741" w14:textId="77777777" w:rsidR="00021981" w:rsidRDefault="00021981" w:rsidP="0041743C">
      <w:pPr>
        <w:pStyle w:val="Heading5"/>
      </w:pPr>
      <w:r>
        <w:t>Roof Boards</w:t>
      </w:r>
    </w:p>
    <w:p w14:paraId="23FD3091" w14:textId="77777777" w:rsidR="00F87412" w:rsidRDefault="00F87412" w:rsidP="0041743C"/>
    <w:p w14:paraId="11DD5EEC" w14:textId="02849C6D" w:rsidR="00021981" w:rsidRDefault="00021981" w:rsidP="00FC40E8">
      <w:pPr>
        <w:pStyle w:val="Heading6"/>
        <w:numPr>
          <w:ilvl w:val="0"/>
          <w:numId w:val="69"/>
        </w:numPr>
        <w:ind w:left="1080"/>
      </w:pPr>
      <w:r>
        <w:t>Dens</w:t>
      </w:r>
      <w:r w:rsidR="0000600C">
        <w:t>D</w:t>
      </w:r>
      <w:r>
        <w:t>eck® Roof Board</w:t>
      </w:r>
    </w:p>
    <w:p w14:paraId="748F4106" w14:textId="77777777" w:rsidR="00021981" w:rsidRDefault="00021981" w:rsidP="0041743C">
      <w:pPr>
        <w:ind w:left="1080"/>
      </w:pPr>
      <w:r>
        <w:t>Gypsum roof board with fiberglass mat facers, meeting ASTM C-1177.</w:t>
      </w:r>
    </w:p>
    <w:p w14:paraId="36BE7359" w14:textId="77777777" w:rsidR="00021981" w:rsidRDefault="00021981" w:rsidP="0041743C"/>
    <w:p w14:paraId="435BF406" w14:textId="77777777" w:rsidR="00021981" w:rsidRDefault="00021981" w:rsidP="0041743C">
      <w:pPr>
        <w:pStyle w:val="Heading6"/>
      </w:pPr>
      <w:r>
        <w:t>DensDeck® Prime Roof Board</w:t>
      </w:r>
    </w:p>
    <w:p w14:paraId="39AD6A17" w14:textId="77777777" w:rsidR="00021981" w:rsidRPr="00D906CC" w:rsidRDefault="00021981" w:rsidP="0041743C">
      <w:pPr>
        <w:ind w:left="1080"/>
      </w:pPr>
      <w:r w:rsidRPr="00D906CC">
        <w:t>Gypsum roof board with a primed fiberglass mat facer on one side, meeting ASTM C-1177.</w:t>
      </w:r>
    </w:p>
    <w:p w14:paraId="4CCBBB03" w14:textId="77777777" w:rsidR="00021981" w:rsidRPr="00D906CC" w:rsidRDefault="00021981" w:rsidP="0041743C"/>
    <w:p w14:paraId="3ED246F2" w14:textId="77777777" w:rsidR="00021981" w:rsidRPr="00D906CC" w:rsidRDefault="00021981" w:rsidP="0041743C">
      <w:pPr>
        <w:pStyle w:val="Heading6"/>
      </w:pPr>
      <w:r w:rsidRPr="00D906CC">
        <w:t>Securock® Ultralight Glass-Mat Roof Board</w:t>
      </w:r>
    </w:p>
    <w:p w14:paraId="5E3C1CCF" w14:textId="77777777" w:rsidR="00971876" w:rsidRPr="00D906CC" w:rsidRDefault="00971876" w:rsidP="00971876">
      <w:pPr>
        <w:ind w:left="1080"/>
      </w:pPr>
      <w:r>
        <w:t>Gypsum roof board with</w:t>
      </w:r>
      <w:r w:rsidRPr="00D906CC">
        <w:t xml:space="preserve"> </w:t>
      </w:r>
      <w:r>
        <w:t>fiberglass mat facers</w:t>
      </w:r>
      <w:r w:rsidRPr="00D906CC">
        <w:t>, meeting ASTM C-1177.</w:t>
      </w:r>
    </w:p>
    <w:p w14:paraId="0E251EAC" w14:textId="77777777" w:rsidR="00206ACF" w:rsidRPr="00D906CC" w:rsidRDefault="00206ACF" w:rsidP="0041743C">
      <w:pPr>
        <w:ind w:left="1080"/>
      </w:pPr>
    </w:p>
    <w:p w14:paraId="4116650E" w14:textId="77777777" w:rsidR="00206ACF" w:rsidRPr="00D906CC" w:rsidRDefault="00206ACF" w:rsidP="00206ACF">
      <w:pPr>
        <w:pStyle w:val="Heading6"/>
      </w:pPr>
      <w:r w:rsidRPr="00D906CC">
        <w:t>Securock® Ultralight Coated Glass-Mat Roof Board</w:t>
      </w:r>
    </w:p>
    <w:p w14:paraId="40E799EE" w14:textId="4CDEC248" w:rsidR="00971876" w:rsidRDefault="00971876" w:rsidP="00971876">
      <w:pPr>
        <w:ind w:left="1080"/>
      </w:pPr>
      <w:r w:rsidRPr="00D906CC">
        <w:t>Gypsum roof board with primed fiberglass mat facer</w:t>
      </w:r>
      <w:r>
        <w:t>s</w:t>
      </w:r>
      <w:r w:rsidRPr="00D906CC">
        <w:t>, meeting ASTM C-1177.</w:t>
      </w:r>
    </w:p>
    <w:p w14:paraId="31E48B79" w14:textId="77777777" w:rsidR="00D81211" w:rsidRDefault="00D81211" w:rsidP="00971876">
      <w:pPr>
        <w:ind w:left="1080"/>
      </w:pPr>
    </w:p>
    <w:p w14:paraId="3F975764" w14:textId="2E11AEB5" w:rsidR="00D81211" w:rsidRDefault="00D81211" w:rsidP="00D81211">
      <w:pPr>
        <w:pStyle w:val="Heading6"/>
      </w:pPr>
      <w:r>
        <w:t xml:space="preserve">DEXcell® Glass Mat Roof Board </w:t>
      </w:r>
    </w:p>
    <w:p w14:paraId="2C005BBD" w14:textId="77777777" w:rsidR="00D81211" w:rsidRDefault="00D81211" w:rsidP="00D81211">
      <w:pPr>
        <w:ind w:left="1080"/>
      </w:pPr>
      <w:r>
        <w:t>Gypsum roof board with fiberglass mat facers on both sides, meeting ASTM C-1177.</w:t>
      </w:r>
    </w:p>
    <w:p w14:paraId="24CC3548" w14:textId="77777777" w:rsidR="00D81211" w:rsidRDefault="00D81211" w:rsidP="00D81211">
      <w:pPr>
        <w:ind w:left="1080"/>
      </w:pPr>
    </w:p>
    <w:p w14:paraId="4924D9E8" w14:textId="61F95945" w:rsidR="00D81211" w:rsidRDefault="00D81211" w:rsidP="00D81211">
      <w:pPr>
        <w:pStyle w:val="Heading6"/>
      </w:pPr>
      <w:r>
        <w:t>DEXcell® FA™ Glass Mat Roof Board</w:t>
      </w:r>
    </w:p>
    <w:p w14:paraId="27074097" w14:textId="25C86F73" w:rsidR="00D81211" w:rsidRPr="00D906CC" w:rsidRDefault="00D81211" w:rsidP="00D81211">
      <w:pPr>
        <w:ind w:left="1080"/>
      </w:pPr>
      <w:r>
        <w:t>Gypsum roof board with coated fiberglass mat facers on both sides, meeting ASTM C-1177.</w:t>
      </w:r>
    </w:p>
    <w:p w14:paraId="07DA84D6" w14:textId="77777777" w:rsidR="00EE76FB" w:rsidRPr="00EA699E" w:rsidRDefault="00EE76FB" w:rsidP="0041743C"/>
    <w:p w14:paraId="07C231FF" w14:textId="77777777" w:rsidR="00A97112" w:rsidRDefault="00A97112" w:rsidP="0041743C">
      <w:pPr>
        <w:pStyle w:val="Heading3"/>
        <w:contextualSpacing w:val="0"/>
      </w:pPr>
      <w:r w:rsidRPr="00882F9D">
        <w:rPr>
          <w:color w:val="0000FF"/>
        </w:rPr>
        <w:lastRenderedPageBreak/>
        <w:t>ATTACHMENT COMPONENTS</w:t>
      </w:r>
    </w:p>
    <w:p w14:paraId="402872B6" w14:textId="77777777" w:rsidR="00BE1F39" w:rsidRDefault="00BE1F39" w:rsidP="00BE1F39"/>
    <w:p w14:paraId="36F4118E" w14:textId="42325656" w:rsidR="00BE1F39" w:rsidRDefault="00BE1F39" w:rsidP="00FC40E8">
      <w:pPr>
        <w:pStyle w:val="Heading5"/>
        <w:numPr>
          <w:ilvl w:val="0"/>
          <w:numId w:val="52"/>
        </w:numPr>
        <w:ind w:hanging="720"/>
      </w:pPr>
      <w:r>
        <w:t>Stone Ballast</w:t>
      </w:r>
    </w:p>
    <w:p w14:paraId="4C525684" w14:textId="44B04959" w:rsidR="00BE1F39" w:rsidRDefault="00BE1F39" w:rsidP="00BE1F39">
      <w:pPr>
        <w:ind w:left="720"/>
      </w:pPr>
      <w:r>
        <w:t>Ballast shall be nominal 1-1/2” (38 mm), smooth, clean and well-rounded, river-bottom stone meeting ASTM D-448 No. 4 or alternatively No. 3, No. 24, No. 2</w:t>
      </w:r>
      <w:r w:rsidR="00AB28ED">
        <w:t>,</w:t>
      </w:r>
      <w:r>
        <w:t xml:space="preserve"> or No. 1 spread at a minimum rate of 10 lbs. per square foot (49 kg/m</w:t>
      </w:r>
      <w:r w:rsidRPr="00BE1F39">
        <w:rPr>
          <w:vertAlign w:val="superscript"/>
        </w:rPr>
        <w:t>2</w:t>
      </w:r>
      <w:r>
        <w:t>), subject to roof deck an</w:t>
      </w:r>
      <w:r w:rsidR="00010981">
        <w:t>d structural framing capacity.</w:t>
      </w:r>
    </w:p>
    <w:p w14:paraId="0DCDEF4E" w14:textId="77777777" w:rsidR="00BE1F39" w:rsidRDefault="00BE1F39" w:rsidP="00BE1F39"/>
    <w:p w14:paraId="4516C1A1" w14:textId="67190D93" w:rsidR="00BE1F39" w:rsidRDefault="00BE1F39" w:rsidP="00BE1F39">
      <w:pPr>
        <w:pStyle w:val="Heading5"/>
      </w:pPr>
      <w:r>
        <w:t>Concrete Pavers</w:t>
      </w:r>
    </w:p>
    <w:p w14:paraId="150F0C8A" w14:textId="610DF183" w:rsidR="00BE1F39" w:rsidRDefault="00BE1F39" w:rsidP="00BE1F39">
      <w:pPr>
        <w:ind w:left="720"/>
      </w:pPr>
      <w:r>
        <w:t>Concrete Pavers shall be smooth and clean having no protrusions or sharp edges in contact with the membrane. Pavers shall be highly resistant to fre</w:t>
      </w:r>
      <w:r w:rsidR="00010981">
        <w:t>eze/thaw cracking.</w:t>
      </w:r>
      <w:r>
        <w:t xml:space="preserve"> Weight shall be at least 18 lbs. per square foot (88 kg/m</w:t>
      </w:r>
      <w:r w:rsidRPr="00BE1F39">
        <w:rPr>
          <w:vertAlign w:val="superscript"/>
        </w:rPr>
        <w:t>2</w:t>
      </w:r>
      <w:r>
        <w:t>), subject to roof deck and structural framing capacity.</w:t>
      </w:r>
    </w:p>
    <w:p w14:paraId="7D60D5CF" w14:textId="77777777" w:rsidR="00BE1F39" w:rsidRDefault="00BE1F39" w:rsidP="00BE1F39"/>
    <w:p w14:paraId="5901331E" w14:textId="5EC43C8B" w:rsidR="00BE1F39" w:rsidRDefault="00BE1F39" w:rsidP="00BE1F39">
      <w:pPr>
        <w:pStyle w:val="Heading5"/>
      </w:pPr>
      <w:r>
        <w:t>Lightweight Interlocking Concrete Pavers</w:t>
      </w:r>
    </w:p>
    <w:p w14:paraId="7E4BFCD2" w14:textId="4435E9FF" w:rsidR="00422BD8" w:rsidRDefault="00BE1F39" w:rsidP="00BE1F39">
      <w:pPr>
        <w:ind w:left="720"/>
      </w:pPr>
      <w:r>
        <w:t>Lightweight Interlocking Concrete Pavers shall be smooth and clean</w:t>
      </w:r>
      <w:r w:rsidR="005803D9">
        <w:t>,</w:t>
      </w:r>
      <w:r>
        <w:t xml:space="preserve"> having no protrusions or sharp edge</w:t>
      </w:r>
      <w:r w:rsidR="00010981">
        <w:t>s in contact with the membrane.</w:t>
      </w:r>
      <w:r>
        <w:t xml:space="preserve"> Pavers shall be highly resistant to freeze/thaw cracking. Weight shall be at least 10 lbs. per square foot (49 kg/m</w:t>
      </w:r>
      <w:r w:rsidRPr="00BE1F39">
        <w:rPr>
          <w:vertAlign w:val="superscript"/>
        </w:rPr>
        <w:t>2</w:t>
      </w:r>
      <w:r>
        <w:t>), subject to roof deck and structural framing capacity.</w:t>
      </w:r>
    </w:p>
    <w:p w14:paraId="44C19932" w14:textId="77777777" w:rsidR="008679F5" w:rsidRDefault="008679F5" w:rsidP="00BE1F39"/>
    <w:p w14:paraId="442EEF23" w14:textId="77777777" w:rsidR="00422BD8" w:rsidRDefault="00422BD8" w:rsidP="00BE1F39">
      <w:pPr>
        <w:pStyle w:val="Heading5"/>
      </w:pPr>
      <w:r>
        <w:t>Sarnafastener #14</w:t>
      </w:r>
    </w:p>
    <w:p w14:paraId="5798EC74" w14:textId="167DB7CC" w:rsidR="00422BD8" w:rsidRDefault="00422BD8" w:rsidP="00DB69A1">
      <w:pPr>
        <w:ind w:left="720"/>
      </w:pPr>
      <w:r>
        <w:t xml:space="preserve">#14 corrosion-resistant fastener used with </w:t>
      </w:r>
      <w:proofErr w:type="spellStart"/>
      <w:r>
        <w:t>Sarnaplates</w:t>
      </w:r>
      <w:proofErr w:type="spellEnd"/>
      <w:r>
        <w:t xml:space="preserve"> to attach </w:t>
      </w:r>
      <w:r w:rsidR="005A6394">
        <w:t>Sarnatherm insulation, Sarnatherm roof boards, gypsum roof boards, or other Sika approved boards to the roof deck</w:t>
      </w:r>
      <w:r w:rsidR="004F48F1">
        <w:t>.</w:t>
      </w:r>
    </w:p>
    <w:p w14:paraId="20B3F6B5" w14:textId="77777777" w:rsidR="00422BD8" w:rsidRDefault="00422BD8" w:rsidP="0041743C"/>
    <w:p w14:paraId="330C4C0E" w14:textId="77777777" w:rsidR="00422BD8" w:rsidRDefault="00422BD8" w:rsidP="00BE1F39">
      <w:pPr>
        <w:pStyle w:val="Heading5"/>
      </w:pPr>
      <w:r>
        <w:t>Sarnafastener #15 XP</w:t>
      </w:r>
    </w:p>
    <w:p w14:paraId="79CE87CE" w14:textId="7000C2FB" w:rsidR="00422BD8" w:rsidRDefault="00422BD8" w:rsidP="00DB69A1">
      <w:pPr>
        <w:ind w:left="720"/>
      </w:pPr>
      <w:r>
        <w:t xml:space="preserve">#15 corrosion-resistant fastener used with </w:t>
      </w:r>
      <w:proofErr w:type="spellStart"/>
      <w:r>
        <w:t>Sarnaplates</w:t>
      </w:r>
      <w:proofErr w:type="spellEnd"/>
      <w:r>
        <w:t xml:space="preserve"> to attach </w:t>
      </w:r>
      <w:r w:rsidR="005A6394">
        <w:t>Sarnatherm insulation, Sarnatherm roof boards, gypsum roof boards, or other Sika approved boards to the roof deck</w:t>
      </w:r>
      <w:r w:rsidR="004F48F1">
        <w:t>.</w:t>
      </w:r>
    </w:p>
    <w:p w14:paraId="2D04FF93" w14:textId="77777777" w:rsidR="007A4748" w:rsidRDefault="007A4748" w:rsidP="00DB69A1">
      <w:pPr>
        <w:ind w:left="720"/>
      </w:pPr>
    </w:p>
    <w:p w14:paraId="6F192182" w14:textId="77777777" w:rsidR="007A4748" w:rsidRPr="007A4748" w:rsidRDefault="007A4748" w:rsidP="007A4748">
      <w:pPr>
        <w:pStyle w:val="Heading5"/>
      </w:pPr>
      <w:r w:rsidRPr="007A4748">
        <w:t>Sarnadisc</w:t>
      </w:r>
    </w:p>
    <w:p w14:paraId="32276972" w14:textId="3B51BD4D" w:rsidR="007A4748" w:rsidRPr="007A4748" w:rsidRDefault="007A4748" w:rsidP="007A4748">
      <w:pPr>
        <w:ind w:left="720"/>
      </w:pPr>
      <w:r w:rsidRPr="007A4748">
        <w:t>20 gauge, 2” (51 mm) round steel disc with Galvalume coating, used with #14 or #15 XP Sarnafasteners or Fastener CD-10 to attach the membrane to the roof deck at the base of walls, curbs, and other roof penetrations.</w:t>
      </w:r>
    </w:p>
    <w:p w14:paraId="38151DB5" w14:textId="77777777" w:rsidR="00BE1F39" w:rsidRDefault="00BE1F39" w:rsidP="00BE1F39"/>
    <w:p w14:paraId="1D216F90" w14:textId="77777777" w:rsidR="00BE1F39" w:rsidRDefault="00BE1F39" w:rsidP="00BE1F39">
      <w:pPr>
        <w:pStyle w:val="Heading5"/>
      </w:pPr>
      <w:r>
        <w:t>Sarnastop</w:t>
      </w:r>
    </w:p>
    <w:p w14:paraId="7B774967" w14:textId="77777777" w:rsidR="00CA0D0B" w:rsidRDefault="00CA0D0B" w:rsidP="00CA0D0B">
      <w:pPr>
        <w:ind w:left="720"/>
      </w:pPr>
      <w:r>
        <w:t>1” wide extruded aluminum, low profile bar used with certain Sarnafasteners to attach to the roof deck or to walls/curbs at terminations, penetrations and at angle changes of the substrate.</w:t>
      </w:r>
    </w:p>
    <w:p w14:paraId="70193DFD" w14:textId="77777777" w:rsidR="00BE1F39" w:rsidRDefault="00BE1F39" w:rsidP="00BE1F39"/>
    <w:p w14:paraId="136BF512" w14:textId="77777777" w:rsidR="00BE1F39" w:rsidRDefault="00BE1F39" w:rsidP="00BE1F39">
      <w:pPr>
        <w:pStyle w:val="Heading5"/>
      </w:pPr>
      <w:r>
        <w:t>Sarnabar</w:t>
      </w:r>
    </w:p>
    <w:p w14:paraId="2FA56538" w14:textId="30D40A26" w:rsidR="00BE1F39" w:rsidRDefault="003524F1" w:rsidP="00BE1F39">
      <w:pPr>
        <w:ind w:left="720"/>
      </w:pPr>
      <w:r>
        <w:t>14 gauge</w:t>
      </w:r>
      <w:r w:rsidR="00BE1F39">
        <w:t xml:space="preserve"> galvanized or stainless roll-formed steel bar used to attach membrane to roof decks.</w:t>
      </w:r>
    </w:p>
    <w:p w14:paraId="7728D93A" w14:textId="77777777" w:rsidR="00BE1F39" w:rsidRDefault="00BE1F39" w:rsidP="00BE1F39"/>
    <w:p w14:paraId="752275A3" w14:textId="77777777" w:rsidR="00BE1F39" w:rsidRDefault="00BE1F39" w:rsidP="00BE1F39">
      <w:pPr>
        <w:pStyle w:val="Heading5"/>
      </w:pPr>
      <w:r>
        <w:t>Sarnacord</w:t>
      </w:r>
    </w:p>
    <w:p w14:paraId="4607D9E3" w14:textId="781651B1" w:rsidR="00BE1F39" w:rsidRDefault="00BE1F39" w:rsidP="00BE1F39">
      <w:pPr>
        <w:ind w:left="720"/>
      </w:pPr>
      <w:r>
        <w:t>5/32” (4.0 mm) diameter, red-colored, flexible thermoplastic extrusion that is welded to the top surface of the membrane and against the side of the Sarnabar, used to hold the membrane in position.</w:t>
      </w:r>
    </w:p>
    <w:p w14:paraId="51F02EAD" w14:textId="77777777" w:rsidR="00422BD8" w:rsidRPr="00EA699E" w:rsidRDefault="00422BD8" w:rsidP="0041743C"/>
    <w:p w14:paraId="063B8156" w14:textId="77777777" w:rsidR="00A97112" w:rsidRPr="002F5CD4" w:rsidRDefault="00A97112" w:rsidP="0041743C">
      <w:pPr>
        <w:pStyle w:val="Heading3"/>
        <w:contextualSpacing w:val="0"/>
      </w:pPr>
      <w:r w:rsidRPr="002F5CD4">
        <w:rPr>
          <w:color w:val="0000FF"/>
        </w:rPr>
        <w:t>DECK PRIMERS</w:t>
      </w:r>
    </w:p>
    <w:p w14:paraId="33DD7598" w14:textId="77777777" w:rsidR="00360FAA" w:rsidRDefault="00360FAA" w:rsidP="0041743C"/>
    <w:p w14:paraId="51F50848" w14:textId="77777777" w:rsidR="00360FAA" w:rsidRDefault="00360FAA" w:rsidP="00FC40E8">
      <w:pPr>
        <w:pStyle w:val="Heading5"/>
        <w:numPr>
          <w:ilvl w:val="0"/>
          <w:numId w:val="26"/>
        </w:numPr>
        <w:ind w:hanging="720"/>
      </w:pPr>
      <w:r>
        <w:t>Vapor Retarder Primer SB</w:t>
      </w:r>
    </w:p>
    <w:p w14:paraId="404B979C" w14:textId="77777777" w:rsidR="00360FAA" w:rsidRDefault="00360FAA" w:rsidP="0041743C">
      <w:pPr>
        <w:ind w:left="720"/>
      </w:pPr>
      <w:r>
        <w:t>Solvent-based primer used to prime wood, concrete, primed gypsum boards and decks, prior to the application of Sika’s self-adhered vapor retarders.</w:t>
      </w:r>
    </w:p>
    <w:p w14:paraId="2F041344" w14:textId="77777777" w:rsidR="00360FAA" w:rsidRDefault="00360FAA" w:rsidP="0041743C"/>
    <w:p w14:paraId="4A63D824" w14:textId="77777777" w:rsidR="00360FAA" w:rsidRDefault="00360FAA" w:rsidP="0041743C">
      <w:pPr>
        <w:pStyle w:val="Heading5"/>
      </w:pPr>
      <w:r>
        <w:t>Vapor Retarder Primer VC</w:t>
      </w:r>
    </w:p>
    <w:p w14:paraId="7367BF02" w14:textId="77777777" w:rsidR="00360FAA" w:rsidRDefault="00360FAA" w:rsidP="0041743C">
      <w:pPr>
        <w:ind w:left="720"/>
      </w:pPr>
      <w:r>
        <w:t>VOC compliant*, solvent-based primer used to prime wood, concrete, gypsum boards and decks, prior to the application of Sika’s self-adhered vapor retarders.</w:t>
      </w:r>
    </w:p>
    <w:p w14:paraId="6E179913" w14:textId="77777777" w:rsidR="00360FAA" w:rsidRDefault="00360FAA" w:rsidP="0041743C">
      <w:pPr>
        <w:ind w:left="720"/>
      </w:pPr>
      <w:r>
        <w:t>*Check local jurisdiction for VOC compliance.</w:t>
      </w:r>
    </w:p>
    <w:p w14:paraId="1A5856BB" w14:textId="77777777" w:rsidR="00360FAA" w:rsidRDefault="00360FAA" w:rsidP="0041743C"/>
    <w:p w14:paraId="4A03FBE8" w14:textId="77777777" w:rsidR="00360FAA" w:rsidRDefault="00360FAA" w:rsidP="0041743C">
      <w:pPr>
        <w:pStyle w:val="Heading5"/>
      </w:pPr>
      <w:r>
        <w:t>Vapor Retarder Primer WB</w:t>
      </w:r>
    </w:p>
    <w:p w14:paraId="15E3C10F" w14:textId="77777777" w:rsidR="00360FAA" w:rsidRDefault="00360FAA" w:rsidP="0041743C">
      <w:pPr>
        <w:ind w:left="720"/>
      </w:pPr>
      <w:r>
        <w:t xml:space="preserve">Polymer emulsion water-based primer used to prime wood, concrete, gypsum decks, and approved gypsum boards prior to the application of Sika’s self-adhered vapor retarders. </w:t>
      </w:r>
    </w:p>
    <w:p w14:paraId="5D7224C1" w14:textId="77777777" w:rsidR="00360FAA" w:rsidRDefault="00360FAA" w:rsidP="0041743C"/>
    <w:p w14:paraId="7EF8E4D0" w14:textId="77777777" w:rsidR="00360FAA" w:rsidRDefault="00360FAA" w:rsidP="0041743C">
      <w:pPr>
        <w:pStyle w:val="Heading5"/>
      </w:pPr>
      <w:r>
        <w:lastRenderedPageBreak/>
        <w:t>Vapor Retarder Primer TA</w:t>
      </w:r>
    </w:p>
    <w:p w14:paraId="2D6F0490" w14:textId="77777777" w:rsidR="00360FAA" w:rsidRDefault="00360FAA" w:rsidP="0041743C">
      <w:pPr>
        <w:ind w:left="720"/>
      </w:pPr>
      <w:r>
        <w:t xml:space="preserve">Blend of bitumen and solvent based primer for use prior to applying Sika’s torch-applied vapor retarders. </w:t>
      </w:r>
    </w:p>
    <w:p w14:paraId="170ECBAD" w14:textId="77777777" w:rsidR="00360FAA" w:rsidRDefault="00360FAA" w:rsidP="0041743C"/>
    <w:p w14:paraId="2DA86AA4" w14:textId="77777777" w:rsidR="00360FAA" w:rsidRDefault="00360FAA" w:rsidP="0041743C">
      <w:pPr>
        <w:pStyle w:val="Heading5"/>
      </w:pPr>
      <w:r>
        <w:t>Vapor Retarder Primer BE</w:t>
      </w:r>
    </w:p>
    <w:p w14:paraId="310FD14C" w14:textId="77777777" w:rsidR="00EA699E" w:rsidRDefault="00360FAA" w:rsidP="0041743C">
      <w:pPr>
        <w:ind w:left="720"/>
      </w:pPr>
      <w:r>
        <w:t>Bituminous emulsion (water based) primer for use prior to applying Sika’s torch-applied vapor retarders.</w:t>
      </w:r>
    </w:p>
    <w:p w14:paraId="46DD2188" w14:textId="77777777" w:rsidR="00360FAA" w:rsidRPr="00EA699E" w:rsidRDefault="00360FAA" w:rsidP="0041743C"/>
    <w:p w14:paraId="2C5C3ED7" w14:textId="77777777" w:rsidR="00A97112" w:rsidRPr="002F5CD4" w:rsidRDefault="00A97112" w:rsidP="0041743C">
      <w:pPr>
        <w:pStyle w:val="Heading3"/>
        <w:contextualSpacing w:val="0"/>
      </w:pPr>
      <w:r w:rsidRPr="002F5CD4">
        <w:rPr>
          <w:color w:val="0000FF"/>
        </w:rPr>
        <w:t>VAPOR RETARDERS</w:t>
      </w:r>
    </w:p>
    <w:p w14:paraId="69E38F2D" w14:textId="77777777" w:rsidR="00156285" w:rsidRDefault="00156285" w:rsidP="0041743C"/>
    <w:p w14:paraId="59F89FB7" w14:textId="77777777" w:rsidR="00156285" w:rsidRDefault="00156285" w:rsidP="0041743C">
      <w:pPr>
        <w:pStyle w:val="SPECIFIERNOTE"/>
      </w:pPr>
      <w:r>
        <w:t>[NOTE TO SPECIFIER: CONDENSATION AND MOISTURE MIGRATION INTO THE ROOF SYSTEM MUST BE CONTROLLED SO THAT IT DOES NOT COMPROMISE THE PERFORMANCE OF THE INSULATION AND OTHER COMPONENTS OF THE ASSEMBLY. SIKA CORPORATION IS NOT RESPONSIBLE FOR DAMAGE RESULTING FROM CONDENSATION OR OTHER CONSTRUCTION RELATED MOISTURE.]</w:t>
      </w:r>
    </w:p>
    <w:p w14:paraId="32141EAD" w14:textId="77777777" w:rsidR="00156285" w:rsidRDefault="00156285" w:rsidP="0041743C"/>
    <w:p w14:paraId="48E99B9A" w14:textId="77777777" w:rsidR="00156285" w:rsidRDefault="00156285" w:rsidP="00FC40E8">
      <w:pPr>
        <w:pStyle w:val="Heading5"/>
        <w:numPr>
          <w:ilvl w:val="0"/>
          <w:numId w:val="27"/>
        </w:numPr>
        <w:ind w:hanging="720"/>
      </w:pPr>
      <w:r>
        <w:t>Vapor Retarder PE 10</w:t>
      </w:r>
    </w:p>
    <w:p w14:paraId="45034B18" w14:textId="77777777" w:rsidR="00156285" w:rsidRDefault="00156285" w:rsidP="0041743C">
      <w:pPr>
        <w:ind w:left="720"/>
      </w:pPr>
      <w:r>
        <w:t>10 mil (0.25 mm) thick polyethylene vapor retarder/air barrier.</w:t>
      </w:r>
    </w:p>
    <w:p w14:paraId="2A64C3FE" w14:textId="77777777" w:rsidR="00156285" w:rsidRDefault="00156285" w:rsidP="0041743C"/>
    <w:p w14:paraId="76BFACCE" w14:textId="77777777" w:rsidR="00156285" w:rsidRDefault="00156285" w:rsidP="0041743C">
      <w:pPr>
        <w:pStyle w:val="Heading5"/>
      </w:pPr>
      <w:r>
        <w:t>Vapor Retarder SA 31</w:t>
      </w:r>
    </w:p>
    <w:p w14:paraId="32554A41" w14:textId="41427F47" w:rsidR="00156285" w:rsidRDefault="00156285" w:rsidP="0041743C">
      <w:pPr>
        <w:ind w:left="720"/>
      </w:pPr>
      <w:r>
        <w:t xml:space="preserve">31 mil (0.8 mm) thick self-adhered SBS modified bitumen vapor retarder/air barrier with a tri-laminated woven polyethylene facer. Can also serve as temporary roof protection exposed for up to </w:t>
      </w:r>
      <w:r w:rsidR="0012738C">
        <w:t xml:space="preserve">two </w:t>
      </w:r>
      <w:r>
        <w:t>(</w:t>
      </w:r>
      <w:r w:rsidR="00A95DD4">
        <w:t>2</w:t>
      </w:r>
      <w:r>
        <w:t>) months.</w:t>
      </w:r>
    </w:p>
    <w:p w14:paraId="0D0E7D5A" w14:textId="77777777" w:rsidR="00156285" w:rsidRDefault="00156285" w:rsidP="0041743C"/>
    <w:p w14:paraId="7FEBA215" w14:textId="77777777" w:rsidR="00156285" w:rsidRDefault="00156285" w:rsidP="0041743C">
      <w:pPr>
        <w:pStyle w:val="Heading5"/>
      </w:pPr>
      <w:r>
        <w:t>Vapor Retarder SA 106</w:t>
      </w:r>
    </w:p>
    <w:p w14:paraId="0DB60F45" w14:textId="77777777" w:rsidR="00156285" w:rsidRDefault="00156285" w:rsidP="0041743C">
      <w:pPr>
        <w:ind w:left="720"/>
      </w:pPr>
      <w:r>
        <w:t>106 mil (2.7 mm) thick self-adhered SBS polymer modified bitumen vapor retarder/air barrier with a non-woven polyester mat reinforcement and fine mineral aggregate (sand) topside. Can also serve as temporary roof protection exposed for up to six (6) months.</w:t>
      </w:r>
    </w:p>
    <w:p w14:paraId="0D02CB32" w14:textId="77777777" w:rsidR="00156285" w:rsidRDefault="00156285" w:rsidP="0041743C"/>
    <w:p w14:paraId="3F39F8A8" w14:textId="77777777" w:rsidR="00156285" w:rsidRDefault="00156285" w:rsidP="0041743C">
      <w:pPr>
        <w:pStyle w:val="Heading5"/>
      </w:pPr>
      <w:r>
        <w:t>Ply Sheet TA 87</w:t>
      </w:r>
    </w:p>
    <w:p w14:paraId="2E05276A" w14:textId="77777777" w:rsidR="00156285" w:rsidRDefault="00156285" w:rsidP="0041743C">
      <w:pPr>
        <w:ind w:left="720"/>
      </w:pPr>
      <w:r>
        <w:t>87 mil (2.2 mm) thick torch applied SBS polymer modified bitumen with a fiberglass mat reinforcement and fine mineral aggregate (sand) topside and polyolefin burn-off film underside. Can also serve as temporary roof protection exposed for up to six (6) months.</w:t>
      </w:r>
    </w:p>
    <w:p w14:paraId="7A51933C" w14:textId="77777777" w:rsidR="007D0C75" w:rsidRDefault="007D0C75" w:rsidP="007D0C75"/>
    <w:p w14:paraId="268A4DC6" w14:textId="77777777" w:rsidR="007D0C75" w:rsidRDefault="007D0C75" w:rsidP="007D0C75">
      <w:pPr>
        <w:pStyle w:val="Heading5"/>
      </w:pPr>
      <w:r>
        <w:t>Vapor Retarder TA 138</w:t>
      </w:r>
    </w:p>
    <w:p w14:paraId="22D66AD7" w14:textId="77777777" w:rsidR="007D0C75" w:rsidRDefault="007D0C75" w:rsidP="007D0C75">
      <w:pPr>
        <w:ind w:left="720"/>
      </w:pPr>
      <w:r>
        <w:t>138 mil (3.5 mm) thick torch applied SBS polymer modified bitumen vapor retarder with a non-woven polyester mat reinforcement and fine mineral aggregate (sand) topside. Can also serve as temporary roof protection exposed for up to six (6) months.</w:t>
      </w:r>
    </w:p>
    <w:p w14:paraId="16C5D3F1" w14:textId="77777777" w:rsidR="00156285" w:rsidRDefault="00156285" w:rsidP="0041743C"/>
    <w:p w14:paraId="3E609480" w14:textId="77777777" w:rsidR="00156285" w:rsidRDefault="00156285" w:rsidP="0041743C">
      <w:pPr>
        <w:pStyle w:val="Heading5"/>
      </w:pPr>
      <w:r>
        <w:t>Ply Sheet HA 87</w:t>
      </w:r>
    </w:p>
    <w:p w14:paraId="1A2DC513" w14:textId="76D71B34" w:rsidR="00156285" w:rsidRDefault="00156285" w:rsidP="0041743C">
      <w:pPr>
        <w:ind w:left="720"/>
      </w:pPr>
      <w:r>
        <w:t>87 mil (2.2 mm) thick hot applied SBS polymer modified bitumen with a fiberglass mat reinforcement and fine mineral aggregate (sand) topside and underside, can also serve as temporary roof protection ex</w:t>
      </w:r>
      <w:r w:rsidR="00951C78">
        <w:t>posed for up to six (6) months.</w:t>
      </w:r>
      <w:r w:rsidR="00F75AB3">
        <w:t xml:space="preserve"> Can also be adhered with Sika approved cold applied adhesives.</w:t>
      </w:r>
    </w:p>
    <w:p w14:paraId="485D87EF" w14:textId="77777777" w:rsidR="00156285" w:rsidRDefault="00156285" w:rsidP="0041743C"/>
    <w:p w14:paraId="4734AB9F" w14:textId="77777777" w:rsidR="00156285" w:rsidRDefault="00156285" w:rsidP="0041743C">
      <w:pPr>
        <w:pStyle w:val="Heading5"/>
      </w:pPr>
      <w:r>
        <w:t>Ply Sheet HA 118</w:t>
      </w:r>
    </w:p>
    <w:p w14:paraId="4E9E75C5" w14:textId="77777777" w:rsidR="00F75AB3" w:rsidRDefault="00156285" w:rsidP="00F75AB3">
      <w:pPr>
        <w:ind w:left="720"/>
      </w:pPr>
      <w:r>
        <w:t>118 mil (3.0 mm) thick hot applied SBS polymer modified bitumen with a fiberglass mat reinforcement and fine mineral aggregate (sand) topside and underside. Can also serve as temporary roof protection ex</w:t>
      </w:r>
      <w:r w:rsidR="00951C78">
        <w:t>posed for up to six (6) months.</w:t>
      </w:r>
      <w:r w:rsidR="00F75AB3">
        <w:t xml:space="preserve"> Can also be adhered with Sika approved cold applied adhesives.</w:t>
      </w:r>
    </w:p>
    <w:p w14:paraId="4AA8DDC2" w14:textId="3018E281" w:rsidR="00156285" w:rsidRDefault="00156285" w:rsidP="0041743C">
      <w:pPr>
        <w:ind w:left="720"/>
      </w:pPr>
    </w:p>
    <w:p w14:paraId="60085126" w14:textId="77777777" w:rsidR="00A97112" w:rsidRDefault="00A97112" w:rsidP="0041743C">
      <w:pPr>
        <w:pStyle w:val="Heading3"/>
        <w:contextualSpacing w:val="0"/>
      </w:pPr>
      <w:r w:rsidRPr="00882F9D">
        <w:rPr>
          <w:color w:val="0000FF"/>
        </w:rPr>
        <w:t>FLASHING MATERIALS</w:t>
      </w:r>
    </w:p>
    <w:p w14:paraId="3A1E06A8" w14:textId="77777777" w:rsidR="0073709F" w:rsidRDefault="0073709F" w:rsidP="0041743C"/>
    <w:p w14:paraId="2CF22B6E" w14:textId="77777777" w:rsidR="0073709F" w:rsidRDefault="0073709F" w:rsidP="00FC40E8">
      <w:pPr>
        <w:pStyle w:val="Heading5"/>
        <w:numPr>
          <w:ilvl w:val="0"/>
          <w:numId w:val="28"/>
        </w:numPr>
        <w:ind w:hanging="720"/>
      </w:pPr>
      <w:r>
        <w:t>Wall / Curb Flashing</w:t>
      </w:r>
    </w:p>
    <w:p w14:paraId="6178F0FA" w14:textId="77777777" w:rsidR="0073709F" w:rsidRDefault="0073709F" w:rsidP="0041743C"/>
    <w:p w14:paraId="77C194BD" w14:textId="77777777" w:rsidR="0073709F" w:rsidRDefault="0073709F" w:rsidP="00FC40E8">
      <w:pPr>
        <w:pStyle w:val="Heading6"/>
        <w:numPr>
          <w:ilvl w:val="0"/>
          <w:numId w:val="29"/>
        </w:numPr>
        <w:ind w:left="1080"/>
      </w:pPr>
      <w:r>
        <w:t>Sarnafil G 410 Membrane</w:t>
      </w:r>
    </w:p>
    <w:p w14:paraId="58740268" w14:textId="77777777" w:rsidR="0073709F" w:rsidRDefault="0073709F" w:rsidP="0041743C"/>
    <w:p w14:paraId="758D3169" w14:textId="77777777" w:rsidR="0073709F" w:rsidRDefault="0073709F" w:rsidP="0041743C">
      <w:pPr>
        <w:pStyle w:val="Heading6"/>
      </w:pPr>
      <w:r>
        <w:t>Sarnafil G 410 SA Flashing Membrane</w:t>
      </w:r>
    </w:p>
    <w:p w14:paraId="44AD7CFC" w14:textId="77777777" w:rsidR="0073709F" w:rsidRDefault="0073709F" w:rsidP="0041743C"/>
    <w:p w14:paraId="4EA0A27E" w14:textId="77777777" w:rsidR="0073709F" w:rsidRDefault="0073709F" w:rsidP="0041743C">
      <w:pPr>
        <w:pStyle w:val="Heading6"/>
      </w:pPr>
      <w:r>
        <w:t>G 459 Flashing Membrane</w:t>
      </w:r>
    </w:p>
    <w:p w14:paraId="0386988A" w14:textId="77777777" w:rsidR="0073709F" w:rsidRDefault="0073709F" w:rsidP="0041743C">
      <w:pPr>
        <w:ind w:left="1080"/>
      </w:pPr>
      <w:r>
        <w:t xml:space="preserve">For use over residual asphalt or other contaminated surfaces. </w:t>
      </w:r>
    </w:p>
    <w:p w14:paraId="5D9694A9" w14:textId="77777777" w:rsidR="0073709F" w:rsidRDefault="0073709F" w:rsidP="0041743C"/>
    <w:p w14:paraId="74D20FE0" w14:textId="77777777" w:rsidR="0073709F" w:rsidRDefault="0073709F" w:rsidP="0041743C">
      <w:pPr>
        <w:pStyle w:val="Heading6"/>
      </w:pPr>
      <w:r>
        <w:lastRenderedPageBreak/>
        <w:t>Detail Membrane</w:t>
      </w:r>
    </w:p>
    <w:p w14:paraId="39B80793" w14:textId="77777777" w:rsidR="0073709F" w:rsidRDefault="0073709F" w:rsidP="0041743C"/>
    <w:p w14:paraId="7C66FD62" w14:textId="77777777" w:rsidR="00677865" w:rsidRPr="00677865" w:rsidRDefault="00677865" w:rsidP="00677865">
      <w:pPr>
        <w:pStyle w:val="Heading6"/>
      </w:pPr>
      <w:r w:rsidRPr="00677865">
        <w:t xml:space="preserve">Sarnacol 2170 Adhesive </w:t>
      </w:r>
    </w:p>
    <w:p w14:paraId="12066715" w14:textId="77777777" w:rsidR="00677865" w:rsidRDefault="00677865" w:rsidP="00677865">
      <w:pPr>
        <w:ind w:left="1080"/>
      </w:pPr>
      <w:r>
        <w:t>Solvent-based reactivating adhesive used to attach roof membrane and flashing.</w:t>
      </w:r>
    </w:p>
    <w:p w14:paraId="61059887" w14:textId="77777777" w:rsidR="004F3640" w:rsidRDefault="004F3640" w:rsidP="00677865">
      <w:pPr>
        <w:ind w:left="1080"/>
      </w:pPr>
    </w:p>
    <w:p w14:paraId="1F1DAE95" w14:textId="79ABFCED" w:rsidR="00677865" w:rsidRPr="00677865" w:rsidRDefault="00677865" w:rsidP="00677865">
      <w:pPr>
        <w:pStyle w:val="Heading6"/>
      </w:pPr>
      <w:r w:rsidRPr="00677865">
        <w:t xml:space="preserve">Sarnacol 2170 VC Adhesive </w:t>
      </w:r>
    </w:p>
    <w:p w14:paraId="131DFA9E" w14:textId="5E41FF39" w:rsidR="00677865" w:rsidRDefault="00677865" w:rsidP="00677865">
      <w:pPr>
        <w:pStyle w:val="Heading6"/>
        <w:numPr>
          <w:ilvl w:val="0"/>
          <w:numId w:val="0"/>
        </w:numPr>
        <w:ind w:left="1080"/>
      </w:pPr>
      <w:r w:rsidRPr="00677865">
        <w:t>Solvent-based, VOC compliant*, reactivating adhesive used to attach roof membrane and flashing.</w:t>
      </w:r>
    </w:p>
    <w:p w14:paraId="2E5F6785" w14:textId="77777777" w:rsidR="00677865" w:rsidRPr="00CF0880" w:rsidRDefault="00677865" w:rsidP="00677865">
      <w:r>
        <w:tab/>
        <w:t xml:space="preserve">       *Check local jurisdiction for VOC compliance.</w:t>
      </w:r>
    </w:p>
    <w:p w14:paraId="24E90380" w14:textId="1D131C14" w:rsidR="00677865" w:rsidRPr="00677865" w:rsidRDefault="00677865" w:rsidP="002B7B77"/>
    <w:p w14:paraId="221700CE" w14:textId="24DED1A9" w:rsidR="006F7122" w:rsidRDefault="006F7122" w:rsidP="00E1373B">
      <w:pPr>
        <w:pStyle w:val="Heading6"/>
      </w:pPr>
      <w:r>
        <w:t xml:space="preserve">Sarnacol 2175 </w:t>
      </w:r>
    </w:p>
    <w:p w14:paraId="10878CA2" w14:textId="5712F20E" w:rsidR="004827C2" w:rsidRDefault="004827C2" w:rsidP="004827C2">
      <w:pPr>
        <w:ind w:left="1080"/>
      </w:pPr>
      <w:r>
        <w:t xml:space="preserve">Solvent-based, VOC compliant*, spray applied canister adhesive used to attach </w:t>
      </w:r>
      <w:r w:rsidR="00F75AB3">
        <w:t xml:space="preserve">roof </w:t>
      </w:r>
      <w:r>
        <w:t>membrane</w:t>
      </w:r>
      <w:r w:rsidR="00F75AB3">
        <w:t xml:space="preserve"> and flashing</w:t>
      </w:r>
      <w:r>
        <w:t>.</w:t>
      </w:r>
    </w:p>
    <w:p w14:paraId="3B2AD9C6" w14:textId="5732A6B0" w:rsidR="004827C2" w:rsidRPr="00C9226B" w:rsidRDefault="004827C2" w:rsidP="004827C2">
      <w:pPr>
        <w:ind w:left="1080"/>
      </w:pPr>
      <w:r>
        <w:t>*Check local jurisdiction for VOC compliance</w:t>
      </w:r>
      <w:r w:rsidR="00EA3ABE">
        <w:t>.</w:t>
      </w:r>
    </w:p>
    <w:p w14:paraId="39A929C5" w14:textId="77777777" w:rsidR="006F7122" w:rsidRDefault="006F7122" w:rsidP="006F7122"/>
    <w:p w14:paraId="08077D2F" w14:textId="77777777" w:rsidR="00E630E2" w:rsidRDefault="00E630E2" w:rsidP="00E630E2">
      <w:pPr>
        <w:pStyle w:val="SPECIFIERNOTE"/>
      </w:pPr>
      <w:r>
        <w:t>[NOTE TO SPECIFIER: SIKAFAST 3341 IS ONLY WARRANTED TO A MAXIMUM OF 20 YEARS.]</w:t>
      </w:r>
    </w:p>
    <w:p w14:paraId="1E47EB90" w14:textId="77777777" w:rsidR="00E630E2" w:rsidRPr="006F7122" w:rsidRDefault="00E630E2" w:rsidP="006F7122"/>
    <w:p w14:paraId="516D5AE8" w14:textId="77777777" w:rsidR="00772625" w:rsidRDefault="00772625" w:rsidP="00772625">
      <w:pPr>
        <w:pStyle w:val="Heading6"/>
      </w:pPr>
      <w:proofErr w:type="spellStart"/>
      <w:r>
        <w:t>SikaFast</w:t>
      </w:r>
      <w:proofErr w:type="spellEnd"/>
      <w:r>
        <w:t xml:space="preserve"> 3341</w:t>
      </w:r>
    </w:p>
    <w:p w14:paraId="6B455391" w14:textId="77777777" w:rsidR="00772625" w:rsidRDefault="00772625" w:rsidP="00772625">
      <w:pPr>
        <w:ind w:left="1080"/>
      </w:pPr>
      <w:r>
        <w:t>Two-component methyl methacrylate-based (MMA) adhesive used to adhere bareback flashing membrane to approved edge metal.</w:t>
      </w:r>
    </w:p>
    <w:p w14:paraId="7718FDB5" w14:textId="77777777" w:rsidR="00772625" w:rsidRDefault="00772625" w:rsidP="00772625">
      <w:pPr>
        <w:pStyle w:val="Heading6"/>
        <w:numPr>
          <w:ilvl w:val="0"/>
          <w:numId w:val="0"/>
        </w:numPr>
        <w:ind w:left="1080"/>
      </w:pPr>
    </w:p>
    <w:p w14:paraId="5877A0E8" w14:textId="14F4316E" w:rsidR="009047CB" w:rsidRDefault="009047CB" w:rsidP="009047CB">
      <w:pPr>
        <w:pStyle w:val="Heading6"/>
      </w:pPr>
      <w:r>
        <w:t>SarnaRoof Flashing Adhesive DS 100</w:t>
      </w:r>
    </w:p>
    <w:p w14:paraId="0064B835" w14:textId="77777777" w:rsidR="009047CB" w:rsidRDefault="009047CB" w:rsidP="009047CB">
      <w:pPr>
        <w:ind w:left="1080"/>
      </w:pPr>
      <w:r>
        <w:t>Double sided pressure sensitive acrylic adhesive used to attach bareback flashing membrane to approved substrate.</w:t>
      </w:r>
    </w:p>
    <w:p w14:paraId="56ABC11F" w14:textId="77777777" w:rsidR="009047CB" w:rsidRDefault="009047CB" w:rsidP="009047CB">
      <w:pPr>
        <w:pStyle w:val="Heading6"/>
        <w:numPr>
          <w:ilvl w:val="0"/>
          <w:numId w:val="0"/>
        </w:numPr>
        <w:ind w:left="1080"/>
      </w:pPr>
    </w:p>
    <w:p w14:paraId="4C8CF5AE" w14:textId="6D2F9D20" w:rsidR="00E1373B" w:rsidRDefault="00E1373B" w:rsidP="00E1373B">
      <w:pPr>
        <w:pStyle w:val="Heading6"/>
      </w:pPr>
      <w:r>
        <w:t>Sarnafelt</w:t>
      </w:r>
    </w:p>
    <w:p w14:paraId="56B9FFBB" w14:textId="18A4E21D" w:rsidR="00E1373B" w:rsidRDefault="00E1373B" w:rsidP="00E1373B">
      <w:pPr>
        <w:ind w:left="1080"/>
      </w:pPr>
      <w:r>
        <w:t xml:space="preserve">Leveling and/or separation layer that is necessary behind G 459 Flashing Membrane when the flashing substrates are rough or incompatible with the flashing membrane. </w:t>
      </w:r>
    </w:p>
    <w:p w14:paraId="1707EEB6" w14:textId="77777777" w:rsidR="004F3640" w:rsidRDefault="004F3640" w:rsidP="00E1373B">
      <w:pPr>
        <w:ind w:left="1080"/>
      </w:pPr>
    </w:p>
    <w:p w14:paraId="34F71A2A" w14:textId="77777777" w:rsidR="004F3640" w:rsidRDefault="004F3640" w:rsidP="004F3640">
      <w:pPr>
        <w:pStyle w:val="Heading6"/>
      </w:pPr>
      <w:r>
        <w:t>Sarnaclad</w:t>
      </w:r>
    </w:p>
    <w:p w14:paraId="6BED709A" w14:textId="06B389EA" w:rsidR="004F3640" w:rsidRDefault="004F3640" w:rsidP="004F3640">
      <w:pPr>
        <w:ind w:left="1080"/>
      </w:pPr>
      <w:r>
        <w:t>24 gauge, G90 galvanized steel with PVC-coating on one side for heat-weldability shop fabricated to meet project requirements.</w:t>
      </w:r>
    </w:p>
    <w:p w14:paraId="0C20D494" w14:textId="77777777" w:rsidR="0073709F" w:rsidRDefault="0073709F" w:rsidP="0041743C"/>
    <w:p w14:paraId="6287E47E" w14:textId="77777777" w:rsidR="0073709F" w:rsidRDefault="0073709F" w:rsidP="0041743C">
      <w:pPr>
        <w:pStyle w:val="Heading5"/>
      </w:pPr>
      <w:r>
        <w:t>Perimeter Edge Flashing</w:t>
      </w:r>
    </w:p>
    <w:p w14:paraId="12558E7E" w14:textId="77777777" w:rsidR="0073709F" w:rsidRDefault="0073709F" w:rsidP="0041743C"/>
    <w:p w14:paraId="77482DA5" w14:textId="42A24F38" w:rsidR="0073709F" w:rsidRDefault="00D81211" w:rsidP="0041743C">
      <w:pPr>
        <w:pStyle w:val="SPECIFIERNOTE"/>
      </w:pPr>
      <w:r w:rsidRPr="00D81211">
        <w:t>[NOTE TO SPECIFIER:  SPECIFY PERIMETER EDGE METAL TO MEET BUILDING CODE AND SIKA SYSTEM WARRANTY REQUIREMENTS.  EDGE METAL MUST BE SUPPLIED BY SIKA TO THE SIKA AUTHORIZED APPLICATOR TO BE ELIGIBLE FOR COVERAGE UNDER SIKA’S SYSTEM WARRANTY.  SIKA APPROVED PRODUCT AND MANUFACTURERS ARE LISTED BELOW.]</w:t>
      </w:r>
    </w:p>
    <w:p w14:paraId="270C03C9" w14:textId="77777777" w:rsidR="0073709F" w:rsidRDefault="0073709F" w:rsidP="0041743C"/>
    <w:p w14:paraId="12F9FEC7" w14:textId="77777777" w:rsidR="0073709F" w:rsidRDefault="0073709F" w:rsidP="00FC40E8">
      <w:pPr>
        <w:pStyle w:val="Heading6"/>
        <w:numPr>
          <w:ilvl w:val="0"/>
          <w:numId w:val="30"/>
        </w:numPr>
        <w:ind w:left="1080"/>
      </w:pPr>
      <w:r>
        <w:t>Sarnaclad</w:t>
      </w:r>
    </w:p>
    <w:p w14:paraId="1BAFDA15" w14:textId="3C5E7E85" w:rsidR="0073709F" w:rsidRDefault="005603E5" w:rsidP="0041743C">
      <w:pPr>
        <w:ind w:left="1080"/>
      </w:pPr>
      <w:r>
        <w:t xml:space="preserve">24 gauge, </w:t>
      </w:r>
      <w:r w:rsidR="007A349E">
        <w:t>G90 galvanized steel</w:t>
      </w:r>
      <w:r>
        <w:t xml:space="preserve"> with</w:t>
      </w:r>
      <w:r w:rsidR="0073709F">
        <w:t xml:space="preserve"> PVC-coat</w:t>
      </w:r>
      <w:r>
        <w:t>ing on one side for heat-weldability.</w:t>
      </w:r>
    </w:p>
    <w:p w14:paraId="1FF48421" w14:textId="77777777" w:rsidR="006C14AE" w:rsidRDefault="006C14AE" w:rsidP="0041743C">
      <w:pPr>
        <w:ind w:left="1080"/>
      </w:pPr>
    </w:p>
    <w:p w14:paraId="2889D53B" w14:textId="25CE15EB" w:rsidR="006C14AE" w:rsidRDefault="006C14AE" w:rsidP="006C14AE">
      <w:pPr>
        <w:pStyle w:val="Heading6"/>
      </w:pPr>
      <w:r>
        <w:t>Hickman Edge Systems</w:t>
      </w:r>
    </w:p>
    <w:p w14:paraId="2ADF1497" w14:textId="4330D9C0" w:rsidR="006C14AE" w:rsidRDefault="006C14AE" w:rsidP="006C14AE">
      <w:pPr>
        <w:ind w:left="1080"/>
      </w:pPr>
      <w:r>
        <w:t>Factory manufactured perimeter edge metal system supplier.  See section 077110.</w:t>
      </w:r>
    </w:p>
    <w:p w14:paraId="4FA96167" w14:textId="77777777" w:rsidR="006C14AE" w:rsidRDefault="006C14AE" w:rsidP="006C14AE">
      <w:pPr>
        <w:ind w:left="1080"/>
      </w:pPr>
    </w:p>
    <w:p w14:paraId="4A3F5008" w14:textId="0B497734" w:rsidR="006C14AE" w:rsidRDefault="006C14AE" w:rsidP="006C14AE">
      <w:pPr>
        <w:pStyle w:val="Heading6"/>
      </w:pPr>
      <w:r>
        <w:t>Metal-Era Edge Systems</w:t>
      </w:r>
    </w:p>
    <w:p w14:paraId="1D49551C" w14:textId="79EE1C11" w:rsidR="006C14AE" w:rsidRDefault="006C14AE" w:rsidP="006C14AE">
      <w:pPr>
        <w:ind w:left="1080"/>
      </w:pPr>
      <w:r>
        <w:t>Factory manufactured perimeter edge metal system supplier.  See section 077110.</w:t>
      </w:r>
    </w:p>
    <w:p w14:paraId="444E1D89" w14:textId="77777777" w:rsidR="0073709F" w:rsidRDefault="0073709F" w:rsidP="0041743C"/>
    <w:p w14:paraId="0B5496B5" w14:textId="77777777" w:rsidR="0073709F" w:rsidRDefault="0073709F" w:rsidP="0041743C">
      <w:pPr>
        <w:pStyle w:val="Heading5"/>
      </w:pPr>
      <w:r>
        <w:t>Miscellaneous Flashing</w:t>
      </w:r>
    </w:p>
    <w:p w14:paraId="47265AAC" w14:textId="77777777" w:rsidR="0073709F" w:rsidRDefault="0073709F" w:rsidP="0041743C"/>
    <w:p w14:paraId="257145D0" w14:textId="77777777" w:rsidR="0073709F" w:rsidRDefault="0073709F" w:rsidP="00FC40E8">
      <w:pPr>
        <w:pStyle w:val="Heading6"/>
        <w:numPr>
          <w:ilvl w:val="0"/>
          <w:numId w:val="31"/>
        </w:numPr>
        <w:ind w:left="1080"/>
      </w:pPr>
      <w:proofErr w:type="spellStart"/>
      <w:r>
        <w:t>Sarnacircles</w:t>
      </w:r>
      <w:proofErr w:type="spellEnd"/>
    </w:p>
    <w:p w14:paraId="0590016D" w14:textId="2A67EEBB" w:rsidR="0073709F" w:rsidRDefault="005503B4" w:rsidP="0041743C">
      <w:pPr>
        <w:ind w:left="1080"/>
      </w:pPr>
      <w:r>
        <w:t>Round circle patch.</w:t>
      </w:r>
    </w:p>
    <w:p w14:paraId="0093634E" w14:textId="77777777" w:rsidR="0073709F" w:rsidRDefault="0073709F" w:rsidP="0041743C"/>
    <w:p w14:paraId="31555D5C" w14:textId="77777777" w:rsidR="0073709F" w:rsidRDefault="0073709F" w:rsidP="0041743C">
      <w:pPr>
        <w:pStyle w:val="Heading6"/>
      </w:pPr>
      <w:proofErr w:type="spellStart"/>
      <w:r>
        <w:t>Sarnacorners</w:t>
      </w:r>
      <w:proofErr w:type="spellEnd"/>
      <w:r>
        <w:t xml:space="preserve"> - Inside</w:t>
      </w:r>
    </w:p>
    <w:p w14:paraId="32EB6AD7" w14:textId="55007462" w:rsidR="0073709F" w:rsidRDefault="0073709F" w:rsidP="0041743C">
      <w:pPr>
        <w:ind w:left="1080"/>
      </w:pPr>
      <w:r>
        <w:t>In</w:t>
      </w:r>
      <w:r w:rsidR="005503B4">
        <w:t>jection molded inside corner.</w:t>
      </w:r>
    </w:p>
    <w:p w14:paraId="0C6E85F9" w14:textId="77777777" w:rsidR="0073709F" w:rsidRDefault="0073709F" w:rsidP="0041743C"/>
    <w:p w14:paraId="071664B5" w14:textId="77777777" w:rsidR="0073709F" w:rsidRDefault="0073709F" w:rsidP="0041743C">
      <w:pPr>
        <w:pStyle w:val="Heading6"/>
      </w:pPr>
      <w:proofErr w:type="spellStart"/>
      <w:r>
        <w:lastRenderedPageBreak/>
        <w:t>Sarnacorners</w:t>
      </w:r>
      <w:proofErr w:type="spellEnd"/>
      <w:r>
        <w:t xml:space="preserve"> - Outside</w:t>
      </w:r>
    </w:p>
    <w:p w14:paraId="01223B47" w14:textId="703E504D" w:rsidR="0073709F" w:rsidRDefault="0073709F" w:rsidP="0041743C">
      <w:pPr>
        <w:ind w:left="1080"/>
      </w:pPr>
      <w:r>
        <w:t>Injection molded outside corner.</w:t>
      </w:r>
    </w:p>
    <w:p w14:paraId="1948C183" w14:textId="77777777" w:rsidR="0073709F" w:rsidRDefault="0073709F" w:rsidP="0041743C">
      <w:r>
        <w:t xml:space="preserve"> </w:t>
      </w:r>
    </w:p>
    <w:p w14:paraId="17348EF4" w14:textId="77777777" w:rsidR="0073709F" w:rsidRDefault="0073709F" w:rsidP="0041743C">
      <w:pPr>
        <w:pStyle w:val="Heading6"/>
      </w:pPr>
      <w:r>
        <w:t>Sarnastack Universal</w:t>
      </w:r>
    </w:p>
    <w:p w14:paraId="2E6306ED" w14:textId="77777777" w:rsidR="00096349" w:rsidRDefault="00096349" w:rsidP="00096349">
      <w:pPr>
        <w:ind w:left="1080"/>
      </w:pPr>
      <w:r>
        <w:t>Injection molded stack/pipe boot to flash pipes, vent stacks and cylindrical penetrations.</w:t>
      </w:r>
    </w:p>
    <w:p w14:paraId="46A95A38" w14:textId="77777777" w:rsidR="0073709F" w:rsidRDefault="0073709F" w:rsidP="0041743C"/>
    <w:p w14:paraId="69F70250" w14:textId="77777777" w:rsidR="0073709F" w:rsidRDefault="0073709F" w:rsidP="0041743C">
      <w:pPr>
        <w:pStyle w:val="Heading6"/>
      </w:pPr>
      <w:r>
        <w:t>Sarnastack Split A, B, C</w:t>
      </w:r>
    </w:p>
    <w:p w14:paraId="4420AD73" w14:textId="0DE3FF4E" w:rsidR="0073709F" w:rsidRDefault="0073709F" w:rsidP="0041743C">
      <w:pPr>
        <w:ind w:left="1080"/>
      </w:pPr>
      <w:r>
        <w:t>Prefabricated stack/pipe boot open along one side to flash pipes, vent stacks and cylindrical penetra</w:t>
      </w:r>
      <w:r w:rsidR="005503B4">
        <w:t>tions when access is obstructed.</w:t>
      </w:r>
    </w:p>
    <w:p w14:paraId="6EF813DF" w14:textId="77777777" w:rsidR="0073709F" w:rsidRDefault="0073709F" w:rsidP="0041743C"/>
    <w:p w14:paraId="3E1F5237" w14:textId="77777777" w:rsidR="0073709F" w:rsidRDefault="0073709F" w:rsidP="0041743C">
      <w:pPr>
        <w:pStyle w:val="Heading6"/>
      </w:pPr>
      <w:r>
        <w:t>Sarnareglet</w:t>
      </w:r>
    </w:p>
    <w:p w14:paraId="52A1D9BA" w14:textId="0D2E54AE" w:rsidR="0073709F" w:rsidRDefault="0073709F" w:rsidP="0041743C">
      <w:pPr>
        <w:ind w:left="1080"/>
      </w:pPr>
      <w:r>
        <w:t xml:space="preserve">Extruded aluminum flashing termination </w:t>
      </w:r>
      <w:proofErr w:type="spellStart"/>
      <w:r>
        <w:t>reglet</w:t>
      </w:r>
      <w:proofErr w:type="spellEnd"/>
      <w:r>
        <w:t xml:space="preserve"> used at walls and large curbs for exposed applications. Use prefabricated Sarnareglet mitered inside and outside</w:t>
      </w:r>
      <w:r w:rsidR="005503B4">
        <w:t xml:space="preserve"> corners where walls intersect.</w:t>
      </w:r>
    </w:p>
    <w:p w14:paraId="262A94EE" w14:textId="77777777" w:rsidR="0073709F" w:rsidRDefault="0073709F" w:rsidP="0041743C"/>
    <w:p w14:paraId="4AA03891" w14:textId="77777777" w:rsidR="0073709F" w:rsidRDefault="0073709F" w:rsidP="0041743C">
      <w:pPr>
        <w:pStyle w:val="Heading6"/>
      </w:pPr>
      <w:proofErr w:type="spellStart"/>
      <w:r>
        <w:t>Sarnadrain</w:t>
      </w:r>
      <w:proofErr w:type="spellEnd"/>
      <w:r>
        <w:t xml:space="preserve"> with U-Flow</w:t>
      </w:r>
    </w:p>
    <w:p w14:paraId="7FA6DECD" w14:textId="77777777" w:rsidR="0073709F" w:rsidRDefault="0073709F" w:rsidP="0041743C">
      <w:pPr>
        <w:ind w:left="1080"/>
      </w:pPr>
      <w:r>
        <w:t>Seamless one-piece heavy-duty aluminum drain with a coated flange for hot-air welding of Sarnafil membranes.</w:t>
      </w:r>
    </w:p>
    <w:p w14:paraId="4650AA88" w14:textId="77777777" w:rsidR="002D6993" w:rsidRDefault="002D6993" w:rsidP="002D6993"/>
    <w:p w14:paraId="1FAB01E5" w14:textId="288959A3" w:rsidR="002D6993" w:rsidRDefault="002D6993" w:rsidP="002D6993">
      <w:pPr>
        <w:pStyle w:val="SPECIFIERNOTE"/>
      </w:pPr>
      <w:r>
        <w:t xml:space="preserve">[NOTE TO SPECIFIER: LIQUID </w:t>
      </w:r>
      <w:r w:rsidR="00F77A62">
        <w:t xml:space="preserve">APPLIED </w:t>
      </w:r>
      <w:r>
        <w:t>FLASHING</w:t>
      </w:r>
      <w:r w:rsidR="00F77A62">
        <w:t>S</w:t>
      </w:r>
      <w:r>
        <w:t xml:space="preserve"> </w:t>
      </w:r>
      <w:r w:rsidR="00F77A62">
        <w:t>ARE</w:t>
      </w:r>
      <w:r>
        <w:t xml:space="preserve"> WARRANTED TO A MAXIMUM OF 20 YEARS.]</w:t>
      </w:r>
    </w:p>
    <w:p w14:paraId="7E746389" w14:textId="77777777" w:rsidR="002D6993" w:rsidRDefault="002D6993" w:rsidP="002D6993"/>
    <w:p w14:paraId="521B8B8F" w14:textId="77777777" w:rsidR="002D6993" w:rsidRDefault="002D6993" w:rsidP="002D6993">
      <w:pPr>
        <w:pStyle w:val="Heading6"/>
      </w:pPr>
      <w:r>
        <w:t>Liquid Flashing Primer</w:t>
      </w:r>
    </w:p>
    <w:p w14:paraId="05C5D27B" w14:textId="77777777" w:rsidR="002D6993" w:rsidRDefault="002D6993" w:rsidP="002D6993">
      <w:pPr>
        <w:ind w:left="1080"/>
      </w:pPr>
      <w:r>
        <w:t>Two-component polymethyl methacrylate-based (PMMA) primer used to promote the adhesion of Liquid Flashing SW and Liquid Flashing WW over wood and concrete surfaces.</w:t>
      </w:r>
    </w:p>
    <w:p w14:paraId="112870E2" w14:textId="77777777" w:rsidR="002D6993" w:rsidRDefault="002D6993" w:rsidP="002D6993"/>
    <w:p w14:paraId="577F4A6B" w14:textId="77777777" w:rsidR="002D6993" w:rsidRDefault="002D6993" w:rsidP="002D6993">
      <w:pPr>
        <w:pStyle w:val="Heading6"/>
      </w:pPr>
      <w:r>
        <w:t>Liquid Flashing Fleece</w:t>
      </w:r>
    </w:p>
    <w:p w14:paraId="4956CD2D" w14:textId="2388F806" w:rsidR="002D6993" w:rsidRDefault="002D6993" w:rsidP="002D6993">
      <w:pPr>
        <w:ind w:left="1080"/>
      </w:pPr>
      <w:r>
        <w:t xml:space="preserve">Non-woven, needle-punched polyester fleece used as the reinforcement for Sika’s </w:t>
      </w:r>
      <w:r w:rsidR="001E5BD9">
        <w:t>L</w:t>
      </w:r>
      <w:r>
        <w:t xml:space="preserve">iquid </w:t>
      </w:r>
      <w:r w:rsidR="001E5BD9">
        <w:t>F</w:t>
      </w:r>
      <w:r>
        <w:t>lashing details.</w:t>
      </w:r>
    </w:p>
    <w:p w14:paraId="220A1D2D" w14:textId="77777777" w:rsidR="002D6993" w:rsidRDefault="002D6993" w:rsidP="002D6993"/>
    <w:p w14:paraId="790E1B6A" w14:textId="77777777" w:rsidR="002D6993" w:rsidRDefault="002D6993" w:rsidP="002D6993">
      <w:pPr>
        <w:pStyle w:val="Heading6"/>
      </w:pPr>
      <w:r>
        <w:t>Liquid Flashing Catalyst</w:t>
      </w:r>
    </w:p>
    <w:p w14:paraId="2D3EAA12" w14:textId="77777777" w:rsidR="002D6993" w:rsidRDefault="002D6993" w:rsidP="002D6993">
      <w:pPr>
        <w:ind w:left="1080"/>
      </w:pPr>
      <w:r>
        <w:t>Reactive agent based on dibenzoyl peroxide to induce curing of Sika’s Liquid Flashing SW, Liquid Flashing WW, and Liquid Flashing Primer when mixed.</w:t>
      </w:r>
    </w:p>
    <w:p w14:paraId="580F320E" w14:textId="77777777" w:rsidR="002D6993" w:rsidRDefault="002D6993" w:rsidP="002D6993"/>
    <w:p w14:paraId="5A0021CB" w14:textId="77777777" w:rsidR="002D6993" w:rsidRDefault="002D6993" w:rsidP="002D6993">
      <w:pPr>
        <w:pStyle w:val="Heading6"/>
      </w:pPr>
      <w:r>
        <w:t>Liquid Flashing SW (summer-grade white)</w:t>
      </w:r>
    </w:p>
    <w:p w14:paraId="521D595D" w14:textId="77777777" w:rsidR="002D6993" w:rsidRDefault="002D6993" w:rsidP="002D6993">
      <w:pPr>
        <w:ind w:left="1080"/>
      </w:pPr>
      <w:r>
        <w:t>Two-component polymethyl methacrylate-based (PMMA). The ambient temperature at application must be between 59°F (15°C) and 104°F (40°C). The surface temperature at application must be between 59°F (15°C) and 122°F (50°C).</w:t>
      </w:r>
    </w:p>
    <w:p w14:paraId="4AFA1ED9" w14:textId="77777777" w:rsidR="002D6993" w:rsidRDefault="002D6993" w:rsidP="002D6993"/>
    <w:p w14:paraId="0EEDAA95" w14:textId="77777777" w:rsidR="00F77A62" w:rsidRDefault="00F77A62" w:rsidP="00F77A62">
      <w:pPr>
        <w:pStyle w:val="Heading6"/>
      </w:pPr>
      <w:r>
        <w:t>Liquid Flashing WW (winter-grade white)</w:t>
      </w:r>
    </w:p>
    <w:p w14:paraId="4EB5E0E8" w14:textId="34E99399" w:rsidR="00F77A62" w:rsidRDefault="00F77A62" w:rsidP="00F77A62">
      <w:pPr>
        <w:ind w:left="1080"/>
      </w:pPr>
      <w:r>
        <w:t>Two-component polymethyl methacrylate-based (PMMA). The ambient and surface temperatures at application must be between 23°F (-5°C) and 68°F (20°C).</w:t>
      </w:r>
    </w:p>
    <w:p w14:paraId="7FD03636" w14:textId="77777777" w:rsidR="00FB0F63" w:rsidRDefault="00FB0F63" w:rsidP="00F77A62">
      <w:pPr>
        <w:ind w:left="1080"/>
      </w:pPr>
    </w:p>
    <w:p w14:paraId="4196EA92" w14:textId="77777777" w:rsidR="00F77A62" w:rsidRPr="00BB6341" w:rsidRDefault="00F77A62" w:rsidP="00F77A62">
      <w:pPr>
        <w:pStyle w:val="Heading6"/>
        <w:rPr>
          <w:rFonts w:eastAsia="Calibri" w:cs="Arial"/>
          <w:szCs w:val="20"/>
        </w:rPr>
      </w:pPr>
      <w:r w:rsidRPr="00BB6341">
        <w:rPr>
          <w:rFonts w:eastAsia="Calibri" w:cs="Arial"/>
          <w:szCs w:val="20"/>
        </w:rPr>
        <w:t>Sikalastic EP Primer/Sealer</w:t>
      </w:r>
    </w:p>
    <w:p w14:paraId="55B1B2B0" w14:textId="77777777" w:rsidR="00F77A62" w:rsidRPr="00BB6341" w:rsidRDefault="00F77A62" w:rsidP="00F77A62">
      <w:pPr>
        <w:ind w:left="1080"/>
        <w:rPr>
          <w:rFonts w:cs="Arial"/>
          <w:szCs w:val="20"/>
        </w:rPr>
      </w:pPr>
      <w:r w:rsidRPr="00BB6341">
        <w:rPr>
          <w:rFonts w:cs="Arial"/>
          <w:szCs w:val="20"/>
        </w:rPr>
        <w:t>Two-component epoxy primer used to promote the adhesion of Sikalastic 641 Lo-VOC to the membrane, metal, Sarnaclad metal, wood, and concrete surfaces.</w:t>
      </w:r>
    </w:p>
    <w:p w14:paraId="1D20E700" w14:textId="77777777" w:rsidR="00F77A62" w:rsidRDefault="00F77A62" w:rsidP="00F77A62">
      <w:pPr>
        <w:ind w:left="1080"/>
      </w:pPr>
    </w:p>
    <w:p w14:paraId="124AB568" w14:textId="77777777" w:rsidR="00F77A62" w:rsidRDefault="00F77A62" w:rsidP="00F77A62">
      <w:pPr>
        <w:pStyle w:val="Heading6"/>
      </w:pPr>
      <w:r>
        <w:t>Sikalastic 641 Lo-VOC</w:t>
      </w:r>
    </w:p>
    <w:p w14:paraId="571E186B" w14:textId="77777777" w:rsidR="00F77A62" w:rsidRDefault="00F77A62" w:rsidP="00F77A62">
      <w:pPr>
        <w:ind w:left="1080"/>
        <w:jc w:val="left"/>
      </w:pPr>
      <w:r>
        <w:t>One-component, moisture-triggered, aliphatic polyurethane resin. The ambient and surface temperatures at application must be between 41</w:t>
      </w:r>
      <w:r>
        <w:rPr>
          <w:rFonts w:cs="Arial"/>
        </w:rPr>
        <w:t>°</w:t>
      </w:r>
      <w:r>
        <w:t>F - 95</w:t>
      </w:r>
      <w:r>
        <w:rPr>
          <w:rFonts w:cs="Arial"/>
        </w:rPr>
        <w:t>°</w:t>
      </w:r>
      <w:r>
        <w:t>F (5</w:t>
      </w:r>
      <w:r>
        <w:rPr>
          <w:rFonts w:cs="Arial"/>
        </w:rPr>
        <w:t>°</w:t>
      </w:r>
      <w:r>
        <w:t>C - 35</w:t>
      </w:r>
      <w:r>
        <w:rPr>
          <w:rFonts w:cs="Arial"/>
        </w:rPr>
        <w:t>°</w:t>
      </w:r>
      <w:r>
        <w:t>C).</w:t>
      </w:r>
    </w:p>
    <w:p w14:paraId="389B9F35" w14:textId="77777777" w:rsidR="00F77A62" w:rsidRPr="00965289" w:rsidRDefault="00F77A62" w:rsidP="00F77A62">
      <w:pPr>
        <w:ind w:left="1080"/>
      </w:pPr>
    </w:p>
    <w:p w14:paraId="45378208" w14:textId="77777777" w:rsidR="00F77A62" w:rsidRDefault="00F77A62" w:rsidP="00F77A62">
      <w:pPr>
        <w:pStyle w:val="Heading6"/>
      </w:pPr>
      <w:r>
        <w:t>Sika Fleece 140</w:t>
      </w:r>
    </w:p>
    <w:p w14:paraId="7D843535" w14:textId="77777777" w:rsidR="00F77A62" w:rsidRDefault="00F77A62" w:rsidP="00F77A62">
      <w:pPr>
        <w:ind w:left="1080"/>
      </w:pPr>
      <w:r w:rsidRPr="00965289">
        <w:t xml:space="preserve">Non-woven, needle-punched polyester fleece reinforcement </w:t>
      </w:r>
      <w:r>
        <w:t xml:space="preserve">used with </w:t>
      </w:r>
      <w:r w:rsidRPr="00965289">
        <w:t>Sikalastic</w:t>
      </w:r>
      <w:r>
        <w:t xml:space="preserve"> 641 Lo-VOC</w:t>
      </w:r>
      <w:r w:rsidRPr="00965289">
        <w:t>.</w:t>
      </w:r>
    </w:p>
    <w:p w14:paraId="53FA3D52" w14:textId="77777777" w:rsidR="00F77A62" w:rsidRDefault="00F77A62" w:rsidP="00F77A62">
      <w:pPr>
        <w:ind w:left="1080"/>
      </w:pPr>
    </w:p>
    <w:p w14:paraId="420F516C" w14:textId="77777777" w:rsidR="00F77A62" w:rsidRDefault="00F77A62" w:rsidP="00F77A62">
      <w:pPr>
        <w:pStyle w:val="Heading6"/>
      </w:pPr>
      <w:r>
        <w:t xml:space="preserve">Sika </w:t>
      </w:r>
      <w:proofErr w:type="spellStart"/>
      <w:r>
        <w:t>Reemat</w:t>
      </w:r>
      <w:proofErr w:type="spellEnd"/>
      <w:r>
        <w:t xml:space="preserve"> Premium</w:t>
      </w:r>
    </w:p>
    <w:p w14:paraId="60B385E2" w14:textId="77777777" w:rsidR="00F77A62" w:rsidRDefault="00F77A62" w:rsidP="00F77A62">
      <w:pPr>
        <w:ind w:left="1080"/>
      </w:pPr>
      <w:r w:rsidRPr="003D2528">
        <w:t xml:space="preserve">Surface </w:t>
      </w:r>
      <w:proofErr w:type="gramStart"/>
      <w:r w:rsidRPr="003D2528">
        <w:t>treated,</w:t>
      </w:r>
      <w:proofErr w:type="gramEnd"/>
      <w:r w:rsidRPr="003D2528">
        <w:t xml:space="preserve"> randomly oriented glass fiber reinforcement </w:t>
      </w:r>
      <w:r>
        <w:t xml:space="preserve">used with </w:t>
      </w:r>
      <w:r w:rsidRPr="003D2528">
        <w:t xml:space="preserve">Sikalastic </w:t>
      </w:r>
      <w:r>
        <w:t>641 Lo-VOC</w:t>
      </w:r>
      <w:r w:rsidRPr="003D2528">
        <w:t>.</w:t>
      </w:r>
    </w:p>
    <w:p w14:paraId="62240D49" w14:textId="77777777" w:rsidR="00F77A62" w:rsidRDefault="00F77A62" w:rsidP="00F77A62">
      <w:pPr>
        <w:ind w:left="1080"/>
      </w:pPr>
    </w:p>
    <w:p w14:paraId="1C1E8FB9" w14:textId="77777777" w:rsidR="00F77A62" w:rsidRDefault="00F77A62" w:rsidP="00F77A62">
      <w:pPr>
        <w:pStyle w:val="Heading6"/>
      </w:pPr>
      <w:r>
        <w:t>Sika Joint Tape SA</w:t>
      </w:r>
    </w:p>
    <w:p w14:paraId="5B7C7CC1" w14:textId="55B04666" w:rsidR="00F77A62" w:rsidRDefault="00F77A62" w:rsidP="00F77A62">
      <w:pPr>
        <w:ind w:left="1080"/>
      </w:pPr>
      <w:r w:rsidRPr="003D2528">
        <w:lastRenderedPageBreak/>
        <w:t>Self-adhering polymeric rubberized tape with woven polyester facer</w:t>
      </w:r>
      <w:r>
        <w:t xml:space="preserve"> </w:t>
      </w:r>
      <w:r w:rsidRPr="003D2528">
        <w:t>used to smooth and locally reinforce transition</w:t>
      </w:r>
      <w:r>
        <w:t>s</w:t>
      </w:r>
      <w:r w:rsidRPr="003D2528">
        <w:t>.</w:t>
      </w:r>
    </w:p>
    <w:p w14:paraId="6689947D" w14:textId="77777777" w:rsidR="00CF0658" w:rsidRPr="003D2528" w:rsidRDefault="00CF0658" w:rsidP="00F77A62">
      <w:pPr>
        <w:ind w:left="1080"/>
      </w:pPr>
    </w:p>
    <w:p w14:paraId="31BADBA3" w14:textId="597312D7" w:rsidR="005913FD" w:rsidRDefault="005913FD" w:rsidP="0041743C">
      <w:pPr>
        <w:pStyle w:val="Heading3"/>
        <w:contextualSpacing w:val="0"/>
        <w:rPr>
          <w:color w:val="0000FF"/>
        </w:rPr>
      </w:pPr>
      <w:r>
        <w:rPr>
          <w:color w:val="0000FF"/>
        </w:rPr>
        <w:t>EXPANSION JOINT</w:t>
      </w:r>
    </w:p>
    <w:p w14:paraId="2EA6A83C" w14:textId="4A90CF60" w:rsidR="005913FD" w:rsidRDefault="005913FD" w:rsidP="005913FD"/>
    <w:p w14:paraId="790C3E76" w14:textId="77777777" w:rsidR="005913FD" w:rsidRPr="005913FD" w:rsidRDefault="005913FD" w:rsidP="005913FD">
      <w:pPr>
        <w:rPr>
          <w:b/>
          <w:bCs/>
        </w:rPr>
      </w:pPr>
      <w:r w:rsidRPr="00E0588B">
        <w:rPr>
          <w:b/>
          <w:bCs/>
          <w:color w:val="FF0000"/>
        </w:rPr>
        <w:t xml:space="preserve">[NOTE </w:t>
      </w:r>
      <w:r w:rsidRPr="002B7B77">
        <w:rPr>
          <w:b/>
          <w:bCs/>
          <w:color w:val="FF0000"/>
        </w:rPr>
        <w:t>TO SPECIFIER:  DELETE SECTION IF NOT REQUIRED.   WARRANTED TO A MAXIMUM OF 20 YEARS.]</w:t>
      </w:r>
    </w:p>
    <w:p w14:paraId="30707DF4" w14:textId="73F359E9" w:rsidR="005913FD" w:rsidRDefault="005913FD" w:rsidP="005913FD"/>
    <w:p w14:paraId="04E2BC5D" w14:textId="77AC013E" w:rsidR="005913FD" w:rsidRPr="005913FD" w:rsidRDefault="005913FD" w:rsidP="005913FD">
      <w:pPr>
        <w:pStyle w:val="ListParagraph"/>
        <w:numPr>
          <w:ilvl w:val="0"/>
          <w:numId w:val="70"/>
        </w:numPr>
        <w:ind w:hanging="720"/>
      </w:pPr>
      <w:r w:rsidRPr="005913FD">
        <w:t>Emseal RoofJoint expansion joint system</w:t>
      </w:r>
    </w:p>
    <w:p w14:paraId="59CD3415" w14:textId="2854BCE7" w:rsidR="005913FD" w:rsidRDefault="005913FD" w:rsidP="005913FD">
      <w:pPr>
        <w:pStyle w:val="ListParagraph"/>
      </w:pPr>
      <w:r w:rsidRPr="005913FD">
        <w:t>Dual-seal, double-flanged, extruded nitrile PVC (NPVC) alloy system for sealing roof expansion joints</w:t>
      </w:r>
    </w:p>
    <w:p w14:paraId="55DFAE7A" w14:textId="77777777" w:rsidR="005913FD" w:rsidRPr="002B7B77" w:rsidRDefault="005913FD" w:rsidP="002B7B77">
      <w:pPr>
        <w:pStyle w:val="ListParagraph"/>
      </w:pPr>
    </w:p>
    <w:p w14:paraId="369077C1" w14:textId="74606976" w:rsidR="00A97112" w:rsidRDefault="00A97112" w:rsidP="0041743C">
      <w:pPr>
        <w:pStyle w:val="Heading3"/>
        <w:contextualSpacing w:val="0"/>
      </w:pPr>
      <w:r w:rsidRPr="00882F9D">
        <w:rPr>
          <w:color w:val="0000FF"/>
        </w:rPr>
        <w:t>MISCELLANEOUS ACCESSORIES</w:t>
      </w:r>
    </w:p>
    <w:p w14:paraId="3F209ABA" w14:textId="77777777" w:rsidR="001E2E62" w:rsidRDefault="001E2E62" w:rsidP="0041743C"/>
    <w:p w14:paraId="60DCA723" w14:textId="77777777" w:rsidR="001E2E62" w:rsidRDefault="001E2E62" w:rsidP="00FC40E8">
      <w:pPr>
        <w:pStyle w:val="Heading5"/>
        <w:numPr>
          <w:ilvl w:val="0"/>
          <w:numId w:val="56"/>
        </w:numPr>
        <w:ind w:hanging="720"/>
      </w:pPr>
      <w:r>
        <w:t>Aluminum Tape</w:t>
      </w:r>
    </w:p>
    <w:p w14:paraId="0C04D431" w14:textId="77777777" w:rsidR="001E2E62" w:rsidRDefault="001E2E62" w:rsidP="0041743C">
      <w:pPr>
        <w:ind w:left="720"/>
      </w:pPr>
      <w:r>
        <w:t xml:space="preserve">2” (51 mm) wide pressure-sensitive aluminum tape used as a separation layer between small areas of asphalt contamination and the membrane and as a bond-breaker under the </w:t>
      </w:r>
      <w:proofErr w:type="spellStart"/>
      <w:r>
        <w:t>coverstrip</w:t>
      </w:r>
      <w:proofErr w:type="spellEnd"/>
      <w:r>
        <w:t xml:space="preserve"> at Sarnaclad joints.</w:t>
      </w:r>
    </w:p>
    <w:p w14:paraId="304D138C" w14:textId="77777777" w:rsidR="001E2E62" w:rsidRDefault="001E2E62" w:rsidP="0041743C"/>
    <w:p w14:paraId="42BB68EC" w14:textId="77777777" w:rsidR="00282BD0" w:rsidRPr="00282BD0" w:rsidRDefault="00282BD0" w:rsidP="00282BD0">
      <w:pPr>
        <w:numPr>
          <w:ilvl w:val="0"/>
          <w:numId w:val="5"/>
        </w:numPr>
        <w:ind w:hanging="720"/>
        <w:outlineLvl w:val="4"/>
      </w:pPr>
      <w:r w:rsidRPr="00282BD0">
        <w:t>SikaLastomer-65</w:t>
      </w:r>
    </w:p>
    <w:p w14:paraId="2AB50DF6" w14:textId="77777777" w:rsidR="00282BD0" w:rsidRPr="00282BD0" w:rsidRDefault="00282BD0" w:rsidP="00282BD0">
      <w:pPr>
        <w:ind w:left="720"/>
      </w:pPr>
      <w:r w:rsidRPr="00282BD0">
        <w:t>Tape used to seal membrane at penetrations and securements, metals, or Vapor Retarder PE 10.</w:t>
      </w:r>
    </w:p>
    <w:p w14:paraId="5C0BD1DD" w14:textId="77777777" w:rsidR="001E2E62" w:rsidRDefault="001E2E62" w:rsidP="0041743C"/>
    <w:p w14:paraId="4C7EE19A" w14:textId="5A3E5A1F" w:rsidR="001E2E62" w:rsidRDefault="001E2E62" w:rsidP="0041743C">
      <w:pPr>
        <w:pStyle w:val="Heading5"/>
      </w:pPr>
      <w:r>
        <w:t>S</w:t>
      </w:r>
      <w:r w:rsidR="00FD1DF9">
        <w:t>arnaRoof Membrane Cleaner 100</w:t>
      </w:r>
    </w:p>
    <w:p w14:paraId="3AA1B460" w14:textId="170D91AF" w:rsidR="001E2E62" w:rsidRDefault="001E2E62" w:rsidP="0041743C">
      <w:pPr>
        <w:ind w:left="720"/>
      </w:pPr>
      <w:r>
        <w:t xml:space="preserve">Used to clean </w:t>
      </w:r>
      <w:r w:rsidR="00FD1DF9">
        <w:t>roof membrane.</w:t>
      </w:r>
    </w:p>
    <w:p w14:paraId="68FA92F6" w14:textId="77777777" w:rsidR="00147842" w:rsidRDefault="00147842" w:rsidP="0041743C">
      <w:pPr>
        <w:ind w:left="720"/>
      </w:pPr>
    </w:p>
    <w:p w14:paraId="401753EB" w14:textId="77777777" w:rsidR="000F28F1" w:rsidRPr="000F28F1" w:rsidRDefault="000F28F1" w:rsidP="000F28F1">
      <w:pPr>
        <w:numPr>
          <w:ilvl w:val="0"/>
          <w:numId w:val="5"/>
        </w:numPr>
        <w:ind w:hanging="720"/>
        <w:outlineLvl w:val="4"/>
      </w:pPr>
      <w:r w:rsidRPr="000F28F1">
        <w:t>Sarnacol 2175 Cleaner</w:t>
      </w:r>
    </w:p>
    <w:p w14:paraId="59FB251A" w14:textId="77777777" w:rsidR="000F28F1" w:rsidRPr="000F28F1" w:rsidRDefault="000F28F1" w:rsidP="000F28F1">
      <w:pPr>
        <w:ind w:left="720"/>
      </w:pPr>
      <w:r w:rsidRPr="000F28F1">
        <w:t>Used to flush and clean the Sarnacol 2175 spray hose, spray gun and spray tip.</w:t>
      </w:r>
    </w:p>
    <w:p w14:paraId="5BC5FA59" w14:textId="77777777" w:rsidR="001E2E62" w:rsidRPr="00EA699E" w:rsidRDefault="001E2E62" w:rsidP="0041743C"/>
    <w:p w14:paraId="55221102" w14:textId="53E9BF32" w:rsidR="00A97112" w:rsidRDefault="00A97112" w:rsidP="0041743C">
      <w:pPr>
        <w:pStyle w:val="Heading3"/>
        <w:contextualSpacing w:val="0"/>
      </w:pPr>
      <w:r w:rsidRPr="00882F9D">
        <w:rPr>
          <w:color w:val="0000FF"/>
        </w:rPr>
        <w:t>SEALANTS AND P</w:t>
      </w:r>
      <w:r w:rsidR="00C7660A">
        <w:rPr>
          <w:color w:val="0000FF"/>
        </w:rPr>
        <w:t>I</w:t>
      </w:r>
      <w:r w:rsidRPr="00882F9D">
        <w:rPr>
          <w:color w:val="0000FF"/>
        </w:rPr>
        <w:t>TCH POCKET FILLERS</w:t>
      </w:r>
    </w:p>
    <w:p w14:paraId="16F34A0D" w14:textId="77777777" w:rsidR="008C17E7" w:rsidRDefault="008C17E7" w:rsidP="0041743C"/>
    <w:p w14:paraId="0E6CA3C6" w14:textId="77777777" w:rsidR="008C17E7" w:rsidRDefault="008C17E7" w:rsidP="00FC40E8">
      <w:pPr>
        <w:pStyle w:val="Heading5"/>
        <w:numPr>
          <w:ilvl w:val="0"/>
          <w:numId w:val="32"/>
        </w:numPr>
        <w:ind w:hanging="720"/>
      </w:pPr>
      <w:r>
        <w:t>Sikaflex-1a</w:t>
      </w:r>
    </w:p>
    <w:p w14:paraId="2895F08E" w14:textId="74C15196" w:rsidR="00BD4D86" w:rsidRDefault="008C17E7" w:rsidP="00BD4D86">
      <w:pPr>
        <w:ind w:left="720"/>
      </w:pPr>
      <w:r>
        <w:t>Moisture-cured, one-component polyurethane-based, non-sag elastomeric sealant used in wall, curb and drain terminations. It is also used as a sealant at pipe penetrations and under certain metal flashings. Sikaflex-1a can be used as a pourable sealer pocket filler.</w:t>
      </w:r>
    </w:p>
    <w:p w14:paraId="3763CC1F" w14:textId="61F7E5CC" w:rsidR="00BD4D86" w:rsidRDefault="00177FBE" w:rsidP="00177FBE">
      <w:pPr>
        <w:tabs>
          <w:tab w:val="left" w:pos="6225"/>
        </w:tabs>
        <w:ind w:left="720"/>
      </w:pPr>
      <w:r>
        <w:tab/>
      </w:r>
    </w:p>
    <w:p w14:paraId="0A9A9902" w14:textId="4F5167CC" w:rsidR="00BD4D86" w:rsidRDefault="00BD4D86" w:rsidP="00BD4D86">
      <w:pPr>
        <w:pStyle w:val="Heading5"/>
      </w:pPr>
      <w:r>
        <w:t>Sikasil SG-</w:t>
      </w:r>
      <w:r w:rsidR="003267B4">
        <w:t>1</w:t>
      </w:r>
      <w:r>
        <w:t>0</w:t>
      </w:r>
    </w:p>
    <w:p w14:paraId="67EC89BC" w14:textId="77777777" w:rsidR="00BD4D86" w:rsidRDefault="00BD4D86" w:rsidP="00BD4D86">
      <w:pPr>
        <w:ind w:left="720"/>
      </w:pPr>
      <w:r>
        <w:t>One-component silicone adhesive.</w:t>
      </w:r>
    </w:p>
    <w:p w14:paraId="1B3A3EB2" w14:textId="77777777" w:rsidR="00BD4D86" w:rsidRDefault="00BD4D86" w:rsidP="0041743C"/>
    <w:p w14:paraId="4C70074A" w14:textId="77777777" w:rsidR="008C17E7" w:rsidRDefault="008C17E7" w:rsidP="0041743C">
      <w:pPr>
        <w:pStyle w:val="Heading5"/>
      </w:pPr>
      <w:r>
        <w:t xml:space="preserve">Sarnafiller </w:t>
      </w:r>
    </w:p>
    <w:p w14:paraId="00D47D13" w14:textId="77777777" w:rsidR="008C17E7" w:rsidRDefault="008C17E7" w:rsidP="0041743C">
      <w:pPr>
        <w:ind w:left="720"/>
      </w:pPr>
      <w:r>
        <w:t>Two-component urethane adhesive for pitch pocket toppings.</w:t>
      </w:r>
    </w:p>
    <w:p w14:paraId="72CEF78C" w14:textId="77777777" w:rsidR="008C17E7" w:rsidRDefault="008C17E7" w:rsidP="0041743C"/>
    <w:p w14:paraId="08FBB82A" w14:textId="77777777" w:rsidR="008C17E7" w:rsidRDefault="008C17E7" w:rsidP="0041743C">
      <w:pPr>
        <w:pStyle w:val="Heading5"/>
      </w:pPr>
      <w:r>
        <w:t>Mastic TG</w:t>
      </w:r>
    </w:p>
    <w:p w14:paraId="3BD4DD7A" w14:textId="77777777" w:rsidR="00EA699E" w:rsidRDefault="008C17E7" w:rsidP="0041743C">
      <w:pPr>
        <w:ind w:left="720"/>
      </w:pPr>
      <w:r>
        <w:t>Cold applied, fiber reinforced high strength SBS modified bitumen mastic that is specially formulated to detail around penetrations and flashings where Sika vapor retarders and ply sheets are used as a temporary roof.</w:t>
      </w:r>
    </w:p>
    <w:p w14:paraId="70417054" w14:textId="77777777" w:rsidR="008C17E7" w:rsidRPr="00EA699E" w:rsidRDefault="008C17E7" w:rsidP="0041743C"/>
    <w:p w14:paraId="197F2CA5" w14:textId="77777777" w:rsidR="00A97112" w:rsidRDefault="00A97112" w:rsidP="0041743C">
      <w:pPr>
        <w:pStyle w:val="Heading3"/>
        <w:contextualSpacing w:val="0"/>
      </w:pPr>
      <w:r w:rsidRPr="00882F9D">
        <w:rPr>
          <w:color w:val="0000FF"/>
        </w:rPr>
        <w:t>MISCELLANEOUS FASTENERS AND ANCHORS</w:t>
      </w:r>
    </w:p>
    <w:p w14:paraId="3EE07F99" w14:textId="77777777" w:rsidR="008C17E7" w:rsidRDefault="008C17E7" w:rsidP="0041743C"/>
    <w:p w14:paraId="75C430AB" w14:textId="77777777" w:rsidR="0001106D" w:rsidRDefault="0001106D" w:rsidP="0001106D">
      <w:pPr>
        <w:ind w:left="720"/>
      </w:pPr>
      <w:r>
        <w:t>All fasteners, anchors, nails, straps, bars, etc. shall be post-galvanized steel, aluminum or stainless steel. Mixed metal type components shall be assembled in such a manner as to avoid galvanic corrosion. Fasteners for attachment of metal to masonry shall be expansion type fasteners with stainless steel pins.</w:t>
      </w:r>
    </w:p>
    <w:p w14:paraId="211AC086" w14:textId="77777777" w:rsidR="008C17E7" w:rsidRPr="00EA699E" w:rsidRDefault="008C17E7" w:rsidP="0041743C"/>
    <w:p w14:paraId="1A589EB6" w14:textId="77777777" w:rsidR="00A97112" w:rsidRDefault="00A97112" w:rsidP="0041743C">
      <w:pPr>
        <w:pStyle w:val="Heading3"/>
        <w:contextualSpacing w:val="0"/>
      </w:pPr>
      <w:r w:rsidRPr="00882F9D">
        <w:rPr>
          <w:color w:val="0000FF"/>
        </w:rPr>
        <w:t>RELATED MATERIALS</w:t>
      </w:r>
    </w:p>
    <w:p w14:paraId="54CD7146" w14:textId="77777777" w:rsidR="00601996" w:rsidRPr="00601996" w:rsidRDefault="00601996" w:rsidP="0041743C">
      <w:pPr>
        <w:rPr>
          <w:rFonts w:cs="Arial"/>
        </w:rPr>
      </w:pPr>
    </w:p>
    <w:p w14:paraId="687F7D5E" w14:textId="0FF96F87" w:rsidR="00601996" w:rsidRPr="00601996" w:rsidRDefault="00601996" w:rsidP="00FC40E8">
      <w:pPr>
        <w:pStyle w:val="Heading5"/>
        <w:numPr>
          <w:ilvl w:val="0"/>
          <w:numId w:val="33"/>
        </w:numPr>
        <w:ind w:hanging="720"/>
      </w:pPr>
      <w:r w:rsidRPr="00601996">
        <w:t>Wood</w:t>
      </w:r>
      <w:r w:rsidR="00E25266">
        <w:t xml:space="preserve"> / Metal</w:t>
      </w:r>
      <w:r w:rsidRPr="00601996">
        <w:t xml:space="preserve"> Nailer</w:t>
      </w:r>
    </w:p>
    <w:p w14:paraId="7DF97169" w14:textId="30C950D5" w:rsidR="00601996" w:rsidRPr="00601996" w:rsidRDefault="00601996" w:rsidP="0041743C">
      <w:pPr>
        <w:ind w:left="720"/>
        <w:rPr>
          <w:rFonts w:cs="Arial"/>
        </w:rPr>
      </w:pPr>
      <w:r w:rsidRPr="00601996">
        <w:rPr>
          <w:rFonts w:cs="Arial"/>
        </w:rPr>
        <w:t xml:space="preserve">Code compliant wood nailers </w:t>
      </w:r>
      <w:r w:rsidR="00E25266" w:rsidRPr="00E25266">
        <w:rPr>
          <w:rFonts w:cs="Arial"/>
        </w:rPr>
        <w:t xml:space="preserve">or approved engineered metal roof nailers </w:t>
      </w:r>
      <w:r w:rsidRPr="00601996">
        <w:rPr>
          <w:rFonts w:cs="Arial"/>
        </w:rPr>
        <w:t xml:space="preserve">shall be installed at the perimeter of the entire roof and around such other roof projections and penetrations as specified on Project Drawings. Thickness of nailers must match the height of the insulation and </w:t>
      </w:r>
      <w:r w:rsidR="00300EAF">
        <w:rPr>
          <w:rFonts w:cs="Arial"/>
        </w:rPr>
        <w:t>roof</w:t>
      </w:r>
      <w:r w:rsidRPr="00601996">
        <w:rPr>
          <w:rFonts w:cs="Arial"/>
        </w:rPr>
        <w:t xml:space="preserve"> board to achieve a smooth transition. </w:t>
      </w:r>
    </w:p>
    <w:p w14:paraId="6580C96B" w14:textId="77777777" w:rsidR="00601996" w:rsidRPr="00601996" w:rsidRDefault="00601996" w:rsidP="0041743C">
      <w:pPr>
        <w:rPr>
          <w:rFonts w:cs="Arial"/>
        </w:rPr>
      </w:pPr>
    </w:p>
    <w:p w14:paraId="18BC0CE1" w14:textId="77777777" w:rsidR="00601996" w:rsidRPr="00601996" w:rsidRDefault="00601996" w:rsidP="0041743C">
      <w:pPr>
        <w:pStyle w:val="Heading5"/>
      </w:pPr>
      <w:r w:rsidRPr="00601996">
        <w:t>Plywood</w:t>
      </w:r>
    </w:p>
    <w:p w14:paraId="0146C2A6" w14:textId="36A51D70" w:rsidR="00C52BD6" w:rsidRDefault="00601996" w:rsidP="0041743C">
      <w:pPr>
        <w:ind w:left="720"/>
        <w:rPr>
          <w:rFonts w:cs="Arial"/>
        </w:rPr>
      </w:pPr>
      <w:r w:rsidRPr="00601996">
        <w:rPr>
          <w:rFonts w:cs="Arial"/>
        </w:rPr>
        <w:t>When bonding directly to plywood, a minimum 1/2” (1</w:t>
      </w:r>
      <w:r w:rsidR="002D1397">
        <w:rPr>
          <w:rFonts w:cs="Arial"/>
        </w:rPr>
        <w:t>3</w:t>
      </w:r>
      <w:r w:rsidRPr="00601996">
        <w:rPr>
          <w:rFonts w:cs="Arial"/>
        </w:rPr>
        <w:t xml:space="preserve"> mm) CDX (C side out), smooth-surfaced exterior grade plywood with exterior grade glue shall be used. Rough-surfaced plywood or high fastener heads will require the use of Sarnafelt behind the flashing membrane. Plywood shall have a maximum moisture content of 19% by weight on a dry weight basis.</w:t>
      </w:r>
    </w:p>
    <w:p w14:paraId="12A6028B" w14:textId="77777777" w:rsidR="00601996" w:rsidRPr="006F7307" w:rsidRDefault="00601996" w:rsidP="0041743C">
      <w:pPr>
        <w:rPr>
          <w:rFonts w:cs="Arial"/>
        </w:rPr>
      </w:pPr>
    </w:p>
    <w:p w14:paraId="05BC56BB" w14:textId="77777777" w:rsidR="00B330CD" w:rsidRPr="006F7307" w:rsidRDefault="00A4112C" w:rsidP="0041743C">
      <w:pPr>
        <w:pStyle w:val="Heading1"/>
      </w:pPr>
      <w:r>
        <w:t>EXECUTION</w:t>
      </w:r>
    </w:p>
    <w:p w14:paraId="255806CF" w14:textId="77777777" w:rsidR="00A570B9" w:rsidRDefault="00A570B9" w:rsidP="0041743C"/>
    <w:p w14:paraId="3D09FE3E" w14:textId="77777777" w:rsidR="00C52BD6" w:rsidRDefault="0083127D" w:rsidP="0041743C">
      <w:pPr>
        <w:pStyle w:val="Heading4"/>
      </w:pPr>
      <w:r w:rsidRPr="0064076A">
        <w:rPr>
          <w:color w:val="0000FF"/>
        </w:rPr>
        <w:t>PRE-CONSTRUCTION CONFERENCE</w:t>
      </w:r>
    </w:p>
    <w:p w14:paraId="436B53D9" w14:textId="77777777" w:rsidR="003016AB" w:rsidRDefault="003016AB" w:rsidP="0041743C"/>
    <w:p w14:paraId="077C7A5C" w14:textId="77777777" w:rsidR="0083127D" w:rsidRDefault="003016AB" w:rsidP="0041743C">
      <w:pPr>
        <w:ind w:left="720"/>
      </w:pPr>
      <w:r>
        <w:t>The Applicator, Owner's Representative/Designer and Manufacturer(s) shall attend a pre-construction conference.</w:t>
      </w:r>
    </w:p>
    <w:p w14:paraId="4D6EDCAF" w14:textId="77777777" w:rsidR="003016AB" w:rsidRPr="0083127D" w:rsidRDefault="003016AB" w:rsidP="0041743C"/>
    <w:p w14:paraId="3115076F" w14:textId="77777777" w:rsidR="0083127D" w:rsidRDefault="0083127D" w:rsidP="0041743C">
      <w:pPr>
        <w:pStyle w:val="Heading4"/>
      </w:pPr>
      <w:r w:rsidRPr="0064076A">
        <w:rPr>
          <w:color w:val="0000FF"/>
        </w:rPr>
        <w:t>SUBSTRATE CONDITION</w:t>
      </w:r>
    </w:p>
    <w:p w14:paraId="665A4118" w14:textId="77777777" w:rsidR="00C142D8" w:rsidRDefault="00C142D8" w:rsidP="0041743C"/>
    <w:p w14:paraId="19669B67" w14:textId="2649ABA1" w:rsidR="00D837D9" w:rsidRDefault="00D837D9" w:rsidP="00FC40E8">
      <w:pPr>
        <w:pStyle w:val="Heading5"/>
        <w:numPr>
          <w:ilvl w:val="0"/>
          <w:numId w:val="67"/>
        </w:numPr>
        <w:ind w:hanging="720"/>
      </w:pPr>
      <w:r>
        <w:t>Applicator shall be responsible for acceptance or provision of proper substrate to receive new roofing materials.</w:t>
      </w:r>
      <w:r w:rsidR="00A35A09">
        <w:t xml:space="preserve"> </w:t>
      </w:r>
      <w:bookmarkStart w:id="0" w:name="_Hlk29817509"/>
      <w:r w:rsidR="00BF0082">
        <w:t>Deck slope shall not exceed 2/12.</w:t>
      </w:r>
      <w:bookmarkEnd w:id="0"/>
    </w:p>
    <w:p w14:paraId="10648E5F" w14:textId="77777777" w:rsidR="00D837D9" w:rsidRDefault="00D837D9" w:rsidP="0041743C"/>
    <w:p w14:paraId="7CB67EB7" w14:textId="77777777" w:rsidR="00D837D9" w:rsidRDefault="00D837D9" w:rsidP="00A35A09">
      <w:pPr>
        <w:pStyle w:val="Heading5"/>
      </w:pPr>
      <w:r>
        <w:t>Applicator shall verify that the work done under related sections meets the following conditions:</w:t>
      </w:r>
    </w:p>
    <w:p w14:paraId="00283921" w14:textId="3834AF8A" w:rsidR="00D837D9" w:rsidRDefault="00D837D9" w:rsidP="00FC40E8">
      <w:pPr>
        <w:pStyle w:val="Heading6"/>
        <w:numPr>
          <w:ilvl w:val="0"/>
          <w:numId w:val="35"/>
        </w:numPr>
        <w:ind w:left="1080"/>
      </w:pPr>
      <w:r>
        <w:t xml:space="preserve">Roof drains and scuppers have been reconditioned or replaced </w:t>
      </w:r>
      <w:r w:rsidR="00A77699">
        <w:t xml:space="preserve">(as applicable) </w:t>
      </w:r>
      <w:r>
        <w:t>and installed properly.</w:t>
      </w:r>
    </w:p>
    <w:p w14:paraId="22246A33" w14:textId="77777777" w:rsidR="00D837D9" w:rsidRDefault="00D837D9" w:rsidP="0041743C">
      <w:pPr>
        <w:pStyle w:val="Heading6"/>
      </w:pPr>
      <w:r>
        <w:t>Roof curbs, nailers, equipment supports, vents and other roof penetrations are properly secured and prepared to receive new roofing materials.</w:t>
      </w:r>
    </w:p>
    <w:p w14:paraId="6A0AFDBE" w14:textId="77777777" w:rsidR="00D837D9" w:rsidRDefault="00D837D9" w:rsidP="0041743C"/>
    <w:p w14:paraId="42B55ABC" w14:textId="77777777" w:rsidR="0083127D" w:rsidRDefault="00D837D9" w:rsidP="00A35A09">
      <w:pPr>
        <w:pStyle w:val="Heading5"/>
      </w:pPr>
      <w:r>
        <w:t>The substrate shall be clean, smooth, dry, free of water, ice and snow and free of flaws, sharp edges, loose and foreign material, oil, grease and other contaminants. Roofing shall not start until all defects have been corrected.</w:t>
      </w:r>
    </w:p>
    <w:p w14:paraId="4266A9AD" w14:textId="77777777" w:rsidR="00D837D9" w:rsidRPr="0083127D" w:rsidRDefault="00D837D9" w:rsidP="0041743C"/>
    <w:p w14:paraId="77882158" w14:textId="77777777" w:rsidR="0083127D" w:rsidRDefault="0083127D" w:rsidP="0041743C">
      <w:pPr>
        <w:pStyle w:val="Heading4"/>
      </w:pPr>
      <w:r w:rsidRPr="0064076A">
        <w:rPr>
          <w:color w:val="0000FF"/>
        </w:rPr>
        <w:t>SUBSTRATE PREPARATION</w:t>
      </w:r>
    </w:p>
    <w:p w14:paraId="3C742275" w14:textId="77777777" w:rsidR="000C36E7" w:rsidRDefault="000C36E7" w:rsidP="0041743C"/>
    <w:p w14:paraId="4E5AB526" w14:textId="479E629F" w:rsidR="000C36E7" w:rsidRDefault="000C36E7" w:rsidP="0041743C">
      <w:pPr>
        <w:ind w:left="720"/>
      </w:pPr>
      <w:r>
        <w:t>The roof deck and existing roof construction must be structurally sound to provide support for the new roof system. The Owner's Representative shall ensure that the roof deck is secured to the structural framing according to local building code</w:t>
      </w:r>
      <w:r w:rsidR="009C52E0">
        <w:t xml:space="preserve"> or insurance requirements</w:t>
      </w:r>
      <w:r>
        <w:t xml:space="preserve"> and in such a manner as to resist all anticipated loads in that location.</w:t>
      </w:r>
    </w:p>
    <w:p w14:paraId="223A4A00" w14:textId="77777777" w:rsidR="00445648" w:rsidRDefault="00445648" w:rsidP="0041743C">
      <w:pPr>
        <w:ind w:left="720"/>
      </w:pPr>
    </w:p>
    <w:p w14:paraId="6309BBAB" w14:textId="4343A427" w:rsidR="00445648" w:rsidRDefault="00445648" w:rsidP="00EC6A0F">
      <w:pPr>
        <w:ind w:left="720"/>
      </w:pPr>
      <w:r w:rsidRPr="008F066A">
        <w:t xml:space="preserve">Loose laid membranes require a substrate that qualifies as an air barrier. The Applicator must verify that all joints, penetrations, and wall/deck junctures are sealed to prevent air infiltration into the area beneath the membrane. </w:t>
      </w:r>
      <w:r w:rsidR="00EC6A0F" w:rsidRPr="008F066A">
        <w:t>Air-permeable</w:t>
      </w:r>
      <w:r w:rsidRPr="008F066A">
        <w:t xml:space="preserve"> deck</w:t>
      </w:r>
      <w:r w:rsidR="00EC6A0F" w:rsidRPr="008F066A">
        <w:t>s</w:t>
      </w:r>
      <w:r w:rsidRPr="008F066A">
        <w:t xml:space="preserve"> must be made </w:t>
      </w:r>
      <w:proofErr w:type="gramStart"/>
      <w:r w:rsidRPr="008F066A">
        <w:t>air tight</w:t>
      </w:r>
      <w:proofErr w:type="gramEnd"/>
      <w:r w:rsidRPr="008F066A">
        <w:t xml:space="preserve"> by the following one of these methods</w:t>
      </w:r>
      <w:r w:rsidR="00EC6A0F" w:rsidRPr="008F066A">
        <w:t>:</w:t>
      </w:r>
    </w:p>
    <w:p w14:paraId="14FD4AA8" w14:textId="77777777" w:rsidR="008F066A" w:rsidRPr="008F066A" w:rsidRDefault="008F066A" w:rsidP="00EC6A0F">
      <w:pPr>
        <w:ind w:left="720"/>
      </w:pPr>
    </w:p>
    <w:p w14:paraId="0A6EA767" w14:textId="0E087309" w:rsidR="00445648" w:rsidRPr="008F066A" w:rsidRDefault="00445648" w:rsidP="00FC40E8">
      <w:pPr>
        <w:pStyle w:val="Heading6"/>
        <w:numPr>
          <w:ilvl w:val="0"/>
          <w:numId w:val="60"/>
        </w:numPr>
        <w:ind w:left="1080"/>
      </w:pPr>
      <w:r w:rsidRPr="008F066A">
        <w:t xml:space="preserve">Install a layer of Vapor Retarder PE 10 </w:t>
      </w:r>
      <w:r w:rsidR="00F23679">
        <w:t>over the deck</w:t>
      </w:r>
      <w:r w:rsidRPr="008F066A">
        <w:t xml:space="preserve"> with all seams and penetrations sealed.</w:t>
      </w:r>
    </w:p>
    <w:p w14:paraId="5218C307" w14:textId="766062EC" w:rsidR="00445648" w:rsidRPr="008F066A" w:rsidRDefault="00445648" w:rsidP="00445648">
      <w:pPr>
        <w:pStyle w:val="Heading6"/>
      </w:pPr>
      <w:r w:rsidRPr="008F066A">
        <w:t xml:space="preserve">Install a layer of self-adhered vapor barrier over the </w:t>
      </w:r>
      <w:r w:rsidR="00EC6A0F" w:rsidRPr="008F066A">
        <w:t>deck</w:t>
      </w:r>
      <w:r w:rsidRPr="008F066A">
        <w:t>, sealing all joints and penetrations.</w:t>
      </w:r>
    </w:p>
    <w:p w14:paraId="610195DA" w14:textId="77777777" w:rsidR="000C36E7" w:rsidRDefault="000C36E7" w:rsidP="0041743C"/>
    <w:p w14:paraId="14DEB71F" w14:textId="77777777" w:rsidR="000C36E7" w:rsidRDefault="000C36E7" w:rsidP="00FC40E8">
      <w:pPr>
        <w:pStyle w:val="Heading5"/>
        <w:numPr>
          <w:ilvl w:val="0"/>
          <w:numId w:val="36"/>
        </w:numPr>
        <w:ind w:hanging="720"/>
      </w:pPr>
      <w:r>
        <w:t>New Construction</w:t>
      </w:r>
    </w:p>
    <w:p w14:paraId="3F23DB75" w14:textId="77777777" w:rsidR="000C36E7" w:rsidRDefault="000C36E7" w:rsidP="0041743C"/>
    <w:p w14:paraId="5DA6DE03" w14:textId="48B81937" w:rsidR="000C36E7" w:rsidRDefault="000C36E7" w:rsidP="00FC40E8">
      <w:pPr>
        <w:pStyle w:val="Heading6"/>
        <w:numPr>
          <w:ilvl w:val="0"/>
          <w:numId w:val="37"/>
        </w:numPr>
        <w:ind w:left="1080"/>
      </w:pPr>
      <w:r>
        <w:t>Steel Deck</w:t>
      </w:r>
    </w:p>
    <w:p w14:paraId="710CAA69" w14:textId="77777777" w:rsidR="009C52E0" w:rsidRDefault="009C52E0" w:rsidP="009C52E0">
      <w:pPr>
        <w:ind w:left="1080"/>
      </w:pPr>
      <w:r>
        <w:t>The roof deck shall conform and be installed to current local building code or insurance requirements.</w:t>
      </w:r>
    </w:p>
    <w:p w14:paraId="4F9BDE01" w14:textId="77777777" w:rsidR="000C36E7" w:rsidRDefault="000C36E7" w:rsidP="0041743C"/>
    <w:p w14:paraId="29A0B258" w14:textId="1E554801" w:rsidR="000C36E7" w:rsidRDefault="000C36E7" w:rsidP="0041743C">
      <w:pPr>
        <w:pStyle w:val="Heading6"/>
      </w:pPr>
      <w:r>
        <w:t>Wood Deck</w:t>
      </w:r>
    </w:p>
    <w:p w14:paraId="14E6959D" w14:textId="711494A2" w:rsidR="000C36E7" w:rsidRDefault="000C36E7" w:rsidP="0041743C">
      <w:pPr>
        <w:ind w:left="1080"/>
      </w:pPr>
      <w:r>
        <w:t>The roof deck shall be minimum 1-1/2” (38 mm) thick lumber or 15/32” (12 mm) thick plywood. Deck shall be installed accord</w:t>
      </w:r>
      <w:r w:rsidR="00CB2A1C">
        <w:t>ing to local code requirements.</w:t>
      </w:r>
    </w:p>
    <w:p w14:paraId="6D0671FD" w14:textId="77777777" w:rsidR="000C36E7" w:rsidRDefault="000C36E7" w:rsidP="0041743C"/>
    <w:p w14:paraId="2B4FDB77" w14:textId="59AC3E6D" w:rsidR="000C36E7" w:rsidRDefault="000C36E7" w:rsidP="0041743C">
      <w:pPr>
        <w:pStyle w:val="Heading6"/>
      </w:pPr>
      <w:r>
        <w:t>Poured Structural Concrete Deck</w:t>
      </w:r>
    </w:p>
    <w:p w14:paraId="5101C43E" w14:textId="0A5AF680" w:rsidR="00FC0249" w:rsidRDefault="00FC0249" w:rsidP="00FC0249">
      <w:pPr>
        <w:ind w:left="1080"/>
      </w:pPr>
      <w:r>
        <w:t xml:space="preserve">The surface shall be dry and free of moisture, have a level finish, and shall be free of dust, excess moisture, oil-based curing agents and loose debris. Under no circumstances shall a sealer be used in lieu of a curing agent. Sharp ridges or other projections above the surface shall be removed before roofing. </w:t>
      </w:r>
      <w:r w:rsidR="009E3018">
        <w:t xml:space="preserve">In accordance with the ICRI Technical Guideline No. 310.2R-2013, newly poured concrete </w:t>
      </w:r>
      <w:r w:rsidR="009E3018">
        <w:lastRenderedPageBreak/>
        <w:t xml:space="preserve">surfaces may be finished by forming, wood float, steel or power trowel, or broom finished to meet a </w:t>
      </w:r>
      <w:r w:rsidR="005311ED">
        <w:t>concrete surface profile (</w:t>
      </w:r>
      <w:r w:rsidR="009E3018">
        <w:t>CSP</w:t>
      </w:r>
      <w:r w:rsidR="005311ED">
        <w:t>)</w:t>
      </w:r>
      <w:r w:rsidR="009E3018">
        <w:t xml:space="preserve"> of 2 – 5.</w:t>
      </w:r>
    </w:p>
    <w:p w14:paraId="4C3FF020" w14:textId="77777777" w:rsidR="000C36E7" w:rsidRDefault="000C36E7" w:rsidP="0041743C"/>
    <w:p w14:paraId="4BEBE99F" w14:textId="3FE3C792" w:rsidR="000C36E7" w:rsidRDefault="000C36E7" w:rsidP="0041743C">
      <w:pPr>
        <w:pStyle w:val="Heading6"/>
      </w:pPr>
      <w:r>
        <w:t>Poured Lightweight (Cellular or Insulating) Concrete Substrate</w:t>
      </w:r>
    </w:p>
    <w:p w14:paraId="346E451D" w14:textId="63412CBA" w:rsidR="000C36E7" w:rsidRDefault="000C36E7" w:rsidP="0041743C">
      <w:pPr>
        <w:ind w:left="1080"/>
      </w:pPr>
      <w:r>
        <w:t xml:space="preserve">The surface shall be </w:t>
      </w:r>
      <w:r w:rsidR="00BD6A52">
        <w:t>installed per lightweight concrete manufacturer’s guidelines</w:t>
      </w:r>
      <w:r>
        <w:t>. The wet and dry densities shall be in acc</w:t>
      </w:r>
      <w:r w:rsidR="00F229C0">
        <w:t xml:space="preserve">ordance with the manufacturer's </w:t>
      </w:r>
      <w:r>
        <w:t>requirements. Sharp ridges or other projections above the surface shall be removed before roofing.</w:t>
      </w:r>
    </w:p>
    <w:p w14:paraId="055E46E6" w14:textId="77777777" w:rsidR="000C36E7" w:rsidRDefault="000C36E7" w:rsidP="0041743C"/>
    <w:p w14:paraId="0CD2A579" w14:textId="206BFC11" w:rsidR="000C36E7" w:rsidRDefault="000C36E7" w:rsidP="0041743C">
      <w:pPr>
        <w:pStyle w:val="Heading6"/>
      </w:pPr>
      <w:r>
        <w:t>Precast / Prestressed Concrete Panel Deck</w:t>
      </w:r>
    </w:p>
    <w:p w14:paraId="0822C41D" w14:textId="6442A46B" w:rsidR="000C36E7" w:rsidRDefault="000C36E7" w:rsidP="0041743C">
      <w:pPr>
        <w:ind w:left="1080"/>
      </w:pPr>
      <w:r>
        <w:t>The surface shall have a smooth and level finish and shall be free of dust, moisture, oil or loose debris. All joints between precast units shall be grouted. Any differentials in height between precast units shall be feathered for a smooth transition. Sharp ridges or other projections above the surface s</w:t>
      </w:r>
      <w:r w:rsidR="00CB2A1C">
        <w:t>hall be removed before roofing.</w:t>
      </w:r>
    </w:p>
    <w:p w14:paraId="3DFC6DDD" w14:textId="77777777" w:rsidR="00022AF8" w:rsidRDefault="00022AF8" w:rsidP="0041743C">
      <w:pPr>
        <w:ind w:left="1080"/>
      </w:pPr>
    </w:p>
    <w:p w14:paraId="180F8271" w14:textId="69B1CB59" w:rsidR="00022AF8" w:rsidRDefault="00022AF8" w:rsidP="00022AF8">
      <w:pPr>
        <w:pStyle w:val="Heading6"/>
      </w:pPr>
      <w:r>
        <w:t>Cementitious Wood Fiber Deck</w:t>
      </w:r>
    </w:p>
    <w:p w14:paraId="30704890" w14:textId="3B69746C" w:rsidR="0056373A" w:rsidRDefault="00022AF8" w:rsidP="0056373A">
      <w:pPr>
        <w:ind w:left="1080"/>
      </w:pPr>
      <w:r>
        <w:t>The roof deck shall be installed in accordance with the deck manufacturer’s requirements and industry practice. The surface shall have a smooth and level finish and shall be free of dust, moisture, and loose debris. All voids and joints shall be grouted. Any differentials in height between precast units shall be feathered for a smooth transition. Sharp ridges or other projections above the surface shall be removed before roofing. Panels shall be secured to structural supports as recommended by the deck manufacturer.</w:t>
      </w:r>
    </w:p>
    <w:p w14:paraId="6D24824D" w14:textId="77777777" w:rsidR="009B1F51" w:rsidRDefault="009B1F51" w:rsidP="009B1F51">
      <w:pPr>
        <w:pStyle w:val="Heading6"/>
      </w:pPr>
      <w:r>
        <w:t>Poured Gypsum Deck</w:t>
      </w:r>
    </w:p>
    <w:p w14:paraId="2CA7B1E5" w14:textId="77777777" w:rsidR="009B1F51" w:rsidRDefault="009B1F51" w:rsidP="009B1F51">
      <w:pPr>
        <w:ind w:left="1080"/>
      </w:pPr>
      <w:r>
        <w:t>The gypsum shall be installed by a trained gypsum deck Applicator in accordance with the gypsum deck manufacturer’s requirements and industry practice. The surface shall be free from dust and loose material, be smooth, level, and free from moisture. Sharp ridges or other projections above the surface shall be removed before roofing.</w:t>
      </w:r>
    </w:p>
    <w:p w14:paraId="68E406B8" w14:textId="77777777" w:rsidR="00790D2E" w:rsidRDefault="00790D2E" w:rsidP="0041743C"/>
    <w:p w14:paraId="42EC7A6A" w14:textId="77777777" w:rsidR="000C36E7" w:rsidRDefault="000C36E7" w:rsidP="0041743C">
      <w:pPr>
        <w:pStyle w:val="Heading5"/>
      </w:pPr>
      <w:r>
        <w:t>Reroofing with Removal of Existing Roofing System</w:t>
      </w:r>
    </w:p>
    <w:p w14:paraId="05211D7C" w14:textId="77777777" w:rsidR="000C36E7" w:rsidRDefault="000C36E7" w:rsidP="0041743C"/>
    <w:p w14:paraId="395713AB" w14:textId="77777777" w:rsidR="000C36E7" w:rsidRDefault="000C36E7" w:rsidP="0041743C">
      <w:pPr>
        <w:ind w:left="720"/>
      </w:pPr>
      <w:r>
        <w:t>All existing roofing, base flashing, deteriorated wood blocking or deteriorated metal flashings shall be removed. Remove only that amount of roofing and flashing which can be made weathertight with new materials during a one-day period or before the onset of inclement weather.</w:t>
      </w:r>
    </w:p>
    <w:p w14:paraId="5C9A544C" w14:textId="77777777" w:rsidR="000C36E7" w:rsidRDefault="000C36E7" w:rsidP="0041743C"/>
    <w:p w14:paraId="27A0C4E6" w14:textId="1147166F" w:rsidR="000C36E7" w:rsidRDefault="000C36E7" w:rsidP="00FC40E8">
      <w:pPr>
        <w:pStyle w:val="Heading6"/>
        <w:numPr>
          <w:ilvl w:val="0"/>
          <w:numId w:val="38"/>
        </w:numPr>
        <w:ind w:left="1080"/>
      </w:pPr>
      <w:r>
        <w:t>Steel Deck</w:t>
      </w:r>
    </w:p>
    <w:p w14:paraId="2C69D285" w14:textId="77777777" w:rsidR="00B41EBC" w:rsidRDefault="00B41EBC" w:rsidP="00B41EBC">
      <w:pPr>
        <w:ind w:left="1080"/>
      </w:pPr>
      <w:r>
        <w:t xml:space="preserve">All rusted or deteriorated decking shall be brought to the attention of the Owner's Representative to determine method of treatment or replacement. Surface-only rusted metal shall be sanded and treated with rust-inhibiting paint. Sections that have rusted deeper than the surface or are not structurally sound shall be removed and replaced. Deck type shall match </w:t>
      </w:r>
      <w:proofErr w:type="gramStart"/>
      <w:r>
        <w:t>existing</w:t>
      </w:r>
      <w:proofErr w:type="gramEnd"/>
      <w:r>
        <w:t xml:space="preserve"> and the attachment shall conform to local code requirements.</w:t>
      </w:r>
    </w:p>
    <w:p w14:paraId="20F2442D" w14:textId="77777777" w:rsidR="000C36E7" w:rsidRDefault="000C36E7" w:rsidP="0041743C"/>
    <w:p w14:paraId="092E3590" w14:textId="6F346D0C" w:rsidR="000C36E7" w:rsidRDefault="000C36E7" w:rsidP="0041743C">
      <w:pPr>
        <w:pStyle w:val="Heading6"/>
      </w:pPr>
      <w:r>
        <w:t>Wood Deck</w:t>
      </w:r>
    </w:p>
    <w:p w14:paraId="4CC9862A" w14:textId="77777777" w:rsidR="000C36E7" w:rsidRDefault="000C36E7" w:rsidP="0041743C">
      <w:pPr>
        <w:ind w:left="1080"/>
      </w:pPr>
      <w:r>
        <w:t>All rotted or deteriorated wood shall be removed and replaced. The deck thickness shall be 1-1/2” (38 mm) lumber or 15/32” (12 mm) plywood or match existing deck if greater. Deck type and attachment shall conform to local code requirements. Fastener heads shall be recessed into the wood surface.</w:t>
      </w:r>
    </w:p>
    <w:p w14:paraId="6A2CE394" w14:textId="77777777" w:rsidR="000C36E7" w:rsidRDefault="000C36E7" w:rsidP="0041743C"/>
    <w:p w14:paraId="57239B4D" w14:textId="49486590" w:rsidR="000C36E7" w:rsidRDefault="000C36E7" w:rsidP="0041743C">
      <w:pPr>
        <w:pStyle w:val="Heading6"/>
      </w:pPr>
      <w:r>
        <w:t>Poured Structural Concrete Deck</w:t>
      </w:r>
    </w:p>
    <w:p w14:paraId="5E5E476C" w14:textId="6E2354A5" w:rsidR="00FC0249" w:rsidRDefault="00FC0249" w:rsidP="00FC0249">
      <w:pPr>
        <w:ind w:left="1080"/>
      </w:pPr>
      <w:r>
        <w:t xml:space="preserve">The surface shall be dry and free of moisture, have a level finish, and shall be free of dust, excess moisture, and loose debris. Sharp ridges or other projections above the surface shall be removed before roofing. </w:t>
      </w:r>
      <w:r w:rsidR="009E3018">
        <w:t xml:space="preserve">In accordance with the ICRI Technical Guideline No. 310.2R-2013, newly poured concrete surfaces may be finished by forming, wood float, steel or power trowel, or broom finished to </w:t>
      </w:r>
      <w:r w:rsidR="005311ED">
        <w:t xml:space="preserve">meet </w:t>
      </w:r>
      <w:r w:rsidR="009E3018">
        <w:t>a CSP of 2 – 5.</w:t>
      </w:r>
    </w:p>
    <w:p w14:paraId="51B4CA49" w14:textId="77777777" w:rsidR="000C36E7" w:rsidRDefault="000C36E7" w:rsidP="0041743C"/>
    <w:p w14:paraId="1FC13EA5" w14:textId="796D170E" w:rsidR="000C36E7" w:rsidRDefault="000C36E7" w:rsidP="0041743C">
      <w:pPr>
        <w:pStyle w:val="Heading6"/>
      </w:pPr>
      <w:r>
        <w:t>Poured Lightweight (Cellular or Insulating) Concrete Substrate</w:t>
      </w:r>
    </w:p>
    <w:p w14:paraId="538CF78A" w14:textId="77777777" w:rsidR="000C36E7" w:rsidRDefault="000C36E7" w:rsidP="0041743C">
      <w:pPr>
        <w:ind w:left="1080"/>
      </w:pPr>
      <w:r>
        <w:t>Sharp ridges or other projections above the surface shall be removed before roofing. Fastening for recover board shall be into structural deck below insulating fill (see steel/concrete deck requirements).</w:t>
      </w:r>
    </w:p>
    <w:p w14:paraId="62013A6E" w14:textId="77777777" w:rsidR="000C36E7" w:rsidRDefault="000C36E7" w:rsidP="0041743C"/>
    <w:p w14:paraId="642B6ADF" w14:textId="691A7ACE" w:rsidR="000C36E7" w:rsidRDefault="000C36E7" w:rsidP="0041743C">
      <w:pPr>
        <w:pStyle w:val="Heading6"/>
      </w:pPr>
      <w:r>
        <w:lastRenderedPageBreak/>
        <w:t>Precast / Prestressed Concrete Deck</w:t>
      </w:r>
    </w:p>
    <w:p w14:paraId="27E8EC5F" w14:textId="2DC0C0BE" w:rsidR="005F4BF0" w:rsidRDefault="000C36E7" w:rsidP="005F4BF0">
      <w:pPr>
        <w:ind w:left="1080"/>
      </w:pPr>
      <w:r>
        <w:t>The roof deck shall be smooth, even, free of dust, dirt, excess moisture or oil and be structurally sound. All joints between precast units shall be grouted. Any differentials in height between precast units shall be feathered for a smooth transition. Any deteriorated decking shall be repaired.</w:t>
      </w:r>
    </w:p>
    <w:p w14:paraId="56AF16C2" w14:textId="77777777" w:rsidR="005F4BF0" w:rsidRDefault="005F4BF0" w:rsidP="005F4BF0">
      <w:pPr>
        <w:ind w:left="1080"/>
      </w:pPr>
    </w:p>
    <w:p w14:paraId="1608F33C" w14:textId="37E62174" w:rsidR="005F4BF0" w:rsidRDefault="005F4BF0" w:rsidP="005F4BF0">
      <w:pPr>
        <w:pStyle w:val="Heading6"/>
      </w:pPr>
      <w:r>
        <w:t>Cementitious Wood Fiber Deck</w:t>
      </w:r>
    </w:p>
    <w:p w14:paraId="53464EBD" w14:textId="17354E58" w:rsidR="005F4BF0" w:rsidRDefault="005F4BF0" w:rsidP="005F4BF0">
      <w:pPr>
        <w:ind w:left="1080"/>
      </w:pPr>
      <w:r>
        <w:t>The roof deck face shall be smooth, eve, free of excess moisture, and structurally sound. Joints over bulb-tees shall be grouted. Grouting shall be done with materials supplied or recommended by the deck manufacturer. All wet or deteriorated sections of decking shall be removed and replaced. Deck planks shall be secured to structural supports as recommended by deck manufacturer.</w:t>
      </w:r>
    </w:p>
    <w:p w14:paraId="65CF8A1B" w14:textId="77777777" w:rsidR="0056373A" w:rsidRDefault="0056373A" w:rsidP="0056373A">
      <w:pPr>
        <w:ind w:left="1080"/>
      </w:pPr>
    </w:p>
    <w:p w14:paraId="65F210B6" w14:textId="129E3935" w:rsidR="0056373A" w:rsidRDefault="0056373A" w:rsidP="0056373A">
      <w:pPr>
        <w:pStyle w:val="Heading6"/>
      </w:pPr>
      <w:r>
        <w:t>Poured Gypsum Deck</w:t>
      </w:r>
    </w:p>
    <w:p w14:paraId="12780D55" w14:textId="77777777" w:rsidR="0056373A" w:rsidRDefault="0056373A" w:rsidP="0056373A">
      <w:pPr>
        <w:ind w:left="1080"/>
      </w:pPr>
      <w:r>
        <w:t xml:space="preserve">The roof deck shall be smooth, even, free of excess moisture, and structurally sound. All wet or deteriorated gypsum shall be removed and replaced. All accumulations of bitumen shall be </w:t>
      </w:r>
      <w:proofErr w:type="gramStart"/>
      <w:r>
        <w:t>removed</w:t>
      </w:r>
      <w:proofErr w:type="gramEnd"/>
      <w:r>
        <w:t xml:space="preserve"> and the surface of the deck shall be smooth and free of ridges and depressions. See steel / concrete requirements.</w:t>
      </w:r>
    </w:p>
    <w:p w14:paraId="23C55B5A" w14:textId="77777777" w:rsidR="000C36E7" w:rsidRDefault="000C36E7" w:rsidP="0041743C"/>
    <w:p w14:paraId="654E4311" w14:textId="77777777" w:rsidR="000C36E7" w:rsidRDefault="000C36E7" w:rsidP="0041743C">
      <w:pPr>
        <w:pStyle w:val="Heading5"/>
      </w:pPr>
      <w:r>
        <w:t>Reroofing with Removal of Existing Single-Ply Membrane</w:t>
      </w:r>
    </w:p>
    <w:p w14:paraId="066FC5EF" w14:textId="77777777" w:rsidR="000C36E7" w:rsidRDefault="000C36E7" w:rsidP="0041743C"/>
    <w:p w14:paraId="3ED32201" w14:textId="77777777" w:rsidR="000C36E7" w:rsidRDefault="000C36E7" w:rsidP="0041743C">
      <w:pPr>
        <w:ind w:left="720"/>
      </w:pPr>
      <w:r>
        <w:t>The Owner's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Add a Sika Corporation approved recover board or new insulation board. Fasten recover board or top layer of insulation in accordance with Sika Corporation's requirements.</w:t>
      </w:r>
    </w:p>
    <w:p w14:paraId="44CC54CF" w14:textId="77777777" w:rsidR="000C36E7" w:rsidRDefault="000C36E7" w:rsidP="0041743C"/>
    <w:p w14:paraId="6DDE57DF" w14:textId="3E9DB16A" w:rsidR="000C36E7" w:rsidRDefault="00644D22" w:rsidP="0041743C">
      <w:pPr>
        <w:pStyle w:val="Heading5"/>
      </w:pPr>
      <w:r>
        <w:t>Recover</w:t>
      </w:r>
      <w:r w:rsidR="000C36E7">
        <w:t xml:space="preserve"> Over Existing Single Ply Membrane</w:t>
      </w:r>
    </w:p>
    <w:p w14:paraId="05DDFB94" w14:textId="77777777" w:rsidR="000C36E7" w:rsidRDefault="000C36E7" w:rsidP="0041743C"/>
    <w:p w14:paraId="66BB2C74" w14:textId="049214B9" w:rsidR="000C36E7" w:rsidRDefault="000C36E7" w:rsidP="0041743C">
      <w:pPr>
        <w:ind w:left="720"/>
      </w:pPr>
      <w:r>
        <w:t>The Owner's Representative and Applicator shall determine the condition of the roof deck and existing insulation. Deteriorated decking or wet or deteriorated materials are to be removed and replaced. Remove all debris from the existing single-ply roof and cut into 10 ft x 10 ft panels (3.0 m x 3.0 m</w:t>
      </w:r>
      <w:proofErr w:type="gramStart"/>
      <w:r>
        <w:t>), or</w:t>
      </w:r>
      <w:proofErr w:type="gramEnd"/>
      <w:r>
        <w:t xml:space="preserve"> cut 6” (15</w:t>
      </w:r>
      <w:r w:rsidR="00A907BD">
        <w:t>.2</w:t>
      </w:r>
      <w:r>
        <w:t xml:space="preserve"> cm) circles down center of each sheet, every 5 to 8 ft (1.5 to 2.4 m). Install a layer of a Sika Corporation approved </w:t>
      </w:r>
      <w:r w:rsidR="00E0290D">
        <w:t>roof</w:t>
      </w:r>
      <w:r w:rsidR="006E0804">
        <w:t xml:space="preserve"> board or</w:t>
      </w:r>
      <w:r>
        <w:t xml:space="preserve"> new insulation board over </w:t>
      </w:r>
      <w:r w:rsidR="006E0804">
        <w:t xml:space="preserve">the cut single-ply </w:t>
      </w:r>
      <w:r>
        <w:t>and then fasten the board according to Sika Corporation's requirements.</w:t>
      </w:r>
    </w:p>
    <w:p w14:paraId="2257D194" w14:textId="77777777" w:rsidR="000C2F20" w:rsidRDefault="000C2F20" w:rsidP="0041743C">
      <w:pPr>
        <w:ind w:left="720"/>
      </w:pPr>
    </w:p>
    <w:p w14:paraId="1959BA96" w14:textId="77777777" w:rsidR="000C2F20" w:rsidRDefault="000C2F20" w:rsidP="00FC40E8">
      <w:pPr>
        <w:pStyle w:val="Heading6"/>
        <w:numPr>
          <w:ilvl w:val="0"/>
          <w:numId w:val="57"/>
        </w:numPr>
        <w:ind w:left="1080"/>
      </w:pPr>
      <w:r>
        <w:t>Install a layer of a Sika Corporation approved recover board or a new insulation board over the fastened 10 ft x 10 ft (3.0 m x 3.0 m) panels and then fasten the board according to Sika Corporation's requirements. For Type III hot asphalt attachment of new insulation board, priming of the old roof surface after preparation is necessary.</w:t>
      </w:r>
    </w:p>
    <w:p w14:paraId="35A53FC6" w14:textId="77777777" w:rsidR="000C36E7" w:rsidRDefault="000C36E7" w:rsidP="0041743C"/>
    <w:p w14:paraId="1F8C5C68" w14:textId="1BF7EB72" w:rsidR="000C36E7" w:rsidRDefault="00644D22" w:rsidP="0041743C">
      <w:pPr>
        <w:pStyle w:val="Heading5"/>
      </w:pPr>
      <w:r>
        <w:t>Recover</w:t>
      </w:r>
      <w:r w:rsidR="000C36E7">
        <w:t xml:space="preserve"> Over Existing Bitumen Roofing</w:t>
      </w:r>
    </w:p>
    <w:p w14:paraId="31EA96FC" w14:textId="77777777" w:rsidR="000C2F20" w:rsidRDefault="000C2F20" w:rsidP="000C2F20"/>
    <w:p w14:paraId="4A5606AC" w14:textId="77777777" w:rsidR="000C2F20" w:rsidRDefault="000C2F20" w:rsidP="000C2F20">
      <w:pPr>
        <w:ind w:left="720"/>
      </w:pPr>
      <w:r>
        <w:t>The Owner's Representative and Applicator shall determine the condition of the existing roof deck and old roof system. Areas with deteriorated decking or wet materials are to be removed and replaced.</w:t>
      </w:r>
    </w:p>
    <w:p w14:paraId="614ADA29" w14:textId="77777777" w:rsidR="000C2F20" w:rsidRDefault="000C2F20" w:rsidP="000C2F20"/>
    <w:p w14:paraId="0FA04365" w14:textId="77777777" w:rsidR="000C2F20" w:rsidRDefault="000C2F20" w:rsidP="000C2F20">
      <w:pPr>
        <w:pStyle w:val="SPECIFIERNOTE"/>
      </w:pPr>
      <w:r>
        <w:t>[NOTE TO SPECIFIER: LOOSE GRAVEL SHALL BE REMOVED UNLESS INSTRUCTED BY SPECIFIER.]</w:t>
      </w:r>
    </w:p>
    <w:p w14:paraId="12462DC5" w14:textId="77777777" w:rsidR="000C2F20" w:rsidRDefault="000C2F20" w:rsidP="000C2F20"/>
    <w:p w14:paraId="29569B43" w14:textId="77777777" w:rsidR="000C2F20" w:rsidRDefault="000C2F20" w:rsidP="00FC40E8">
      <w:pPr>
        <w:pStyle w:val="Heading6"/>
        <w:numPr>
          <w:ilvl w:val="0"/>
          <w:numId w:val="58"/>
        </w:numPr>
        <w:ind w:left="1080"/>
      </w:pPr>
      <w:r>
        <w:t xml:space="preserve">On graveled surfaces, all debris shall be removed. All blisters shall be removed and sealed or cut, fastened down and sealed. Any accumulation of bitumen or other irregularities shall be scratched and removed </w:t>
      </w:r>
      <w:proofErr w:type="gramStart"/>
      <w:r>
        <w:t>so as to</w:t>
      </w:r>
      <w:proofErr w:type="gramEnd"/>
      <w:r>
        <w:t xml:space="preserve"> produce a smooth surface.</w:t>
      </w:r>
    </w:p>
    <w:p w14:paraId="7A8F11C2" w14:textId="77777777" w:rsidR="000C2F20" w:rsidRDefault="000C2F20" w:rsidP="000C2F20">
      <w:pPr>
        <w:pStyle w:val="Heading6"/>
      </w:pPr>
      <w:r>
        <w:t>On smooth surfaced roofs, the surface must be clean and dry. All blisters shall be removed and sealed or cut, fastened down and sealed. For Type III hot asphalt attachment of new insulation board, priming of the old roof surface after preparation is necessary.</w:t>
      </w:r>
    </w:p>
    <w:p w14:paraId="5DA93710" w14:textId="77777777" w:rsidR="000C2F20" w:rsidRDefault="000C2F20" w:rsidP="000C2F20">
      <w:pPr>
        <w:pStyle w:val="Heading6"/>
      </w:pPr>
      <w:r>
        <w:t xml:space="preserve">Coal-tar pitch or heavily </w:t>
      </w:r>
      <w:proofErr w:type="spellStart"/>
      <w:r>
        <w:t>resaturated</w:t>
      </w:r>
      <w:proofErr w:type="spellEnd"/>
      <w:r>
        <w:t xml:space="preserve"> roofs may require removal. Contact Sika Corporation Technical for coal-tar pitch or heavily </w:t>
      </w:r>
      <w:proofErr w:type="spellStart"/>
      <w:r>
        <w:t>resaturated</w:t>
      </w:r>
      <w:proofErr w:type="spellEnd"/>
      <w:r>
        <w:t xml:space="preserve"> reroof preparation requirements.</w:t>
      </w:r>
    </w:p>
    <w:p w14:paraId="18DDEE87" w14:textId="77777777" w:rsidR="00CE00FB" w:rsidRPr="0083127D" w:rsidRDefault="00CE00FB" w:rsidP="0041743C"/>
    <w:p w14:paraId="1AE5E9E1" w14:textId="06C7C5B7" w:rsidR="0083127D" w:rsidRDefault="0083127D" w:rsidP="0041743C">
      <w:pPr>
        <w:pStyle w:val="Heading4"/>
      </w:pPr>
      <w:r w:rsidRPr="0064076A">
        <w:rPr>
          <w:color w:val="0000FF"/>
        </w:rPr>
        <w:lastRenderedPageBreak/>
        <w:t xml:space="preserve">WOOD </w:t>
      </w:r>
      <w:r w:rsidR="008D6BFB">
        <w:rPr>
          <w:color w:val="0000FF"/>
        </w:rPr>
        <w:t xml:space="preserve">/ METAL </w:t>
      </w:r>
      <w:r w:rsidRPr="0064076A">
        <w:rPr>
          <w:color w:val="0000FF"/>
        </w:rPr>
        <w:t>NAILER INSTALLATION</w:t>
      </w:r>
    </w:p>
    <w:p w14:paraId="014A2306" w14:textId="77777777" w:rsidR="00A0605C" w:rsidRDefault="00A0605C" w:rsidP="0041743C"/>
    <w:p w14:paraId="142E5F32" w14:textId="4425D84C" w:rsidR="00A0605C" w:rsidRDefault="00A0605C" w:rsidP="00FC40E8">
      <w:pPr>
        <w:pStyle w:val="Heading5"/>
        <w:numPr>
          <w:ilvl w:val="0"/>
          <w:numId w:val="39"/>
        </w:numPr>
        <w:ind w:hanging="720"/>
      </w:pPr>
      <w:r>
        <w:t xml:space="preserve">Install continuous code compliant wood </w:t>
      </w:r>
      <w:r w:rsidR="008D6BFB" w:rsidRPr="008D6BFB">
        <w:t xml:space="preserve">or engineered metal </w:t>
      </w:r>
      <w:r>
        <w:t>nailers at the perimeter of the entire roof and around roof projections and penetrations as shown on the Detail Drawings.</w:t>
      </w:r>
    </w:p>
    <w:p w14:paraId="5206B59D" w14:textId="77777777" w:rsidR="00A0605C" w:rsidRDefault="00A0605C" w:rsidP="0041743C"/>
    <w:p w14:paraId="66723311" w14:textId="499644AB" w:rsidR="0083127D" w:rsidRDefault="00A0605C" w:rsidP="0041743C">
      <w:pPr>
        <w:pStyle w:val="Heading5"/>
      </w:pPr>
      <w:r>
        <w:t xml:space="preserve">Wood </w:t>
      </w:r>
      <w:r w:rsidR="008D6BFB" w:rsidRPr="008D6BFB">
        <w:t xml:space="preserve">or engineered metal </w:t>
      </w:r>
      <w:r w:rsidR="000E6588" w:rsidRPr="000E6588">
        <w:t>nailers</w:t>
      </w:r>
      <w:r w:rsidR="008E6F94">
        <w:t>,</w:t>
      </w:r>
      <w:r w:rsidR="000E6588" w:rsidRPr="000E6588">
        <w:t xml:space="preserve"> </w:t>
      </w:r>
      <w:r>
        <w:t>or wood blocking for penetrations, curbs, or snow protection systems shall be installed prior to the installation of the roof membrane whenever possible.</w:t>
      </w:r>
    </w:p>
    <w:p w14:paraId="461E1267" w14:textId="77777777" w:rsidR="00A0605C" w:rsidRPr="0083127D" w:rsidRDefault="00A0605C" w:rsidP="0041743C"/>
    <w:p w14:paraId="0AB4E398" w14:textId="77777777" w:rsidR="0083127D" w:rsidRDefault="0083127D" w:rsidP="0041743C">
      <w:pPr>
        <w:pStyle w:val="Heading4"/>
      </w:pPr>
      <w:r w:rsidRPr="0064076A">
        <w:rPr>
          <w:color w:val="0000FF"/>
        </w:rPr>
        <w:t>VAPOR RETARDER INSTALLATION</w:t>
      </w:r>
    </w:p>
    <w:p w14:paraId="57233817" w14:textId="77777777" w:rsidR="0095751F" w:rsidRDefault="0095751F" w:rsidP="0041743C"/>
    <w:p w14:paraId="7D2BBC05" w14:textId="77777777" w:rsidR="0095751F" w:rsidRDefault="0095751F" w:rsidP="0041743C">
      <w:pPr>
        <w:pStyle w:val="SPECIFIERNOTE"/>
      </w:pPr>
      <w:r>
        <w:t>[NOTE TO SPECIFIER: IF USED AS A TEMPORARY ROOF, POSITIVE SLOPE TO DRAIN IS REQUIRED.]</w:t>
      </w:r>
    </w:p>
    <w:p w14:paraId="11D8FAB7" w14:textId="77777777" w:rsidR="0095751F" w:rsidRDefault="0095751F" w:rsidP="0041743C"/>
    <w:p w14:paraId="4C16EB5D" w14:textId="77777777" w:rsidR="0095751F" w:rsidRDefault="0095751F" w:rsidP="0041743C">
      <w:pPr>
        <w:ind w:left="720"/>
      </w:pPr>
      <w:r>
        <w:t xml:space="preserve">Refer to vapor retarder Product Data Sheets (PDS) and </w:t>
      </w:r>
      <w:r w:rsidRPr="00A651C5">
        <w:rPr>
          <w:i/>
        </w:rPr>
        <w:t>Vapor Retarder Installation</w:t>
      </w:r>
      <w:r>
        <w:t xml:space="preserve"> section of Sika Sarnafil Roofing Applicator Handbook for detailed installation instructions.</w:t>
      </w:r>
    </w:p>
    <w:p w14:paraId="2650210F" w14:textId="77777777" w:rsidR="0095751F" w:rsidRDefault="0095751F" w:rsidP="0041743C"/>
    <w:p w14:paraId="6B1100DB" w14:textId="77777777" w:rsidR="0095751F" w:rsidRDefault="0095751F" w:rsidP="00FC40E8">
      <w:pPr>
        <w:pStyle w:val="Heading5"/>
        <w:numPr>
          <w:ilvl w:val="0"/>
          <w:numId w:val="40"/>
        </w:numPr>
        <w:ind w:hanging="720"/>
      </w:pPr>
      <w:r>
        <w:t>Vapor Retarder PE 10</w:t>
      </w:r>
    </w:p>
    <w:p w14:paraId="065ACB8C" w14:textId="4A982F54" w:rsidR="0095751F" w:rsidRDefault="00157A67" w:rsidP="0041743C">
      <w:pPr>
        <w:ind w:left="720"/>
      </w:pPr>
      <w:r>
        <w:t xml:space="preserve">Overlap loose </w:t>
      </w:r>
      <w:r w:rsidR="00680BBA">
        <w:t xml:space="preserve">laid sheets </w:t>
      </w:r>
      <w:r w:rsidR="00A907BD">
        <w:t>4” (10.2 cm)</w:t>
      </w:r>
      <w:r w:rsidR="0095751F">
        <w:t xml:space="preserve"> and extend up the perimeter and deck penetrations. Seams and penetrations shall be sealed with </w:t>
      </w:r>
      <w:r w:rsidR="00E507B8">
        <w:t>SikaLastomer-65 tape</w:t>
      </w:r>
      <w:r w:rsidR="0095751F">
        <w:t>.</w:t>
      </w:r>
    </w:p>
    <w:p w14:paraId="643F623E" w14:textId="77777777" w:rsidR="0095751F" w:rsidRDefault="0095751F" w:rsidP="0041743C"/>
    <w:p w14:paraId="6EA8E10D" w14:textId="77777777" w:rsidR="0095751F" w:rsidRDefault="0095751F" w:rsidP="0041743C">
      <w:pPr>
        <w:pStyle w:val="Heading5"/>
      </w:pPr>
      <w:r>
        <w:t xml:space="preserve">Vapor Retarder SA 31 </w:t>
      </w:r>
    </w:p>
    <w:p w14:paraId="5FCEAB94" w14:textId="7B7E2F05"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BF4F93">
        <w:t>75</w:t>
      </w:r>
      <w:r>
        <w:t xml:space="preserve"> </w:t>
      </w:r>
      <w:proofErr w:type="spellStart"/>
      <w:r>
        <w:t>lb</w:t>
      </w:r>
      <w:proofErr w:type="spellEnd"/>
      <w:r>
        <w:t xml:space="preserve"> roller.</w:t>
      </w:r>
    </w:p>
    <w:p w14:paraId="16993059" w14:textId="77777777" w:rsidR="0095751F" w:rsidRDefault="0095751F" w:rsidP="0041743C"/>
    <w:p w14:paraId="0DE0892C" w14:textId="77777777" w:rsidR="0095751F" w:rsidRDefault="0095751F" w:rsidP="0041743C">
      <w:pPr>
        <w:pStyle w:val="Heading5"/>
      </w:pPr>
      <w:r>
        <w:t>Vapor Retarder SA 106</w:t>
      </w:r>
    </w:p>
    <w:p w14:paraId="79FB115B" w14:textId="32E9A2CB"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BF4F93">
        <w:t>75</w:t>
      </w:r>
      <w:r>
        <w:t xml:space="preserve"> </w:t>
      </w:r>
      <w:proofErr w:type="spellStart"/>
      <w:r>
        <w:t>lb</w:t>
      </w:r>
      <w:proofErr w:type="spellEnd"/>
      <w:r>
        <w:t xml:space="preserve"> roller.</w:t>
      </w:r>
    </w:p>
    <w:p w14:paraId="2FD5CEFD" w14:textId="77777777" w:rsidR="0095751F" w:rsidRDefault="0095751F" w:rsidP="0041743C"/>
    <w:p w14:paraId="38728E5C" w14:textId="77777777" w:rsidR="0095751F" w:rsidRDefault="0095751F" w:rsidP="0041743C">
      <w:pPr>
        <w:pStyle w:val="Heading5"/>
      </w:pPr>
      <w:r>
        <w:t>Vapor Retarder TA 138</w:t>
      </w:r>
    </w:p>
    <w:p w14:paraId="2CA13B66" w14:textId="77777777" w:rsidR="00484A85" w:rsidRDefault="00484A85" w:rsidP="00484A85">
      <w:pPr>
        <w:ind w:left="720"/>
      </w:pPr>
      <w:r>
        <w:t>Prime concrete surfaces. Lay out sheets so side laps are overlapped by 3” (76 mm) and end laps overlapped by 6” (15.2 cm). Torch the bottom side of the sheet and install into substrate.</w:t>
      </w:r>
    </w:p>
    <w:p w14:paraId="3FC3253E" w14:textId="77777777" w:rsidR="0095751F" w:rsidRDefault="0095751F" w:rsidP="0041743C"/>
    <w:p w14:paraId="3C789D88" w14:textId="77777777" w:rsidR="0095751F" w:rsidRDefault="0095751F" w:rsidP="0041743C">
      <w:pPr>
        <w:pStyle w:val="Heading5"/>
      </w:pPr>
      <w:r>
        <w:t>Ply Sheet TA 87</w:t>
      </w:r>
    </w:p>
    <w:p w14:paraId="7A40345B" w14:textId="7B45313D" w:rsidR="0095751F" w:rsidRDefault="0095751F" w:rsidP="0041743C">
      <w:pPr>
        <w:ind w:left="720"/>
      </w:pPr>
      <w:r>
        <w:t xml:space="preserve">Prime concrete surfaces. Torch the bottom side of the sheet, install into substrate, and walk on or roll the surface with a minimum </w:t>
      </w:r>
      <w:r w:rsidR="00BF4F93">
        <w:t>75</w:t>
      </w:r>
      <w:r>
        <w:t xml:space="preserve"> </w:t>
      </w:r>
      <w:proofErr w:type="spellStart"/>
      <w:r>
        <w:t>lb</w:t>
      </w:r>
      <w:proofErr w:type="spellEnd"/>
      <w:r>
        <w:t xml:space="preserve"> roller. Sheets shall be laid </w:t>
      </w:r>
      <w:proofErr w:type="gramStart"/>
      <w:r>
        <w:t>out</w:t>
      </w:r>
      <w:proofErr w:type="gramEnd"/>
      <w:r>
        <w:t xml:space="preserve"> so side laps are overlapped by </w:t>
      </w:r>
      <w:r w:rsidR="00A907BD">
        <w:t>6” (15.2 cm)</w:t>
      </w:r>
      <w:r>
        <w:t xml:space="preserve"> and</w:t>
      </w:r>
      <w:r w:rsidR="009F14C3">
        <w:t xml:space="preserve"> end laps are overlapped by 12” (30.5 cm).</w:t>
      </w:r>
    </w:p>
    <w:p w14:paraId="0C2591FB" w14:textId="77777777" w:rsidR="0095751F" w:rsidRDefault="0095751F" w:rsidP="0041743C"/>
    <w:p w14:paraId="185DF4AC" w14:textId="77777777" w:rsidR="0095751F" w:rsidRDefault="0095751F" w:rsidP="0041743C">
      <w:pPr>
        <w:pStyle w:val="Heading5"/>
      </w:pPr>
      <w:r>
        <w:t>Ply Sheet HA 87 and Ply Sheet HA 118</w:t>
      </w:r>
    </w:p>
    <w:p w14:paraId="5771BE96" w14:textId="5FEFF03F" w:rsidR="00484A85" w:rsidRDefault="00484A85" w:rsidP="00484A85">
      <w:pPr>
        <w:ind w:left="720"/>
      </w:pPr>
      <w:r>
        <w:t>Prime concrete surfaces. Adhere sheets with Type III or Type IV asphalt in accordance with ARMA</w:t>
      </w:r>
      <w:r w:rsidR="008A111F">
        <w:t xml:space="preserve"> guidelines</w:t>
      </w:r>
      <w:r>
        <w:t>.</w:t>
      </w:r>
      <w:r w:rsidR="00F75AB3">
        <w:t xml:space="preserve"> </w:t>
      </w:r>
      <w:r w:rsidR="00F75AB3" w:rsidRPr="00A86043">
        <w:rPr>
          <w:rFonts w:eastAsia="Calibri" w:cs="Times New Roman"/>
        </w:rPr>
        <w:t>Ply Sheet HA 87 and HA 118 can also be cold applied with Vapor Retarder Adhesive CA / CA SB.</w:t>
      </w:r>
    </w:p>
    <w:p w14:paraId="365497FC" w14:textId="77777777" w:rsidR="008268BB" w:rsidRDefault="008268BB" w:rsidP="008268BB"/>
    <w:p w14:paraId="66577EAE" w14:textId="77777777" w:rsidR="008268BB" w:rsidRDefault="008268BB" w:rsidP="008268BB">
      <w:pPr>
        <w:pStyle w:val="Heading4"/>
      </w:pPr>
      <w:r w:rsidRPr="00CE00FB">
        <w:rPr>
          <w:color w:val="0000FF"/>
        </w:rPr>
        <w:t>LEVELING LAYER INSTALLATION</w:t>
      </w:r>
    </w:p>
    <w:p w14:paraId="45A3B4C6" w14:textId="77777777" w:rsidR="008268BB" w:rsidRDefault="008268BB" w:rsidP="008268BB"/>
    <w:p w14:paraId="345AE86C" w14:textId="77777777" w:rsidR="008268BB" w:rsidRDefault="008268BB" w:rsidP="00FC40E8">
      <w:pPr>
        <w:pStyle w:val="Heading5"/>
        <w:numPr>
          <w:ilvl w:val="0"/>
          <w:numId w:val="61"/>
        </w:numPr>
        <w:ind w:hanging="720"/>
      </w:pPr>
      <w:r>
        <w:t>Carefully inspect the substrate prior to installation of the leveling layer. The surface shall be clean and smooth with no excessive surface roughness, contaminated surfaces, or unsound substrates.</w:t>
      </w:r>
    </w:p>
    <w:p w14:paraId="1E933E92" w14:textId="77777777" w:rsidR="008268BB" w:rsidRDefault="008268BB" w:rsidP="008268BB"/>
    <w:p w14:paraId="11D41785" w14:textId="77777777" w:rsidR="008268BB" w:rsidRDefault="008268BB" w:rsidP="008268BB">
      <w:pPr>
        <w:pStyle w:val="Heading5"/>
      </w:pPr>
      <w:r>
        <w:t xml:space="preserve">Install leveling layer over deck, lapping all edges a minimum of 4” (10.2 cm). </w:t>
      </w:r>
      <w:proofErr w:type="gramStart"/>
      <w:r>
        <w:t>Spot</w:t>
      </w:r>
      <w:proofErr w:type="gramEnd"/>
      <w:r>
        <w:t xml:space="preserve"> adhere to deck to hold in place if necessary.</w:t>
      </w:r>
    </w:p>
    <w:p w14:paraId="109710CD" w14:textId="77777777" w:rsidR="008268BB" w:rsidRDefault="008268BB" w:rsidP="008268BB"/>
    <w:p w14:paraId="0E6C46E4" w14:textId="77777777" w:rsidR="008268BB" w:rsidRDefault="008268BB" w:rsidP="008268BB">
      <w:pPr>
        <w:pStyle w:val="Heading5"/>
      </w:pPr>
      <w:r>
        <w:t>Install only as much leveling layer as can be made weathertight at the end of each work period.</w:t>
      </w:r>
    </w:p>
    <w:p w14:paraId="6AE85811" w14:textId="77777777" w:rsidR="008268BB" w:rsidRDefault="008268BB" w:rsidP="008268BB"/>
    <w:p w14:paraId="6E8769B3" w14:textId="77777777" w:rsidR="008268BB" w:rsidRDefault="008268BB" w:rsidP="008268BB">
      <w:pPr>
        <w:pStyle w:val="Heading5"/>
      </w:pPr>
      <w:r>
        <w:t>Leveling layer felt is to be cut with either scissors or utility blades. The use of hot-air welding equipment to cut the product is not allowed.</w:t>
      </w:r>
    </w:p>
    <w:p w14:paraId="549689B0" w14:textId="77777777" w:rsidR="0095751F" w:rsidRPr="0083127D" w:rsidRDefault="0095751F" w:rsidP="0041743C"/>
    <w:p w14:paraId="2E2D0B37" w14:textId="77777777" w:rsidR="0083127D" w:rsidRDefault="0083127D" w:rsidP="0041743C">
      <w:pPr>
        <w:pStyle w:val="Heading4"/>
      </w:pPr>
      <w:r w:rsidRPr="0064076A">
        <w:rPr>
          <w:color w:val="0000FF"/>
        </w:rPr>
        <w:lastRenderedPageBreak/>
        <w:t>INSULATION / ROOF BOARD INSTALLATION</w:t>
      </w:r>
    </w:p>
    <w:p w14:paraId="11141480" w14:textId="77777777" w:rsidR="002C2D67" w:rsidRDefault="002C2D67" w:rsidP="0041743C"/>
    <w:p w14:paraId="4A632BF8" w14:textId="77777777" w:rsidR="002C2D67" w:rsidRDefault="002C2D67" w:rsidP="0041743C">
      <w:pPr>
        <w:ind w:left="720"/>
      </w:pPr>
      <w:r>
        <w:t>General Criteria:</w:t>
      </w:r>
    </w:p>
    <w:p w14:paraId="1E3E076B" w14:textId="22635CC9" w:rsidR="002C2D67" w:rsidRDefault="002C2D67" w:rsidP="00FC40E8">
      <w:pPr>
        <w:pStyle w:val="Heading6"/>
        <w:numPr>
          <w:ilvl w:val="0"/>
          <w:numId w:val="48"/>
        </w:numPr>
        <w:ind w:left="1080"/>
      </w:pPr>
      <w:r>
        <w:t xml:space="preserve">Boards shall be installed according to </w:t>
      </w:r>
      <w:r w:rsidR="007169A1">
        <w:t xml:space="preserve">local building code, insurance requirements, and </w:t>
      </w:r>
      <w:r>
        <w:t>manufacturer's instructions.</w:t>
      </w:r>
    </w:p>
    <w:p w14:paraId="4CAF59B4" w14:textId="77777777" w:rsidR="002C2D67" w:rsidRDefault="002C2D67" w:rsidP="0041743C">
      <w:pPr>
        <w:pStyle w:val="Heading6"/>
      </w:pPr>
      <w:r>
        <w:t>Boards shall be neatly cut to fit around penetrations and projections.</w:t>
      </w:r>
    </w:p>
    <w:p w14:paraId="7E113351" w14:textId="77777777" w:rsidR="002C2D67" w:rsidRDefault="002C2D67" w:rsidP="0041743C">
      <w:pPr>
        <w:pStyle w:val="Heading6"/>
      </w:pPr>
      <w:r>
        <w:t>Install tapered insulation in accordance with insulation manufacturer's shop drawings.</w:t>
      </w:r>
    </w:p>
    <w:p w14:paraId="74EA9DF6" w14:textId="77777777" w:rsidR="002C2D67" w:rsidRDefault="002C2D67" w:rsidP="0041743C">
      <w:pPr>
        <w:pStyle w:val="Heading6"/>
      </w:pPr>
      <w:r>
        <w:t>Do not install more board than can be covered with membrane by the end of the day or the onset of inclement weather.</w:t>
      </w:r>
    </w:p>
    <w:p w14:paraId="29C14091" w14:textId="77777777" w:rsidR="00C4083A" w:rsidRDefault="00C4083A" w:rsidP="00C4083A">
      <w:pPr>
        <w:pStyle w:val="Heading6"/>
      </w:pPr>
      <w:r>
        <w:t>When two or more layers of insulation and/or roof boards are used, stagger joints at least 12” (30.5 cm) in both directions between layers.</w:t>
      </w:r>
    </w:p>
    <w:p w14:paraId="51F21A21" w14:textId="77777777" w:rsidR="002C2D67" w:rsidRDefault="002C2D67" w:rsidP="0041743C">
      <w:pPr>
        <w:pStyle w:val="Heading6"/>
      </w:pPr>
      <w:r>
        <w:t xml:space="preserve">Refer to individual Product Data Sheets (PDS) and </w:t>
      </w:r>
      <w:r w:rsidRPr="00A651C5">
        <w:rPr>
          <w:i/>
        </w:rPr>
        <w:t>Insulation or Roof Board Installation</w:t>
      </w:r>
      <w:r>
        <w:t xml:space="preserve"> section of Sika Sarnafil Roofing Applicator Handbook for detailed installation instructions.</w:t>
      </w:r>
    </w:p>
    <w:p w14:paraId="4FE14013" w14:textId="77777777" w:rsidR="002C2D67" w:rsidRDefault="002C2D67" w:rsidP="0041743C"/>
    <w:p w14:paraId="0F63FBD0" w14:textId="77D3C35C" w:rsidR="002C2D67" w:rsidRDefault="000837F0" w:rsidP="00FC40E8">
      <w:pPr>
        <w:pStyle w:val="Heading5"/>
        <w:numPr>
          <w:ilvl w:val="0"/>
          <w:numId w:val="41"/>
        </w:numPr>
        <w:ind w:hanging="720"/>
      </w:pPr>
      <w:r>
        <w:t>Loose Laid</w:t>
      </w:r>
      <w:r w:rsidR="002C2D67">
        <w:t xml:space="preserve"> Attachment</w:t>
      </w:r>
    </w:p>
    <w:p w14:paraId="09C0050D" w14:textId="6C523F79" w:rsidR="002C2D67" w:rsidRDefault="002C2D67" w:rsidP="0041743C">
      <w:pPr>
        <w:ind w:left="720"/>
      </w:pPr>
      <w:r>
        <w:t xml:space="preserve">Boards </w:t>
      </w:r>
      <w:r w:rsidR="000837F0">
        <w:t>shall be loose laid over the substrate</w:t>
      </w:r>
      <w:r w:rsidR="00CC21D1">
        <w:t xml:space="preserve"> in parallel courses with end joints staggered and tightly butted. Boards shall be butted together having no gaps greater than 1/4” (6</w:t>
      </w:r>
      <w:r w:rsidR="00EA0DF9">
        <w:t>.4</w:t>
      </w:r>
      <w:r w:rsidR="00CC21D1">
        <w:t xml:space="preserve"> mm)</w:t>
      </w:r>
      <w:r w:rsidR="00EC68CE">
        <w:t>.</w:t>
      </w:r>
    </w:p>
    <w:p w14:paraId="52DC80F0" w14:textId="77777777" w:rsidR="002C2D67" w:rsidRPr="0083127D" w:rsidRDefault="002C2D67" w:rsidP="0041743C"/>
    <w:p w14:paraId="704B6089" w14:textId="0508D173" w:rsidR="0083127D" w:rsidRDefault="0083127D" w:rsidP="0041743C">
      <w:pPr>
        <w:pStyle w:val="Heading4"/>
      </w:pPr>
      <w:r w:rsidRPr="0064076A">
        <w:rPr>
          <w:color w:val="0000FF"/>
        </w:rPr>
        <w:t xml:space="preserve">SARNAFIL G </w:t>
      </w:r>
      <w:r w:rsidR="00AB6153">
        <w:rPr>
          <w:color w:val="0000FF"/>
        </w:rPr>
        <w:t>410</w:t>
      </w:r>
      <w:r w:rsidRPr="0064076A">
        <w:rPr>
          <w:color w:val="0000FF"/>
        </w:rPr>
        <w:t xml:space="preserve"> MEMBRANE INSTALLATION</w:t>
      </w:r>
    </w:p>
    <w:p w14:paraId="16C35072" w14:textId="77777777" w:rsidR="00CB0EFF" w:rsidRDefault="00CB0EFF" w:rsidP="0041743C"/>
    <w:p w14:paraId="6A8A4813" w14:textId="55FBF80A" w:rsidR="008535FA" w:rsidRDefault="00CB0EFF" w:rsidP="008535FA">
      <w:pPr>
        <w:ind w:left="720"/>
      </w:pPr>
      <w:r>
        <w:t>The surface of the insulation</w:t>
      </w:r>
      <w:r w:rsidR="00D71C92">
        <w:t xml:space="preserve">, </w:t>
      </w:r>
      <w:r w:rsidR="00300EAF">
        <w:t>roof</w:t>
      </w:r>
      <w:r w:rsidR="00D71C92">
        <w:t xml:space="preserve"> board,</w:t>
      </w:r>
      <w:r>
        <w:t xml:space="preserve"> or substrate shall be inspected prior to installation of the Sarnafil roof membrane. The substrate shall be clean, dry, and free from debris and smooth with no surface roughness or contamination. Broken, delaminated, wet or damaged boards shall be removed and replaced. </w:t>
      </w:r>
      <w:r w:rsidR="009A0954" w:rsidRPr="003057EC">
        <w:t>Tack welding of Sarnafil G 410 membrane field sheets for purposes of temporary restraint during installation is not permitted</w:t>
      </w:r>
      <w:r w:rsidR="008535FA" w:rsidRPr="008535FA">
        <w:t xml:space="preserve"> </w:t>
      </w:r>
      <w:r w:rsidR="008535FA">
        <w:t>and may result in voiding of Sika Corporation warranty.</w:t>
      </w:r>
    </w:p>
    <w:p w14:paraId="26700295" w14:textId="18EED41D" w:rsidR="00CB0EFF" w:rsidRDefault="00CB0EFF" w:rsidP="0041743C"/>
    <w:p w14:paraId="2CD030FC" w14:textId="2A46244C" w:rsidR="00A438EF" w:rsidRDefault="002832B1" w:rsidP="00FC40E8">
      <w:pPr>
        <w:pStyle w:val="Heading5"/>
        <w:numPr>
          <w:ilvl w:val="0"/>
          <w:numId w:val="63"/>
        </w:numPr>
        <w:ind w:hanging="720"/>
      </w:pPr>
      <w:r w:rsidRPr="002832B1">
        <w:t>If installing membrane over polystyrene insulation an approved separation layer shall be installed between the membrane and polystyrene insulation (unless supplied with a compatible facer). Unfaced polystyrene is incompatible with Sarnafil membranes without a separation layer.</w:t>
      </w:r>
    </w:p>
    <w:p w14:paraId="3F2C5F30" w14:textId="77777777" w:rsidR="002832B1" w:rsidRDefault="002832B1" w:rsidP="0041743C"/>
    <w:p w14:paraId="321FD5B0" w14:textId="65BC7B68" w:rsidR="00CB0EFF" w:rsidRDefault="00F87C20" w:rsidP="00B86AC6">
      <w:pPr>
        <w:pStyle w:val="Heading5"/>
      </w:pPr>
      <w:r>
        <w:t>Installation</w:t>
      </w:r>
      <w:r w:rsidR="00B86AC6">
        <w:t xml:space="preserve"> Notes</w:t>
      </w:r>
    </w:p>
    <w:p w14:paraId="6467C201" w14:textId="18B1AAB9" w:rsidR="00F87C20" w:rsidRDefault="00B86AC6" w:rsidP="00FC40E8">
      <w:pPr>
        <w:pStyle w:val="Heading6"/>
        <w:numPr>
          <w:ilvl w:val="0"/>
          <w:numId w:val="64"/>
        </w:numPr>
        <w:ind w:left="1080"/>
      </w:pPr>
      <w:r>
        <w:t xml:space="preserve">Position and unroll </w:t>
      </w:r>
      <w:r w:rsidR="00F87C20">
        <w:t>membrane over prepared substrate.</w:t>
      </w:r>
      <w:r w:rsidR="002832B1">
        <w:t xml:space="preserve"> </w:t>
      </w:r>
      <w:r w:rsidR="00F87C20">
        <w:t>Adjacent sheets shall be overlapped 3” (76 mm) and heat-welded together.</w:t>
      </w:r>
      <w:r w:rsidR="00004EC0">
        <w:t xml:space="preserve"> </w:t>
      </w:r>
    </w:p>
    <w:p w14:paraId="30DF517B" w14:textId="0245A771" w:rsidR="00ED79C7" w:rsidRPr="00ED79C7" w:rsidRDefault="00ED79C7" w:rsidP="00ED79C7">
      <w:pPr>
        <w:pStyle w:val="Heading6"/>
      </w:pPr>
      <w:r>
        <w:t>Install Sarnabar fastened 12” (30 cm) on center with acceptable fasteners into the structural deck to termination the membrane at all walls, curbs, and angle changes according to detail drawings. Weld a 4” (10.2 cm) wide membrane protection strip over bar ends and at bar intersections. Hot-air weld Sarnacord-PVC onto the membrane on the outside/penetration side of the Sarnabar.</w:t>
      </w:r>
      <w:bookmarkStart w:id="1" w:name="_MEMBRANE_FLASHINGS"/>
      <w:bookmarkEnd w:id="1"/>
    </w:p>
    <w:p w14:paraId="77D70842" w14:textId="77777777" w:rsidR="00F87C20" w:rsidRPr="00F87C20" w:rsidRDefault="00F87C20" w:rsidP="00F87C20"/>
    <w:p w14:paraId="3A029FDC" w14:textId="77777777" w:rsidR="0083127D" w:rsidRDefault="0083127D" w:rsidP="0041743C">
      <w:pPr>
        <w:pStyle w:val="Heading4"/>
      </w:pPr>
      <w:r w:rsidRPr="0064076A">
        <w:rPr>
          <w:color w:val="0000FF"/>
        </w:rPr>
        <w:t>HOT-AIR WELDING OF MEMBRANE OVERLAPS</w:t>
      </w:r>
    </w:p>
    <w:p w14:paraId="11BB89F9" w14:textId="77777777" w:rsidR="000D454F" w:rsidRDefault="000D454F" w:rsidP="0041743C"/>
    <w:p w14:paraId="62A8E122" w14:textId="77777777" w:rsidR="000D454F" w:rsidRDefault="000D454F" w:rsidP="00FC40E8">
      <w:pPr>
        <w:pStyle w:val="Heading5"/>
        <w:numPr>
          <w:ilvl w:val="0"/>
          <w:numId w:val="42"/>
        </w:numPr>
        <w:ind w:hanging="720"/>
      </w:pPr>
      <w:r>
        <w:t>All membrane overlaps shall be hot-air welded. The membrane shall be clean and dry prior to hot-air welding.</w:t>
      </w:r>
    </w:p>
    <w:p w14:paraId="03D1C0BA" w14:textId="77777777" w:rsidR="000D454F" w:rsidRDefault="000D454F" w:rsidP="0041743C"/>
    <w:p w14:paraId="5363B12A" w14:textId="0C0642C5" w:rsidR="00921BEC" w:rsidRDefault="00921BEC" w:rsidP="00921BEC">
      <w:pPr>
        <w:pStyle w:val="Heading5"/>
      </w:pPr>
      <w:r>
        <w:t xml:space="preserve">Field membrane overlaps for automatic machine-welding </w:t>
      </w:r>
      <w:r w:rsidR="005B5412">
        <w:t>shall be 3” (76 mm) in width</w:t>
      </w:r>
      <w:r>
        <w:t>. A minimum of 4” (10.2 cm) wide overlap is required when hand-welding details.</w:t>
      </w:r>
    </w:p>
    <w:p w14:paraId="673C2853" w14:textId="77777777" w:rsidR="000C4149" w:rsidRPr="000C4149" w:rsidRDefault="000C4149" w:rsidP="000C4149"/>
    <w:p w14:paraId="52010414" w14:textId="77777777" w:rsidR="000C4149" w:rsidRPr="00D85AA8" w:rsidRDefault="000C4149" w:rsidP="000C4149">
      <w:pPr>
        <w:pStyle w:val="Heading5"/>
      </w:pPr>
      <w:bookmarkStart w:id="2" w:name="_Hlk32910138"/>
      <w:r w:rsidRPr="00D85AA8">
        <w:t>1” (25 mm) wide cross-section samples of welded seams shall be taken at least two times a day, once in the morning and once in the afternoon.</w:t>
      </w:r>
    </w:p>
    <w:bookmarkEnd w:id="2"/>
    <w:p w14:paraId="1ABA11C4" w14:textId="77777777" w:rsidR="000D454F" w:rsidRDefault="000D454F" w:rsidP="0041743C"/>
    <w:p w14:paraId="6F483F00" w14:textId="43D5352E" w:rsidR="0083127D" w:rsidRDefault="000D454F" w:rsidP="0041743C">
      <w:pPr>
        <w:pStyle w:val="Heading5"/>
      </w:pPr>
      <w:r>
        <w:t xml:space="preserve">Refer to </w:t>
      </w:r>
      <w:r w:rsidRPr="00CB073B">
        <w:rPr>
          <w:i/>
        </w:rPr>
        <w:t>Welding</w:t>
      </w:r>
      <w:r>
        <w:t xml:space="preserve"> section of Sika Sarnafil Roofing Applicator Handbook for detailed installation instructions.</w:t>
      </w:r>
    </w:p>
    <w:p w14:paraId="6565FB6D" w14:textId="146B7D03" w:rsidR="00687071" w:rsidRDefault="00687071" w:rsidP="00687071"/>
    <w:p w14:paraId="14EA498E" w14:textId="77777777" w:rsidR="0083127D" w:rsidRDefault="0083127D" w:rsidP="0041743C">
      <w:pPr>
        <w:pStyle w:val="Heading4"/>
      </w:pPr>
      <w:r w:rsidRPr="0064076A">
        <w:rPr>
          <w:color w:val="0000FF"/>
        </w:rPr>
        <w:t>MEMBRANE FLASHING INSTALLATION</w:t>
      </w:r>
    </w:p>
    <w:p w14:paraId="7B14780B" w14:textId="77777777" w:rsidR="00284039" w:rsidRDefault="00284039" w:rsidP="0041743C"/>
    <w:p w14:paraId="7E515118" w14:textId="77777777" w:rsidR="00F3146E" w:rsidRDefault="00F3146E" w:rsidP="00F3146E">
      <w:pPr>
        <w:ind w:left="720"/>
      </w:pPr>
      <w:r>
        <w:t xml:space="preserve">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w:t>
      </w:r>
      <w:r>
        <w:lastRenderedPageBreak/>
        <w:t>under the newly completed roofing, the affected area shall be removed and replaced at the Applicator's expense. Flashing shall be adhered to compatible, dry, and smooth surfaces free of dirt, dust, and debris. Use caution to ensure adhesive fumes are not drawn into the building.</w:t>
      </w:r>
    </w:p>
    <w:p w14:paraId="5FFAA735" w14:textId="77777777" w:rsidR="00284039" w:rsidRDefault="00284039" w:rsidP="0041743C"/>
    <w:p w14:paraId="094DE470" w14:textId="77777777" w:rsidR="00F3146E" w:rsidRDefault="00F3146E" w:rsidP="00FC40E8">
      <w:pPr>
        <w:pStyle w:val="Heading5"/>
        <w:numPr>
          <w:ilvl w:val="0"/>
          <w:numId w:val="65"/>
        </w:numPr>
        <w:ind w:hanging="720"/>
      </w:pPr>
      <w:r>
        <w:t>All flashings should extend a minimum of 8” (20.3 cm) above finished roofing level. Submit requests for exceptions in writing to the Owner's Representative and Sika Corporation Technical Department for signed approval.</w:t>
      </w:r>
    </w:p>
    <w:p w14:paraId="0EA3B12C" w14:textId="77777777" w:rsidR="00284039" w:rsidRDefault="00284039" w:rsidP="0041743C"/>
    <w:p w14:paraId="40DE0ABB" w14:textId="77777777" w:rsidR="00F3146E" w:rsidRDefault="00F3146E" w:rsidP="00F3146E">
      <w:pPr>
        <w:pStyle w:val="Heading5"/>
      </w:pPr>
      <w:r>
        <w:t>No bitumen shall be in contact with any Sarnafil membranes except Sarnafil G 459.</w:t>
      </w:r>
    </w:p>
    <w:p w14:paraId="362510A7" w14:textId="77777777" w:rsidR="00284039" w:rsidRDefault="00284039" w:rsidP="0041743C"/>
    <w:p w14:paraId="46FC9ADA" w14:textId="77777777" w:rsidR="00284039" w:rsidRDefault="00284039" w:rsidP="0041743C">
      <w:pPr>
        <w:pStyle w:val="Heading5"/>
      </w:pPr>
      <w:r>
        <w:t>All flashing membranes shall be mechanically fastened along the counter-flashed top edge with Sarnastop or approved Sarnadisc at 6 - 12” (15.2 – 30.5 cm) on center.</w:t>
      </w:r>
    </w:p>
    <w:p w14:paraId="63CD8246" w14:textId="77777777" w:rsidR="00284039" w:rsidRDefault="00284039" w:rsidP="0041743C"/>
    <w:p w14:paraId="5E0B928A" w14:textId="77777777" w:rsidR="00284039" w:rsidRDefault="00284039" w:rsidP="0041743C">
      <w:pPr>
        <w:pStyle w:val="Heading5"/>
      </w:pPr>
      <w:r>
        <w:t>Sarnafil flashings shall be terminated according to Sika Corporation recommended details.</w:t>
      </w:r>
    </w:p>
    <w:p w14:paraId="7D01B389" w14:textId="77777777" w:rsidR="00284039" w:rsidRDefault="00284039" w:rsidP="0041743C"/>
    <w:p w14:paraId="5C7334DA" w14:textId="77777777" w:rsidR="005311ED" w:rsidRDefault="005311ED" w:rsidP="005311ED">
      <w:pPr>
        <w:pStyle w:val="Heading5"/>
      </w:pPr>
      <w:bookmarkStart w:id="3" w:name="_Hlk70602635"/>
      <w:r>
        <w:t>All adhered flashings that exceed 45” (1.14 m) in height shall receive additional securement, unless applying Sarnafil G 410 SA membrane to plywood, DensDeck Prime, concrete block, or concrete with a CSP of 1 – 4 according to ICRI Technical Guideline No. 310.2R-2013.</w:t>
      </w:r>
    </w:p>
    <w:bookmarkEnd w:id="3"/>
    <w:p w14:paraId="7E9B69E0" w14:textId="77777777" w:rsidR="00611205" w:rsidRDefault="00611205" w:rsidP="00611205"/>
    <w:p w14:paraId="2B39BDC6" w14:textId="77777777" w:rsidR="00611205" w:rsidRDefault="00611205" w:rsidP="00611205">
      <w:pPr>
        <w:pStyle w:val="Heading5"/>
      </w:pPr>
      <w:r>
        <w:t xml:space="preserve">Refer to </w:t>
      </w:r>
      <w:r w:rsidRPr="00CB073B">
        <w:rPr>
          <w:i/>
        </w:rPr>
        <w:t>Typical Flashing Procedures</w:t>
      </w:r>
      <w:r>
        <w:t xml:space="preserve"> section of Sika Sarnafil Roofing Applicator Handbook for detailed installation instructions.</w:t>
      </w:r>
    </w:p>
    <w:p w14:paraId="59FD6313" w14:textId="77777777" w:rsidR="00284039" w:rsidRPr="0083127D" w:rsidRDefault="00284039" w:rsidP="0041743C"/>
    <w:p w14:paraId="68CEAB03" w14:textId="77777777" w:rsidR="0083127D" w:rsidRPr="0068175F" w:rsidRDefault="0083127D" w:rsidP="0041743C">
      <w:pPr>
        <w:pStyle w:val="Heading4"/>
      </w:pPr>
      <w:r w:rsidRPr="0068175F">
        <w:rPr>
          <w:color w:val="0000FF"/>
        </w:rPr>
        <w:t>LIQUID FLASHING INSTALLATION</w:t>
      </w:r>
    </w:p>
    <w:p w14:paraId="5B838D7F" w14:textId="77777777" w:rsidR="00EC4141" w:rsidRDefault="00EC4141" w:rsidP="0041743C"/>
    <w:p w14:paraId="60D82131" w14:textId="77777777" w:rsidR="00EC4141" w:rsidRDefault="00EC4141" w:rsidP="00FC40E8">
      <w:pPr>
        <w:pStyle w:val="Heading5"/>
        <w:numPr>
          <w:ilvl w:val="0"/>
          <w:numId w:val="43"/>
        </w:numPr>
        <w:ind w:hanging="720"/>
      </w:pPr>
      <w:r>
        <w:t>Application Guidelines</w:t>
      </w:r>
    </w:p>
    <w:p w14:paraId="5E7E4FC2" w14:textId="7B0A59F0" w:rsidR="00EC4141" w:rsidRDefault="00EC4141" w:rsidP="0041743C">
      <w:pPr>
        <w:ind w:left="720"/>
      </w:pPr>
      <w:r>
        <w:t xml:space="preserve">Liquid </w:t>
      </w:r>
      <w:r w:rsidR="00090FC8">
        <w:t>applied f</w:t>
      </w:r>
      <w:r>
        <w:t>lashing has a strong odor. Precautions should be taken to prevent odors and/or vapors from entering the building/structure, including but not limited to turning off and sealing air intake vents and other means of ingress for odors and/or vapors into the building/structure during product application and cure. Refer to individual Product Data Sheets (PDS)</w:t>
      </w:r>
      <w:r w:rsidR="00090FC8">
        <w:t xml:space="preserve">, Sika Sarnafil Technical Bulletins 19-02 and 23-02, and the </w:t>
      </w:r>
      <w:r w:rsidRPr="002D5E02">
        <w:rPr>
          <w:i/>
        </w:rPr>
        <w:t>Liquid Flashing Procedures</w:t>
      </w:r>
      <w:r>
        <w:t xml:space="preserve"> section of Sika Sarnafil Roofing Applicator Handbook for detailed installation instructions.</w:t>
      </w:r>
    </w:p>
    <w:p w14:paraId="2EC6A217" w14:textId="77777777" w:rsidR="00EC4141" w:rsidRDefault="00EC4141" w:rsidP="0041743C"/>
    <w:p w14:paraId="15451351" w14:textId="77777777" w:rsidR="00EC4141" w:rsidRDefault="00EC4141" w:rsidP="0041743C">
      <w:pPr>
        <w:pStyle w:val="Heading5"/>
      </w:pPr>
      <w:r>
        <w:t>Installation Notes</w:t>
      </w:r>
    </w:p>
    <w:p w14:paraId="1602BE6E" w14:textId="77777777" w:rsidR="00EC4141" w:rsidRDefault="00EC4141" w:rsidP="00FC40E8">
      <w:pPr>
        <w:pStyle w:val="Heading6"/>
        <w:numPr>
          <w:ilvl w:val="0"/>
          <w:numId w:val="44"/>
        </w:numPr>
        <w:ind w:left="1080"/>
      </w:pPr>
      <w:r>
        <w:t>Prepare the surface to be flashed by cleaning the area to like-new condition.</w:t>
      </w:r>
    </w:p>
    <w:p w14:paraId="7CD4B38F" w14:textId="77777777" w:rsidR="00090FC8" w:rsidRDefault="00090FC8" w:rsidP="00090FC8">
      <w:pPr>
        <w:pStyle w:val="Heading6"/>
      </w:pPr>
      <w:r>
        <w:t>Pre-cut vertical and horizontal liquid flashing reinforcement to fit around the penetration and onto the roof membrane surface allowing for the required overlaps.</w:t>
      </w:r>
    </w:p>
    <w:p w14:paraId="06F9827E" w14:textId="77777777" w:rsidR="00090FC8" w:rsidRDefault="00090FC8" w:rsidP="00090FC8">
      <w:pPr>
        <w:pStyle w:val="Heading6"/>
      </w:pPr>
      <w:r>
        <w:t>Once the edges of the reinforcement are determined, mark a line ¼” – ½” (6 mm – 13 mm) beyond the edge of the reinforcement and apply painter’s tape to provide a clean edge.</w:t>
      </w:r>
    </w:p>
    <w:p w14:paraId="2D0FD3E5" w14:textId="75158CA0" w:rsidR="00090FC8" w:rsidRDefault="00090FC8" w:rsidP="00090FC8">
      <w:pPr>
        <w:pStyle w:val="Heading6"/>
      </w:pPr>
      <w:r>
        <w:t>Prime the surface if required at the recommended rate. Pull the painter’s tape while wet to achieve a clean edge. Allow the primer to cure and re-mask the area before applying resin.</w:t>
      </w:r>
    </w:p>
    <w:p w14:paraId="46EB10A5" w14:textId="77777777" w:rsidR="00090FC8" w:rsidRDefault="00090FC8" w:rsidP="00090FC8">
      <w:pPr>
        <w:pStyle w:val="Heading6"/>
      </w:pPr>
      <w:r>
        <w:t>Thoroughly mix the resin if required and apply to the surface at the required thickness.</w:t>
      </w:r>
    </w:p>
    <w:p w14:paraId="57240DAD" w14:textId="68192057" w:rsidR="00090FC8" w:rsidRDefault="00090FC8" w:rsidP="00090FC8">
      <w:pPr>
        <w:pStyle w:val="Heading6"/>
      </w:pPr>
      <w:r>
        <w:t>Embed the reinforcement into the wet resin. Apply additional resin to completely saturate the reinforcement as required. Pull painter’s tape while wet to achieve a clean edge.</w:t>
      </w:r>
    </w:p>
    <w:p w14:paraId="0C3E6D9C" w14:textId="77777777" w:rsidR="00090FC8" w:rsidRDefault="00090FC8" w:rsidP="00090FC8"/>
    <w:p w14:paraId="799BB480" w14:textId="77777777" w:rsidR="00EC4141" w:rsidRDefault="00EC4141" w:rsidP="0041743C">
      <w:pPr>
        <w:pStyle w:val="Heading5"/>
      </w:pPr>
      <w:r>
        <w:t>Inspection and Quality Control</w:t>
      </w:r>
    </w:p>
    <w:p w14:paraId="65688151" w14:textId="27D851BF" w:rsidR="0083127D" w:rsidRDefault="00EC4141" w:rsidP="0041743C">
      <w:pPr>
        <w:ind w:left="720"/>
      </w:pPr>
      <w:r>
        <w:t xml:space="preserve">Refer to Sika Sarnafil </w:t>
      </w:r>
      <w:r w:rsidR="00BA6BC2">
        <w:t>T</w:t>
      </w:r>
      <w:r>
        <w:t xml:space="preserve">echnical </w:t>
      </w:r>
      <w:r w:rsidR="00BA6BC2">
        <w:t>B</w:t>
      </w:r>
      <w:r>
        <w:t>ulletin</w:t>
      </w:r>
      <w:r w:rsidR="00090FC8">
        <w:t>s</w:t>
      </w:r>
      <w:r>
        <w:t xml:space="preserve"> 19-02</w:t>
      </w:r>
      <w:r w:rsidR="00090FC8">
        <w:t xml:space="preserve"> and 23-02</w:t>
      </w:r>
      <w:r>
        <w:t xml:space="preserve"> for detailed inspection procedures.</w:t>
      </w:r>
    </w:p>
    <w:p w14:paraId="23A97471" w14:textId="77777777" w:rsidR="001857DC" w:rsidRPr="0083127D" w:rsidRDefault="001857DC" w:rsidP="001857DC"/>
    <w:p w14:paraId="36E4C913" w14:textId="77777777" w:rsidR="001857DC" w:rsidRDefault="001857DC" w:rsidP="001857DC">
      <w:pPr>
        <w:pStyle w:val="Heading4"/>
      </w:pPr>
      <w:r w:rsidRPr="0064076A">
        <w:rPr>
          <w:color w:val="0000FF"/>
        </w:rPr>
        <w:t xml:space="preserve">SARNACLAD METAL </w:t>
      </w:r>
      <w:r>
        <w:rPr>
          <w:color w:val="0000FF"/>
        </w:rPr>
        <w:t>B</w:t>
      </w:r>
      <w:r w:rsidRPr="0064076A">
        <w:rPr>
          <w:color w:val="0000FF"/>
        </w:rPr>
        <w:t>ASE FLASHINGS / EDGE METAL INSTALLATION</w:t>
      </w:r>
    </w:p>
    <w:p w14:paraId="0202B652" w14:textId="77777777" w:rsidR="001857DC" w:rsidRDefault="001857DC" w:rsidP="001857DC"/>
    <w:p w14:paraId="3D192827" w14:textId="77777777" w:rsidR="001857DC" w:rsidRDefault="001857DC" w:rsidP="00FC40E8">
      <w:pPr>
        <w:pStyle w:val="Heading5"/>
        <w:numPr>
          <w:ilvl w:val="0"/>
          <w:numId w:val="50"/>
        </w:numPr>
        <w:ind w:hanging="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due to incomplete flashings, the affected area shall be removed and replaced at the Applicator's expense.</w:t>
      </w:r>
    </w:p>
    <w:p w14:paraId="09263B23" w14:textId="77777777" w:rsidR="001857DC" w:rsidRDefault="001857DC" w:rsidP="001857DC"/>
    <w:p w14:paraId="1AB76577" w14:textId="77777777" w:rsidR="001857DC" w:rsidRDefault="001857DC" w:rsidP="001857DC">
      <w:pPr>
        <w:pStyle w:val="Heading5"/>
      </w:pPr>
      <w:r>
        <w:lastRenderedPageBreak/>
        <w:t>Metal details, fabrication practices and installation methods shall conform to the applicable requirements of the following:</w:t>
      </w:r>
    </w:p>
    <w:p w14:paraId="08BC3F1B" w14:textId="77777777" w:rsidR="001857DC" w:rsidRDefault="001857DC" w:rsidP="00FC40E8">
      <w:pPr>
        <w:pStyle w:val="Heading6"/>
        <w:numPr>
          <w:ilvl w:val="0"/>
          <w:numId w:val="51"/>
        </w:numPr>
        <w:ind w:left="1080"/>
      </w:pPr>
      <w:r>
        <w:t>ANSI SPRI ES-1 (latest issue).</w:t>
      </w:r>
    </w:p>
    <w:p w14:paraId="38CD9D1D" w14:textId="77777777" w:rsidR="001857DC" w:rsidRDefault="001857DC" w:rsidP="001857DC">
      <w:pPr>
        <w:pStyle w:val="Heading6"/>
      </w:pPr>
      <w:r>
        <w:t>Sheet Metal and Air Conditioning Contractors National Association, Inc. (SMACNA) - latest issue.</w:t>
      </w:r>
    </w:p>
    <w:p w14:paraId="4311451D" w14:textId="77777777" w:rsidR="001857DC" w:rsidRDefault="001857DC" w:rsidP="001857DC"/>
    <w:p w14:paraId="089552BD" w14:textId="77777777" w:rsidR="001857DC" w:rsidRPr="000167F8" w:rsidRDefault="001857DC" w:rsidP="001857DC">
      <w:pPr>
        <w:pStyle w:val="Heading5"/>
      </w:pPr>
      <w:r w:rsidRPr="000167F8">
        <w:t>Pre-formed metal flashing shall be installed according to metal manufacturer’s guidelines.</w:t>
      </w:r>
    </w:p>
    <w:p w14:paraId="6393D108" w14:textId="77777777" w:rsidR="001857DC" w:rsidRDefault="001857DC" w:rsidP="001857DC"/>
    <w:p w14:paraId="38C71ED6" w14:textId="77777777" w:rsidR="001857DC" w:rsidRDefault="001857DC" w:rsidP="001857DC">
      <w:pPr>
        <w:pStyle w:val="Heading5"/>
      </w:pPr>
      <w:r>
        <w:t>Metal, other than that provided by Sika Corporation, is not covered under the Sika Corporation warranty.</w:t>
      </w:r>
    </w:p>
    <w:p w14:paraId="122968B4" w14:textId="77777777" w:rsidR="001857DC" w:rsidRDefault="001857DC" w:rsidP="001857DC"/>
    <w:p w14:paraId="59A27C48" w14:textId="77777777" w:rsidR="001857DC" w:rsidRDefault="001857DC" w:rsidP="001857DC">
      <w:pPr>
        <w:pStyle w:val="Heading5"/>
      </w:pPr>
      <w:r>
        <w:t xml:space="preserve">Sarnaclad and other metal flashings shall be formed and installed per the Detail Drawings. Refer to individual Product Data Sheets (PDS) and </w:t>
      </w:r>
      <w:r w:rsidRPr="002D5E02">
        <w:rPr>
          <w:i/>
        </w:rPr>
        <w:t>Metal Flashings</w:t>
      </w:r>
      <w:r>
        <w:t xml:space="preserve"> section of Sika Sarnafil Roofing Applicator Handbook for detailed installation instructions.</w:t>
      </w:r>
    </w:p>
    <w:p w14:paraId="2AE661BF" w14:textId="77777777" w:rsidR="00B54851" w:rsidRDefault="00B54851" w:rsidP="00B54851"/>
    <w:p w14:paraId="63E2D88C" w14:textId="47126CA8" w:rsidR="00E507B8" w:rsidRDefault="00E507B8" w:rsidP="00E507B8">
      <w:pPr>
        <w:pStyle w:val="Heading4"/>
        <w:rPr>
          <w:color w:val="0000FF"/>
        </w:rPr>
      </w:pPr>
      <w:r w:rsidRPr="00E507B8">
        <w:rPr>
          <w:color w:val="0000FF"/>
        </w:rPr>
        <w:t xml:space="preserve">ROOFJOINT EXPANSION JOINT </w:t>
      </w:r>
    </w:p>
    <w:p w14:paraId="28DF3C6E" w14:textId="77777777" w:rsidR="00CF0658" w:rsidRPr="00CF0658" w:rsidRDefault="00CF0658" w:rsidP="00CF0658"/>
    <w:p w14:paraId="076677F1" w14:textId="77777777" w:rsidR="00E507B8" w:rsidRPr="002B7B77" w:rsidRDefault="00E507B8" w:rsidP="00E507B8">
      <w:pPr>
        <w:rPr>
          <w:b/>
          <w:bCs/>
          <w:color w:val="FF0000"/>
        </w:rPr>
      </w:pPr>
      <w:r w:rsidRPr="002B7B77">
        <w:rPr>
          <w:b/>
          <w:bCs/>
          <w:color w:val="FF0000"/>
        </w:rPr>
        <w:t>[NOTE TO SPECIFIER:  DELETE SECTION IF NOT REQUIRED]</w:t>
      </w:r>
    </w:p>
    <w:p w14:paraId="4DEE071A" w14:textId="1143483D" w:rsidR="00E507B8" w:rsidRDefault="00E507B8" w:rsidP="00E507B8"/>
    <w:p w14:paraId="4B314E85" w14:textId="68A66D0A" w:rsidR="00F75AB3" w:rsidRDefault="00F75AB3" w:rsidP="007D79FA">
      <w:pPr>
        <w:pStyle w:val="ListParagraph"/>
        <w:numPr>
          <w:ilvl w:val="0"/>
          <w:numId w:val="72"/>
        </w:numPr>
        <w:ind w:hanging="720"/>
      </w:pPr>
      <w:r w:rsidRPr="0028035C">
        <w:t>Clean the joint opening of all contaminants immediately prior to installation of expansion joint system</w:t>
      </w:r>
      <w:r>
        <w:t xml:space="preserve">. Repair </w:t>
      </w:r>
      <w:r w:rsidRPr="0028035C">
        <w:t>spalled, irregular or unsound joint surfaces using accepted industry practices for repair of the substrates in question.  Remove protruding roughness to ensure joint sides are smooth.</w:t>
      </w:r>
    </w:p>
    <w:p w14:paraId="74F501D7" w14:textId="77777777" w:rsidR="00F75AB3" w:rsidRDefault="00F75AB3" w:rsidP="002B7B77">
      <w:pPr>
        <w:pStyle w:val="ListParagraph"/>
      </w:pPr>
    </w:p>
    <w:p w14:paraId="509561EF" w14:textId="3D9E176A" w:rsidR="00E507B8" w:rsidRDefault="00E507B8" w:rsidP="002B7B77">
      <w:pPr>
        <w:pStyle w:val="ListParagraph"/>
        <w:numPr>
          <w:ilvl w:val="0"/>
          <w:numId w:val="72"/>
        </w:numPr>
        <w:ind w:hanging="720"/>
      </w:pPr>
      <w:r w:rsidRPr="00E507B8">
        <w:t>Install RoofJoint expansion joint and accessories according to joint system manufacturer's most current                                                                                         requirements</w:t>
      </w:r>
      <w:r>
        <w:t>.</w:t>
      </w:r>
    </w:p>
    <w:p w14:paraId="38339D95" w14:textId="3FF25C89" w:rsidR="00E507B8" w:rsidRDefault="00E507B8" w:rsidP="00E507B8">
      <w:pPr>
        <w:pStyle w:val="ListParagraph"/>
        <w:numPr>
          <w:ilvl w:val="0"/>
          <w:numId w:val="73"/>
        </w:numPr>
      </w:pPr>
      <w:r w:rsidRPr="00E507B8">
        <w:t>Secure roofing membrane up to expansion joint opening</w:t>
      </w:r>
      <w:r>
        <w:t>.</w:t>
      </w:r>
    </w:p>
    <w:p w14:paraId="54CE513D" w14:textId="77777777" w:rsidR="00E507B8" w:rsidRPr="00E507B8" w:rsidRDefault="00E507B8" w:rsidP="00E507B8">
      <w:pPr>
        <w:pStyle w:val="ListParagraph"/>
        <w:numPr>
          <w:ilvl w:val="0"/>
          <w:numId w:val="73"/>
        </w:numPr>
      </w:pPr>
      <w:r w:rsidRPr="00E507B8">
        <w:t>Lower RoofJoint into expansion joint gap so that it achieves a level and firm fit with the rooftop surface.</w:t>
      </w:r>
    </w:p>
    <w:p w14:paraId="6BF21C4B" w14:textId="77777777" w:rsidR="00E507B8" w:rsidRPr="00E507B8" w:rsidRDefault="00E507B8" w:rsidP="00E507B8">
      <w:pPr>
        <w:pStyle w:val="ListParagraph"/>
        <w:numPr>
          <w:ilvl w:val="0"/>
          <w:numId w:val="73"/>
        </w:numPr>
      </w:pPr>
      <w:r w:rsidRPr="00E507B8">
        <w:t>Hot-air weld lower RoofJoint flange to installed roofing membrane surface.</w:t>
      </w:r>
    </w:p>
    <w:p w14:paraId="4FD4C238" w14:textId="01E2B9E0" w:rsidR="00E507B8" w:rsidRDefault="00E507B8" w:rsidP="00E507B8">
      <w:pPr>
        <w:pStyle w:val="ListParagraph"/>
        <w:numPr>
          <w:ilvl w:val="0"/>
          <w:numId w:val="73"/>
        </w:numPr>
      </w:pPr>
      <w:r w:rsidRPr="00E507B8">
        <w:t>Place termination bar on top of lower RoofJoint flange. Install provided fasteners through pre-drilled holes in termination bar. Tighten until termination bar is snug with lower flange. Do not overtighten</w:t>
      </w:r>
    </w:p>
    <w:p w14:paraId="7201822A" w14:textId="5BCBF55A" w:rsidR="00E507B8" w:rsidRDefault="00E507B8" w:rsidP="00E507B8">
      <w:pPr>
        <w:pStyle w:val="ListParagraph"/>
        <w:numPr>
          <w:ilvl w:val="0"/>
          <w:numId w:val="73"/>
        </w:numPr>
      </w:pPr>
      <w:r w:rsidRPr="00E507B8">
        <w:t>Lap upper RoofJoint flange over termination bar and hot-air weld to roofing membrane surface</w:t>
      </w:r>
    </w:p>
    <w:p w14:paraId="1EC01114" w14:textId="77777777" w:rsidR="00E507B8" w:rsidRPr="00E507B8" w:rsidRDefault="00E507B8" w:rsidP="00E507B8">
      <w:pPr>
        <w:pStyle w:val="ListParagraph"/>
        <w:numPr>
          <w:ilvl w:val="0"/>
          <w:numId w:val="73"/>
        </w:numPr>
      </w:pPr>
      <w:r w:rsidRPr="00E507B8">
        <w:t xml:space="preserve">Verify and document weld strength of seams minimum once daily via mockup vs in-field destructive testing. </w:t>
      </w:r>
    </w:p>
    <w:p w14:paraId="3A9056F0" w14:textId="21176037" w:rsidR="00E507B8" w:rsidRDefault="00E507B8" w:rsidP="00E507B8">
      <w:pPr>
        <w:pStyle w:val="ListParagraph"/>
        <w:numPr>
          <w:ilvl w:val="0"/>
          <w:numId w:val="73"/>
        </w:numPr>
      </w:pPr>
      <w:r w:rsidRPr="00E507B8">
        <w:t>Test lap edges with probe to verify seam weld continuity</w:t>
      </w:r>
      <w:r>
        <w:t>.</w:t>
      </w:r>
    </w:p>
    <w:p w14:paraId="18D2DAC0" w14:textId="62C89BFF" w:rsidR="00E507B8" w:rsidRDefault="00E507B8" w:rsidP="00E507B8">
      <w:pPr>
        <w:pStyle w:val="ListParagraph"/>
        <w:numPr>
          <w:ilvl w:val="0"/>
          <w:numId w:val="73"/>
        </w:numPr>
      </w:pPr>
      <w:r w:rsidRPr="00E507B8">
        <w:t>If any tears or voids in lapped seams are found repair using appropriate approved technique</w:t>
      </w:r>
      <w:r>
        <w:t>.</w:t>
      </w:r>
    </w:p>
    <w:p w14:paraId="451561E0" w14:textId="77777777" w:rsidR="00E507B8" w:rsidRPr="002B7B77" w:rsidRDefault="00E507B8" w:rsidP="002B7B77">
      <w:pPr>
        <w:pStyle w:val="ListParagraph"/>
        <w:ind w:left="1080"/>
      </w:pPr>
    </w:p>
    <w:p w14:paraId="6340A1C5" w14:textId="4A483062" w:rsidR="00B54851" w:rsidRDefault="00B54851" w:rsidP="00B54851">
      <w:pPr>
        <w:pStyle w:val="Heading4"/>
      </w:pPr>
      <w:r w:rsidRPr="008268BB">
        <w:rPr>
          <w:color w:val="0000FF"/>
        </w:rPr>
        <w:t>SEPARATION LAYER INSTALLATION</w:t>
      </w:r>
    </w:p>
    <w:p w14:paraId="418AE40C" w14:textId="77777777" w:rsidR="00B54851" w:rsidRDefault="00B54851" w:rsidP="00B54851"/>
    <w:p w14:paraId="085B8644" w14:textId="0497A20A" w:rsidR="00B54851" w:rsidRDefault="00BA456D" w:rsidP="00B54851">
      <w:pPr>
        <w:ind w:left="720"/>
      </w:pPr>
      <w:r>
        <w:t>S</w:t>
      </w:r>
      <w:r w:rsidR="00B54851">
        <w:t xml:space="preserve">eparation layer shall be installed between </w:t>
      </w:r>
      <w:r>
        <w:t xml:space="preserve">the </w:t>
      </w:r>
      <w:r w:rsidR="00B54851">
        <w:t>membrane and polystyrene insulation</w:t>
      </w:r>
      <w:r>
        <w:t>.</w:t>
      </w:r>
    </w:p>
    <w:p w14:paraId="3A3A9361" w14:textId="77777777" w:rsidR="00B54851" w:rsidRDefault="00B54851" w:rsidP="00B54851"/>
    <w:p w14:paraId="7434BE50" w14:textId="77777777" w:rsidR="00B54851" w:rsidRDefault="00B54851" w:rsidP="00B54851">
      <w:pPr>
        <w:ind w:left="720"/>
      </w:pPr>
      <w:r>
        <w:t>General Criteria</w:t>
      </w:r>
    </w:p>
    <w:p w14:paraId="2675E73E" w14:textId="77777777" w:rsidR="00B54851" w:rsidRDefault="00B54851" w:rsidP="00FC40E8">
      <w:pPr>
        <w:pStyle w:val="Heading6"/>
        <w:numPr>
          <w:ilvl w:val="0"/>
          <w:numId w:val="62"/>
        </w:numPr>
        <w:ind w:left="1080"/>
      </w:pPr>
      <w:r>
        <w:t>Separation layer shall be installed according to Sika Corporation’s instructions.</w:t>
      </w:r>
    </w:p>
    <w:p w14:paraId="143509D2" w14:textId="77777777" w:rsidR="00B54851" w:rsidRDefault="00B54851" w:rsidP="00B54851">
      <w:pPr>
        <w:pStyle w:val="Heading6"/>
      </w:pPr>
      <w:r>
        <w:t>Separation layer shall be neatly cut to fit around penetrations and projections.</w:t>
      </w:r>
    </w:p>
    <w:p w14:paraId="51C67E07" w14:textId="1C23CBA2" w:rsidR="00B54851" w:rsidRDefault="00B54851" w:rsidP="00B54851">
      <w:pPr>
        <w:pStyle w:val="Heading6"/>
      </w:pPr>
      <w:r>
        <w:t>Overlap separation layer edges 6” (15</w:t>
      </w:r>
      <w:r w:rsidR="000E7B82">
        <w:t>.</w:t>
      </w:r>
      <w:r>
        <w:t xml:space="preserve">2 </w:t>
      </w:r>
      <w:r w:rsidR="000E7B82">
        <w:t>c</w:t>
      </w:r>
      <w:r>
        <w:t xml:space="preserve">m). The installation of the separation layer is to be followed immediately by the installation of </w:t>
      </w:r>
      <w:proofErr w:type="spellStart"/>
      <w:r w:rsidR="00596AE6">
        <w:t>LightGUARD</w:t>
      </w:r>
      <w:proofErr w:type="spellEnd"/>
      <w:r w:rsidR="002906DF">
        <w:t>/</w:t>
      </w:r>
      <w:proofErr w:type="spellStart"/>
      <w:r w:rsidR="00596AE6">
        <w:t>HeavyGUARD</w:t>
      </w:r>
      <w:proofErr w:type="spellEnd"/>
      <w:r>
        <w:t>.</w:t>
      </w:r>
    </w:p>
    <w:p w14:paraId="46DDA9FC" w14:textId="2447C445" w:rsidR="00B54851" w:rsidRDefault="00B54851" w:rsidP="00B54851">
      <w:pPr>
        <w:pStyle w:val="Heading6"/>
      </w:pPr>
      <w:r>
        <w:t xml:space="preserve">Do not install more separation layer than can be covered by </w:t>
      </w:r>
      <w:proofErr w:type="spellStart"/>
      <w:r w:rsidR="00596AE6">
        <w:t>LightGUARD</w:t>
      </w:r>
      <w:proofErr w:type="spellEnd"/>
      <w:r w:rsidR="002906DF">
        <w:t>/</w:t>
      </w:r>
      <w:proofErr w:type="spellStart"/>
      <w:r w:rsidR="00596AE6">
        <w:t>HeavyGUARD</w:t>
      </w:r>
      <w:proofErr w:type="spellEnd"/>
      <w:r>
        <w:t xml:space="preserve"> by the end of the da</w:t>
      </w:r>
      <w:r w:rsidR="00B82CB7">
        <w:t>y</w:t>
      </w:r>
      <w:r>
        <w:t xml:space="preserve"> or the onset of inclement weather.</w:t>
      </w:r>
    </w:p>
    <w:p w14:paraId="01B4C4C2" w14:textId="77777777" w:rsidR="00B427BB" w:rsidRPr="0083127D" w:rsidRDefault="00B427BB" w:rsidP="00002D90"/>
    <w:p w14:paraId="51A4BAA7" w14:textId="193F0FEA" w:rsidR="00002D90" w:rsidRPr="00026415" w:rsidRDefault="00002D90" w:rsidP="00002D90">
      <w:pPr>
        <w:pStyle w:val="Heading4"/>
      </w:pPr>
      <w:r w:rsidRPr="00F9188C">
        <w:rPr>
          <w:color w:val="0000FF"/>
        </w:rPr>
        <w:t xml:space="preserve">BALLASTING OF </w:t>
      </w:r>
      <w:r w:rsidR="00402B46">
        <w:rPr>
          <w:color w:val="0000FF"/>
        </w:rPr>
        <w:t>SARNAFIL</w:t>
      </w:r>
      <w:r w:rsidRPr="00F9188C">
        <w:rPr>
          <w:color w:val="0000FF"/>
        </w:rPr>
        <w:t xml:space="preserve"> </w:t>
      </w:r>
      <w:r w:rsidR="00FD2BC5">
        <w:rPr>
          <w:color w:val="0000FF"/>
        </w:rPr>
        <w:t xml:space="preserve">G </w:t>
      </w:r>
      <w:r w:rsidR="0050721E">
        <w:rPr>
          <w:color w:val="0000FF"/>
        </w:rPr>
        <w:t>410</w:t>
      </w:r>
      <w:r w:rsidR="00FD2BC5">
        <w:rPr>
          <w:color w:val="0000FF"/>
        </w:rPr>
        <w:t xml:space="preserve"> </w:t>
      </w:r>
      <w:r w:rsidRPr="00F9188C">
        <w:rPr>
          <w:color w:val="0000FF"/>
        </w:rPr>
        <w:t>MEMBRANE</w:t>
      </w:r>
    </w:p>
    <w:p w14:paraId="59D9F2D1" w14:textId="77777777" w:rsidR="00FD2BC5" w:rsidRDefault="00FD2BC5" w:rsidP="00002D90"/>
    <w:p w14:paraId="7D83EA0F" w14:textId="7EFE6921" w:rsidR="00002D90" w:rsidRDefault="00002D90" w:rsidP="00FC40E8">
      <w:pPr>
        <w:pStyle w:val="Heading5"/>
        <w:numPr>
          <w:ilvl w:val="0"/>
          <w:numId w:val="66"/>
        </w:numPr>
        <w:ind w:hanging="720"/>
      </w:pPr>
      <w:r>
        <w:t xml:space="preserve">By the end of each </w:t>
      </w:r>
      <w:proofErr w:type="gramStart"/>
      <w:r>
        <w:t>work day</w:t>
      </w:r>
      <w:proofErr w:type="gramEnd"/>
      <w:r>
        <w:t>, all welded membrane shall be ballasted at a rate and method that meets Factory Mutual Loss Prevention Data Sheet 1-</w:t>
      </w:r>
      <w:r w:rsidR="006D5FB9">
        <w:t>2</w:t>
      </w:r>
      <w:r>
        <w:t>9, and SPRI/ANSI Wind Design Guide RP-4 and all appl</w:t>
      </w:r>
      <w:r w:rsidR="0045116D">
        <w:t>icable local code requirements.</w:t>
      </w:r>
      <w:r>
        <w:t xml:space="preserve"> Seam overlap areas shall not be covered with paver or stone ballast prior to inspection.</w:t>
      </w:r>
    </w:p>
    <w:p w14:paraId="5D0AB920" w14:textId="77777777" w:rsidR="00A6764F" w:rsidRDefault="00A6764F" w:rsidP="00A6764F"/>
    <w:p w14:paraId="7F6CF07D" w14:textId="77777777" w:rsidR="00A6764F" w:rsidRPr="00A6764F" w:rsidRDefault="00A6764F" w:rsidP="00A6764F">
      <w:pPr>
        <w:pStyle w:val="Heading5"/>
      </w:pPr>
      <w:r w:rsidRPr="00A6764F">
        <w:t>The Applicator shall install ballast and metal strapping at rates in accordance with T. Clear instructions. T. Clear may make use of additional installation requirements or components.</w:t>
      </w:r>
    </w:p>
    <w:p w14:paraId="69DAEC3A" w14:textId="5E2413DC" w:rsidR="002D2CD2" w:rsidRDefault="002D2CD2" w:rsidP="002D2CD2"/>
    <w:p w14:paraId="291ACA72" w14:textId="2AF15123" w:rsidR="00E335B0" w:rsidRPr="0050721E" w:rsidRDefault="00E335B0" w:rsidP="00A909F0">
      <w:pPr>
        <w:pStyle w:val="Heading5"/>
      </w:pPr>
      <w:r w:rsidRPr="0050721E">
        <w:lastRenderedPageBreak/>
        <w:t>Refer to T. Clear</w:t>
      </w:r>
      <w:r w:rsidR="00E32EFF" w:rsidRPr="0050721E">
        <w:t xml:space="preserve"> PMR </w:t>
      </w:r>
      <w:r w:rsidR="0050721E" w:rsidRPr="0050721E">
        <w:t>i</w:t>
      </w:r>
      <w:r w:rsidR="00E32EFF" w:rsidRPr="0050721E">
        <w:t xml:space="preserve">nstallation </w:t>
      </w:r>
      <w:r w:rsidR="0050721E" w:rsidRPr="0050721E">
        <w:t>guidelines</w:t>
      </w:r>
      <w:r w:rsidR="00E32EFF" w:rsidRPr="0050721E">
        <w:t>.</w:t>
      </w:r>
    </w:p>
    <w:p w14:paraId="1BD3C24E" w14:textId="77777777" w:rsidR="00B54851" w:rsidRPr="0083127D" w:rsidRDefault="00B54851" w:rsidP="0041743C"/>
    <w:p w14:paraId="7B446463" w14:textId="77777777" w:rsidR="0083127D" w:rsidRDefault="0070475D" w:rsidP="0041743C">
      <w:pPr>
        <w:pStyle w:val="Heading4"/>
      </w:pPr>
      <w:r>
        <w:rPr>
          <w:color w:val="0000FF"/>
        </w:rPr>
        <w:t>TE</w:t>
      </w:r>
      <w:r w:rsidR="0083127D" w:rsidRPr="0064076A">
        <w:rPr>
          <w:color w:val="0000FF"/>
        </w:rPr>
        <w:t>MPORARY CUT-OFF</w:t>
      </w:r>
    </w:p>
    <w:p w14:paraId="09CC217B" w14:textId="77777777" w:rsidR="00ED43D5" w:rsidRDefault="00ED43D5" w:rsidP="00ED43D5"/>
    <w:p w14:paraId="772D145E" w14:textId="77777777" w:rsidR="00ED43D5" w:rsidRDefault="00ED43D5" w:rsidP="00FC40E8">
      <w:pPr>
        <w:pStyle w:val="Heading5"/>
        <w:numPr>
          <w:ilvl w:val="0"/>
          <w:numId w:val="45"/>
        </w:numPr>
        <w:ind w:hanging="720"/>
      </w:pPr>
      <w:r>
        <w:t>All flashings shall be installed concurrently with the roof membrane in order to maintain a watertight condition as the work progresses. All temporary cut-offs shall be constructed to provide a watertight seal. The new membrane shall be carried into the temporary cut-off. Temporary cut-off shall be sealed to the deck or substrate so that water will not be allowed to travel under the new or existing roofing. When work resumes, the contaminated membrane shall be cut out.</w:t>
      </w:r>
    </w:p>
    <w:p w14:paraId="17734C31" w14:textId="77777777" w:rsidR="00ED43D5" w:rsidRDefault="00ED43D5" w:rsidP="00ED43D5"/>
    <w:p w14:paraId="3D3EB8F6" w14:textId="77777777" w:rsidR="00ED43D5" w:rsidRDefault="00ED43D5" w:rsidP="00ED43D5">
      <w:pPr>
        <w:pStyle w:val="Heading5"/>
      </w:pPr>
      <w:r>
        <w:t>If inclement weather occurs while a temporary cut-off is in place, the Applicator shall provide the labor necessary to monitor the situation to maintain a watertight condition.</w:t>
      </w:r>
    </w:p>
    <w:p w14:paraId="2A4A81F2" w14:textId="77777777" w:rsidR="00ED43D5" w:rsidRDefault="00ED43D5" w:rsidP="00ED43D5"/>
    <w:p w14:paraId="0767ECD2" w14:textId="77777777" w:rsidR="00ED43D5" w:rsidRDefault="00ED43D5" w:rsidP="00ED43D5">
      <w:pPr>
        <w:pStyle w:val="Heading5"/>
      </w:pPr>
      <w:r>
        <w:t xml:space="preserve">If any water is allowed to enter under the </w:t>
      </w:r>
      <w:proofErr w:type="gramStart"/>
      <w:r>
        <w:t>newly-completed</w:t>
      </w:r>
      <w:proofErr w:type="gramEnd"/>
      <w:r>
        <w:t xml:space="preserve"> roofing, the affected area shall be removed and replaced at the Applicator's expense.</w:t>
      </w:r>
    </w:p>
    <w:p w14:paraId="38F4E7D7" w14:textId="77777777" w:rsidR="00ED43D5" w:rsidRDefault="00ED43D5" w:rsidP="00ED43D5"/>
    <w:p w14:paraId="266EFBBF" w14:textId="77777777" w:rsidR="0083127D" w:rsidRDefault="00ED43D5" w:rsidP="00ED43D5">
      <w:pPr>
        <w:pStyle w:val="Heading5"/>
      </w:pPr>
      <w:r>
        <w:t xml:space="preserve">Refer to </w:t>
      </w:r>
      <w:r w:rsidRPr="00ED43D5">
        <w:rPr>
          <w:i/>
        </w:rPr>
        <w:t>Overnight Tie-In</w:t>
      </w:r>
      <w:r>
        <w:t xml:space="preserve"> section of Sika Sarnafil Roofing Applicator Handbook for detailed instructions.</w:t>
      </w:r>
    </w:p>
    <w:p w14:paraId="0ABCA3A9" w14:textId="77777777" w:rsidR="00ED43D5" w:rsidRPr="0083127D" w:rsidRDefault="00ED43D5" w:rsidP="0041743C"/>
    <w:p w14:paraId="01DF32A3" w14:textId="77777777" w:rsidR="0083127D" w:rsidRDefault="0083127D" w:rsidP="0041743C">
      <w:pPr>
        <w:pStyle w:val="Heading4"/>
      </w:pPr>
      <w:r w:rsidRPr="0064076A">
        <w:rPr>
          <w:color w:val="0000FF"/>
        </w:rPr>
        <w:t>COMPLETION</w:t>
      </w:r>
    </w:p>
    <w:p w14:paraId="6AA63915" w14:textId="77777777" w:rsidR="001E51F0" w:rsidRDefault="001E51F0" w:rsidP="001E51F0"/>
    <w:p w14:paraId="05E8B85F" w14:textId="77777777" w:rsidR="001E51F0" w:rsidRDefault="001E51F0" w:rsidP="00FC40E8">
      <w:pPr>
        <w:pStyle w:val="Heading5"/>
        <w:numPr>
          <w:ilvl w:val="0"/>
          <w:numId w:val="46"/>
        </w:numPr>
        <w:ind w:hanging="720"/>
      </w:pPr>
      <w:r>
        <w:t>Prior to demobilization from the site, the work shall be reviewed by the Owner's Representative and the Applicator. All defects noted and non-compliances with the Specifications or the recommendations of Sika Corporation shall be itemized in a punch list. These items must be corrected immediately by the Applicator to the satisfaction of the Owner's Representative and Sika Corporation prior to demobilization.</w:t>
      </w:r>
    </w:p>
    <w:p w14:paraId="4BF5C18B" w14:textId="77777777" w:rsidR="001E51F0" w:rsidRDefault="001E51F0" w:rsidP="001E51F0"/>
    <w:p w14:paraId="4E13328B" w14:textId="77777777" w:rsidR="00D52208" w:rsidRDefault="00D52208" w:rsidP="00D52208">
      <w:pPr>
        <w:pStyle w:val="Heading5"/>
      </w:pPr>
      <w:r>
        <w:t>All Warranties referenced in this Specification shall have been submitted and have been accepted by the owner or owner’s representative at time of contract award.</w:t>
      </w:r>
    </w:p>
    <w:p w14:paraId="098FC8ED" w14:textId="77777777" w:rsidR="001E51F0" w:rsidRPr="0083127D" w:rsidRDefault="001E51F0" w:rsidP="0041743C"/>
    <w:p w14:paraId="6C1BDA1A" w14:textId="77777777" w:rsidR="0083127D" w:rsidRDefault="0083127D" w:rsidP="0041743C">
      <w:pPr>
        <w:pStyle w:val="Heading4"/>
      </w:pPr>
      <w:r w:rsidRPr="0064076A">
        <w:rPr>
          <w:color w:val="0000FF"/>
        </w:rPr>
        <w:t>DETAILS</w:t>
      </w:r>
    </w:p>
    <w:p w14:paraId="038B0585" w14:textId="77777777" w:rsidR="001E51F0" w:rsidRDefault="001E51F0" w:rsidP="001E51F0"/>
    <w:p w14:paraId="075F6C5A" w14:textId="77777777" w:rsidR="0083127D" w:rsidRDefault="001E51F0" w:rsidP="00FC40E8">
      <w:pPr>
        <w:pStyle w:val="Heading5"/>
        <w:numPr>
          <w:ilvl w:val="0"/>
          <w:numId w:val="47"/>
        </w:numPr>
        <w:ind w:hanging="720"/>
      </w:pPr>
      <w:r>
        <w:t xml:space="preserve">Refer to </w:t>
      </w:r>
      <w:r w:rsidR="00764289" w:rsidRPr="00764289">
        <w:rPr>
          <w:u w:val="single"/>
        </w:rPr>
        <w:t>usa.sika.com/sarnafil</w:t>
      </w:r>
      <w:r>
        <w:t>.</w:t>
      </w:r>
    </w:p>
    <w:p w14:paraId="72CC728A" w14:textId="77777777" w:rsidR="00B40190" w:rsidRDefault="00B40190" w:rsidP="00B40190"/>
    <w:p w14:paraId="2852FAAA" w14:textId="77777777" w:rsidR="00B40190" w:rsidRDefault="00B40190" w:rsidP="00B40190"/>
    <w:p w14:paraId="12672035" w14:textId="77777777" w:rsidR="00B40190" w:rsidRDefault="00B40190" w:rsidP="00B40190"/>
    <w:p w14:paraId="1D191012" w14:textId="77777777" w:rsidR="00B40190" w:rsidRDefault="00B40190" w:rsidP="00B40190"/>
    <w:p w14:paraId="45EE26DE" w14:textId="77777777" w:rsidR="00FB0084" w:rsidRDefault="00FB0084">
      <w:r>
        <w:br w:type="page"/>
      </w:r>
    </w:p>
    <w:p w14:paraId="0623DCA4" w14:textId="29DAB212" w:rsidR="00B40190" w:rsidRPr="00B40190" w:rsidRDefault="00B40190" w:rsidP="00FB0084">
      <w:pPr>
        <w:jc w:val="center"/>
        <w:rPr>
          <w:b/>
          <w:sz w:val="24"/>
        </w:rPr>
      </w:pPr>
      <w:r w:rsidRPr="00B40190">
        <w:rPr>
          <w:b/>
          <w:sz w:val="24"/>
        </w:rPr>
        <w:lastRenderedPageBreak/>
        <w:t>DISCLAIMER</w:t>
      </w:r>
    </w:p>
    <w:p w14:paraId="28D43468" w14:textId="77777777" w:rsidR="00B40190" w:rsidRDefault="00B40190" w:rsidP="00B40190"/>
    <w:p w14:paraId="6FEB2F6D" w14:textId="77777777" w:rsidR="00B40190" w:rsidRPr="00B40190" w:rsidRDefault="00B40190" w:rsidP="00B40190">
      <w:pPr>
        <w:rPr>
          <w:b/>
        </w:rPr>
      </w:pPr>
      <w:r w:rsidRPr="00B40190">
        <w:rPr>
          <w:b/>
        </w:rPr>
        <w:t xml:space="preserve">Prior to each use of any Sika product, the user must always read and follow the warnings and instructions on the product’s most current Product Data Sheet, product label and Safety Data Sheet which are available online at </w:t>
      </w:r>
      <w:r w:rsidRPr="00B40190">
        <w:rPr>
          <w:b/>
          <w:u w:val="single"/>
        </w:rPr>
        <w:t>usa.sika.com/sarnafil</w:t>
      </w:r>
      <w:r w:rsidRPr="00B40190">
        <w:rPr>
          <w:b/>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2C876AE6" w14:textId="77777777" w:rsidR="00B40190" w:rsidRDefault="00B40190" w:rsidP="00B40190"/>
    <w:p w14:paraId="621CCE99" w14:textId="77777777" w:rsidR="00B40190" w:rsidRDefault="00B40190" w:rsidP="00B40190">
      <w: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062EA3A5" w14:textId="77777777" w:rsidR="00B40190" w:rsidRDefault="00B40190" w:rsidP="00B40190"/>
    <w:p w14:paraId="46489F2C" w14:textId="77777777" w:rsidR="00B40190" w:rsidRPr="00B40190" w:rsidRDefault="00B40190" w:rsidP="00B40190">
      <w:pPr>
        <w:rPr>
          <w:b/>
        </w:rPr>
      </w:pPr>
      <w:r w:rsidRPr="00B40190">
        <w:rPr>
          <w:b/>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6B0F3798" w14:textId="77777777" w:rsidR="00B40190" w:rsidRDefault="00B40190" w:rsidP="00B40190"/>
    <w:p w14:paraId="41D4AF8A" w14:textId="77777777" w:rsidR="008154AE" w:rsidRPr="00B40190" w:rsidRDefault="008154AE" w:rsidP="008154AE">
      <w:pPr>
        <w:pStyle w:val="SPECIFIERNOTE"/>
      </w:pPr>
    </w:p>
    <w:sectPr w:rsidR="008154AE" w:rsidRPr="00B40190" w:rsidSect="00995793">
      <w:headerReference w:type="default" r:id="rId9"/>
      <w:footerReference w:type="default" r:id="rId10"/>
      <w:pgSz w:w="12240" w:h="15840"/>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666F8" w14:textId="77777777" w:rsidR="00C32F55" w:rsidRDefault="00C32F55" w:rsidP="00D74973">
      <w:r>
        <w:separator/>
      </w:r>
    </w:p>
  </w:endnote>
  <w:endnote w:type="continuationSeparator" w:id="0">
    <w:p w14:paraId="620B4281" w14:textId="77777777" w:rsidR="00C32F55" w:rsidRDefault="00C32F55"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F932" w14:textId="476B18C6" w:rsidR="006F7122" w:rsidRPr="00995793" w:rsidRDefault="00E630E2" w:rsidP="00995793">
    <w:pPr>
      <w:pStyle w:val="Footer"/>
      <w:tabs>
        <w:tab w:val="right" w:pos="10080"/>
      </w:tabs>
      <w:rPr>
        <w:b/>
        <w:sz w:val="16"/>
      </w:rPr>
    </w:pPr>
    <w:r>
      <w:rPr>
        <w:b/>
        <w:sz w:val="16"/>
      </w:rPr>
      <w:t>October</w:t>
    </w:r>
    <w:r w:rsidR="00CE4CB7">
      <w:rPr>
        <w:b/>
        <w:sz w:val="16"/>
      </w:rPr>
      <w:t xml:space="preserve"> </w:t>
    </w:r>
    <w:r w:rsidR="006F7122">
      <w:rPr>
        <w:b/>
        <w:sz w:val="16"/>
      </w:rPr>
      <w:t>202</w:t>
    </w:r>
    <w:r w:rsidR="0032680D">
      <w:rPr>
        <w:b/>
        <w:sz w:val="16"/>
      </w:rPr>
      <w:t>4</w:t>
    </w:r>
    <w:r w:rsidR="006F7122">
      <w:rPr>
        <w:b/>
        <w:sz w:val="16"/>
      </w:rPr>
      <w:tab/>
    </w:r>
    <w:r w:rsidR="006F7122">
      <w:rPr>
        <w:b/>
        <w:sz w:val="16"/>
      </w:rPr>
      <w:ptab w:relativeTo="margin" w:alignment="right" w:leader="none"/>
    </w:r>
    <w:r w:rsidR="006F7122">
      <w:rPr>
        <w:rStyle w:val="PageNumber"/>
        <w:b/>
        <w:sz w:val="16"/>
      </w:rPr>
      <w:fldChar w:fldCharType="begin"/>
    </w:r>
    <w:r w:rsidR="006F7122">
      <w:rPr>
        <w:rStyle w:val="PageNumber"/>
        <w:b/>
        <w:sz w:val="16"/>
      </w:rPr>
      <w:instrText xml:space="preserve"> PAGE  \* Arabic </w:instrText>
    </w:r>
    <w:r w:rsidR="006F7122">
      <w:rPr>
        <w:rStyle w:val="PageNumber"/>
        <w:b/>
        <w:sz w:val="16"/>
      </w:rPr>
      <w:fldChar w:fldCharType="separate"/>
    </w:r>
    <w:r w:rsidR="006F7122">
      <w:rPr>
        <w:rStyle w:val="PageNumber"/>
        <w:b/>
        <w:noProof/>
        <w:sz w:val="16"/>
      </w:rPr>
      <w:t>18</w:t>
    </w:r>
    <w:r w:rsidR="006F712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C84C" w14:textId="77777777" w:rsidR="00C32F55" w:rsidRDefault="00C32F55" w:rsidP="00D74973">
      <w:r>
        <w:separator/>
      </w:r>
    </w:p>
  </w:footnote>
  <w:footnote w:type="continuationSeparator" w:id="0">
    <w:p w14:paraId="25BAA10A" w14:textId="77777777" w:rsidR="00C32F55" w:rsidRDefault="00C32F55"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B626" w14:textId="2BB3F8E5" w:rsidR="006F7122" w:rsidRDefault="006F7122" w:rsidP="00D74973">
    <w:pPr>
      <w:pStyle w:val="Header"/>
      <w:tabs>
        <w:tab w:val="right" w:pos="10080"/>
      </w:tabs>
      <w:rPr>
        <w:b/>
        <w:i/>
        <w:sz w:val="22"/>
        <w:u w:val="single"/>
      </w:rPr>
    </w:pPr>
    <w:r w:rsidRPr="004F2793">
      <w:rPr>
        <w:b/>
        <w:i/>
        <w:sz w:val="22"/>
        <w:u w:val="single"/>
      </w:rPr>
      <w:t>Sika Corp</w:t>
    </w:r>
    <w:r>
      <w:rPr>
        <w:b/>
        <w:i/>
        <w:sz w:val="22"/>
        <w:u w:val="single"/>
      </w:rPr>
      <w:t>oration - Roofing Specification</w:t>
    </w:r>
    <w:r>
      <w:rPr>
        <w:b/>
        <w:i/>
        <w:sz w:val="22"/>
        <w:u w:val="single"/>
      </w:rPr>
      <w:ptab w:relativeTo="margin" w:alignment="right" w:leader="none"/>
    </w:r>
    <w:r>
      <w:rPr>
        <w:b/>
        <w:i/>
        <w:sz w:val="22"/>
        <w:u w:val="single"/>
      </w:rPr>
      <w:t>Sarnafil G 410 PMR</w:t>
    </w:r>
  </w:p>
  <w:p w14:paraId="070F9B69" w14:textId="77777777" w:rsidR="006F7122" w:rsidRDefault="006F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B3D8D"/>
    <w:multiLevelType w:val="hybridMultilevel"/>
    <w:tmpl w:val="5FE8B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86042"/>
    <w:multiLevelType w:val="hybridMultilevel"/>
    <w:tmpl w:val="D4DE0726"/>
    <w:lvl w:ilvl="0" w:tplc="AF28093E">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C0BAB"/>
    <w:multiLevelType w:val="hybridMultilevel"/>
    <w:tmpl w:val="D3201726"/>
    <w:lvl w:ilvl="0" w:tplc="760AF338">
      <w:start w:val="1"/>
      <w:numFmt w:val="decimal"/>
      <w:pStyle w:val="Heading6"/>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B6E4D"/>
    <w:multiLevelType w:val="hybridMultilevel"/>
    <w:tmpl w:val="B40A5AA8"/>
    <w:lvl w:ilvl="0" w:tplc="34E0EECE">
      <w:start w:val="1"/>
      <w:numFmt w:val="decimalZero"/>
      <w:pStyle w:val="Heading4"/>
      <w:lvlText w:val="3.%1"/>
      <w:lvlJc w:val="left"/>
      <w:pPr>
        <w:ind w:left="360" w:hanging="360"/>
      </w:pPr>
      <w:rPr>
        <w:rFonts w:hint="default"/>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2038E"/>
    <w:multiLevelType w:val="hybridMultilevel"/>
    <w:tmpl w:val="1E56243E"/>
    <w:lvl w:ilvl="0" w:tplc="E13EA822">
      <w:start w:val="1"/>
      <w:numFmt w:val="decimalZero"/>
      <w:pStyle w:val="Heading3"/>
      <w:lvlText w:val="2.%1"/>
      <w:lvlJc w:val="left"/>
      <w:pPr>
        <w:ind w:left="630"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73D6E"/>
    <w:multiLevelType w:val="hybridMultilevel"/>
    <w:tmpl w:val="9A18357C"/>
    <w:lvl w:ilvl="0" w:tplc="2236DDAE">
      <w:start w:val="1"/>
      <w:numFmt w:val="upperLetter"/>
      <w:pStyle w:val="Heading5"/>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A4148"/>
    <w:multiLevelType w:val="hybridMultilevel"/>
    <w:tmpl w:val="73A61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86413"/>
    <w:multiLevelType w:val="hybridMultilevel"/>
    <w:tmpl w:val="65D4DABA"/>
    <w:lvl w:ilvl="0" w:tplc="76D68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CE2B7A"/>
    <w:multiLevelType w:val="hybridMultilevel"/>
    <w:tmpl w:val="6A64D57C"/>
    <w:lvl w:ilvl="0" w:tplc="B28E9CEA">
      <w:start w:val="1"/>
      <w:numFmt w:val="decimal"/>
      <w:pStyle w:val="Heading1"/>
      <w:suff w:val="space"/>
      <w:lvlText w:val="PART %1 - "/>
      <w:lvlJc w:val="left"/>
      <w:pPr>
        <w:ind w:left="108"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4B618D"/>
    <w:multiLevelType w:val="hybridMultilevel"/>
    <w:tmpl w:val="147E9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55397"/>
    <w:multiLevelType w:val="hybridMultilevel"/>
    <w:tmpl w:val="B85E698A"/>
    <w:lvl w:ilvl="0" w:tplc="C2748B84">
      <w:start w:val="1"/>
      <w:numFmt w:val="decimalZero"/>
      <w:pStyle w:val="Heading2"/>
      <w:lvlText w:val="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252176">
    <w:abstractNumId w:val="8"/>
  </w:num>
  <w:num w:numId="2" w16cid:durableId="1783068758">
    <w:abstractNumId w:val="10"/>
  </w:num>
  <w:num w:numId="3" w16cid:durableId="1403677785">
    <w:abstractNumId w:val="4"/>
  </w:num>
  <w:num w:numId="4" w16cid:durableId="1329820045">
    <w:abstractNumId w:val="3"/>
  </w:num>
  <w:num w:numId="5" w16cid:durableId="2132672773">
    <w:abstractNumId w:val="5"/>
  </w:num>
  <w:num w:numId="6" w16cid:durableId="1452359283">
    <w:abstractNumId w:val="2"/>
  </w:num>
  <w:num w:numId="7" w16cid:durableId="931548091">
    <w:abstractNumId w:val="1"/>
  </w:num>
  <w:num w:numId="8" w16cid:durableId="1834643745">
    <w:abstractNumId w:val="2"/>
    <w:lvlOverride w:ilvl="0">
      <w:startOverride w:val="1"/>
    </w:lvlOverride>
  </w:num>
  <w:num w:numId="9" w16cid:durableId="629092573">
    <w:abstractNumId w:val="5"/>
    <w:lvlOverride w:ilvl="0">
      <w:startOverride w:val="1"/>
    </w:lvlOverride>
  </w:num>
  <w:num w:numId="10" w16cid:durableId="2094815035">
    <w:abstractNumId w:val="5"/>
    <w:lvlOverride w:ilvl="0">
      <w:startOverride w:val="1"/>
    </w:lvlOverride>
  </w:num>
  <w:num w:numId="11" w16cid:durableId="2026132616">
    <w:abstractNumId w:val="2"/>
    <w:lvlOverride w:ilvl="0">
      <w:startOverride w:val="1"/>
    </w:lvlOverride>
  </w:num>
  <w:num w:numId="12" w16cid:durableId="1707175297">
    <w:abstractNumId w:val="5"/>
    <w:lvlOverride w:ilvl="0">
      <w:startOverride w:val="1"/>
    </w:lvlOverride>
  </w:num>
  <w:num w:numId="13" w16cid:durableId="1766488839">
    <w:abstractNumId w:val="5"/>
    <w:lvlOverride w:ilvl="0">
      <w:startOverride w:val="1"/>
    </w:lvlOverride>
  </w:num>
  <w:num w:numId="14" w16cid:durableId="1335496266">
    <w:abstractNumId w:val="2"/>
    <w:lvlOverride w:ilvl="0">
      <w:startOverride w:val="1"/>
    </w:lvlOverride>
  </w:num>
  <w:num w:numId="15" w16cid:durableId="164589111">
    <w:abstractNumId w:val="5"/>
    <w:lvlOverride w:ilvl="0">
      <w:startOverride w:val="1"/>
    </w:lvlOverride>
  </w:num>
  <w:num w:numId="16" w16cid:durableId="2128040080">
    <w:abstractNumId w:val="5"/>
    <w:lvlOverride w:ilvl="0">
      <w:startOverride w:val="1"/>
    </w:lvlOverride>
  </w:num>
  <w:num w:numId="17" w16cid:durableId="1804693321">
    <w:abstractNumId w:val="2"/>
    <w:lvlOverride w:ilvl="0">
      <w:startOverride w:val="1"/>
    </w:lvlOverride>
  </w:num>
  <w:num w:numId="18" w16cid:durableId="245261361">
    <w:abstractNumId w:val="5"/>
    <w:lvlOverride w:ilvl="0">
      <w:startOverride w:val="1"/>
    </w:lvlOverride>
  </w:num>
  <w:num w:numId="19" w16cid:durableId="762336124">
    <w:abstractNumId w:val="5"/>
    <w:lvlOverride w:ilvl="0">
      <w:startOverride w:val="1"/>
    </w:lvlOverride>
  </w:num>
  <w:num w:numId="20" w16cid:durableId="1790317392">
    <w:abstractNumId w:val="2"/>
    <w:lvlOverride w:ilvl="0">
      <w:startOverride w:val="1"/>
    </w:lvlOverride>
  </w:num>
  <w:num w:numId="21" w16cid:durableId="677999059">
    <w:abstractNumId w:val="2"/>
    <w:lvlOverride w:ilvl="0">
      <w:startOverride w:val="1"/>
    </w:lvlOverride>
  </w:num>
  <w:num w:numId="22" w16cid:durableId="2074621017">
    <w:abstractNumId w:val="2"/>
    <w:lvlOverride w:ilvl="0">
      <w:startOverride w:val="1"/>
    </w:lvlOverride>
  </w:num>
  <w:num w:numId="23" w16cid:durableId="821779736">
    <w:abstractNumId w:val="1"/>
    <w:lvlOverride w:ilvl="0">
      <w:startOverride w:val="1"/>
    </w:lvlOverride>
  </w:num>
  <w:num w:numId="24" w16cid:durableId="1601792109">
    <w:abstractNumId w:val="2"/>
    <w:lvlOverride w:ilvl="0">
      <w:startOverride w:val="1"/>
    </w:lvlOverride>
  </w:num>
  <w:num w:numId="25" w16cid:durableId="1271354874">
    <w:abstractNumId w:val="5"/>
    <w:lvlOverride w:ilvl="0">
      <w:startOverride w:val="1"/>
    </w:lvlOverride>
  </w:num>
  <w:num w:numId="26" w16cid:durableId="680593267">
    <w:abstractNumId w:val="5"/>
    <w:lvlOverride w:ilvl="0">
      <w:startOverride w:val="1"/>
    </w:lvlOverride>
  </w:num>
  <w:num w:numId="27" w16cid:durableId="511451013">
    <w:abstractNumId w:val="5"/>
    <w:lvlOverride w:ilvl="0">
      <w:startOverride w:val="1"/>
    </w:lvlOverride>
  </w:num>
  <w:num w:numId="28" w16cid:durableId="1971284781">
    <w:abstractNumId w:val="5"/>
    <w:lvlOverride w:ilvl="0">
      <w:startOverride w:val="1"/>
    </w:lvlOverride>
  </w:num>
  <w:num w:numId="29" w16cid:durableId="2005930120">
    <w:abstractNumId w:val="2"/>
    <w:lvlOverride w:ilvl="0">
      <w:startOverride w:val="1"/>
    </w:lvlOverride>
  </w:num>
  <w:num w:numId="30" w16cid:durableId="1714111770">
    <w:abstractNumId w:val="2"/>
    <w:lvlOverride w:ilvl="0">
      <w:startOverride w:val="1"/>
    </w:lvlOverride>
  </w:num>
  <w:num w:numId="31" w16cid:durableId="1961255089">
    <w:abstractNumId w:val="2"/>
    <w:lvlOverride w:ilvl="0">
      <w:startOverride w:val="1"/>
    </w:lvlOverride>
  </w:num>
  <w:num w:numId="32" w16cid:durableId="1698383729">
    <w:abstractNumId w:val="5"/>
    <w:lvlOverride w:ilvl="0">
      <w:startOverride w:val="1"/>
    </w:lvlOverride>
  </w:num>
  <w:num w:numId="33" w16cid:durableId="1752385887">
    <w:abstractNumId w:val="5"/>
    <w:lvlOverride w:ilvl="0">
      <w:startOverride w:val="1"/>
    </w:lvlOverride>
  </w:num>
  <w:num w:numId="34" w16cid:durableId="1638875137">
    <w:abstractNumId w:val="5"/>
    <w:lvlOverride w:ilvl="0">
      <w:startOverride w:val="1"/>
    </w:lvlOverride>
  </w:num>
  <w:num w:numId="35" w16cid:durableId="561597750">
    <w:abstractNumId w:val="2"/>
    <w:lvlOverride w:ilvl="0">
      <w:startOverride w:val="1"/>
    </w:lvlOverride>
  </w:num>
  <w:num w:numId="36" w16cid:durableId="1593322991">
    <w:abstractNumId w:val="5"/>
    <w:lvlOverride w:ilvl="0">
      <w:startOverride w:val="1"/>
    </w:lvlOverride>
  </w:num>
  <w:num w:numId="37" w16cid:durableId="30156303">
    <w:abstractNumId w:val="2"/>
    <w:lvlOverride w:ilvl="0">
      <w:startOverride w:val="1"/>
    </w:lvlOverride>
  </w:num>
  <w:num w:numId="38" w16cid:durableId="277764132">
    <w:abstractNumId w:val="2"/>
    <w:lvlOverride w:ilvl="0">
      <w:startOverride w:val="1"/>
    </w:lvlOverride>
  </w:num>
  <w:num w:numId="39" w16cid:durableId="1833835820">
    <w:abstractNumId w:val="5"/>
    <w:lvlOverride w:ilvl="0">
      <w:startOverride w:val="1"/>
    </w:lvlOverride>
  </w:num>
  <w:num w:numId="40" w16cid:durableId="1846363507">
    <w:abstractNumId w:val="5"/>
    <w:lvlOverride w:ilvl="0">
      <w:startOverride w:val="1"/>
    </w:lvlOverride>
  </w:num>
  <w:num w:numId="41" w16cid:durableId="1516770428">
    <w:abstractNumId w:val="5"/>
    <w:lvlOverride w:ilvl="0">
      <w:startOverride w:val="1"/>
    </w:lvlOverride>
  </w:num>
  <w:num w:numId="42" w16cid:durableId="1409766344">
    <w:abstractNumId w:val="5"/>
    <w:lvlOverride w:ilvl="0">
      <w:startOverride w:val="1"/>
    </w:lvlOverride>
  </w:num>
  <w:num w:numId="43" w16cid:durableId="1963880558">
    <w:abstractNumId w:val="5"/>
    <w:lvlOverride w:ilvl="0">
      <w:startOverride w:val="1"/>
    </w:lvlOverride>
  </w:num>
  <w:num w:numId="44" w16cid:durableId="907152204">
    <w:abstractNumId w:val="2"/>
    <w:lvlOverride w:ilvl="0">
      <w:startOverride w:val="1"/>
    </w:lvlOverride>
  </w:num>
  <w:num w:numId="45" w16cid:durableId="858392168">
    <w:abstractNumId w:val="5"/>
    <w:lvlOverride w:ilvl="0">
      <w:startOverride w:val="1"/>
    </w:lvlOverride>
  </w:num>
  <w:num w:numId="46" w16cid:durableId="1262376199">
    <w:abstractNumId w:val="5"/>
    <w:lvlOverride w:ilvl="0">
      <w:startOverride w:val="1"/>
    </w:lvlOverride>
  </w:num>
  <w:num w:numId="47" w16cid:durableId="2015105624">
    <w:abstractNumId w:val="5"/>
    <w:lvlOverride w:ilvl="0">
      <w:startOverride w:val="1"/>
    </w:lvlOverride>
  </w:num>
  <w:num w:numId="48" w16cid:durableId="1919559860">
    <w:abstractNumId w:val="2"/>
    <w:lvlOverride w:ilvl="0">
      <w:startOverride w:val="1"/>
    </w:lvlOverride>
  </w:num>
  <w:num w:numId="49" w16cid:durableId="326329524">
    <w:abstractNumId w:val="1"/>
    <w:lvlOverride w:ilvl="0">
      <w:startOverride w:val="1"/>
    </w:lvlOverride>
  </w:num>
  <w:num w:numId="50" w16cid:durableId="760683144">
    <w:abstractNumId w:val="5"/>
    <w:lvlOverride w:ilvl="0">
      <w:startOverride w:val="1"/>
    </w:lvlOverride>
  </w:num>
  <w:num w:numId="51" w16cid:durableId="1930002198">
    <w:abstractNumId w:val="2"/>
    <w:lvlOverride w:ilvl="0">
      <w:startOverride w:val="1"/>
    </w:lvlOverride>
  </w:num>
  <w:num w:numId="52" w16cid:durableId="1778089630">
    <w:abstractNumId w:val="5"/>
    <w:lvlOverride w:ilvl="0">
      <w:startOverride w:val="1"/>
    </w:lvlOverride>
  </w:num>
  <w:num w:numId="53" w16cid:durableId="1307778161">
    <w:abstractNumId w:val="5"/>
    <w:lvlOverride w:ilvl="0">
      <w:startOverride w:val="1"/>
    </w:lvlOverride>
  </w:num>
  <w:num w:numId="54" w16cid:durableId="1183589351">
    <w:abstractNumId w:val="5"/>
    <w:lvlOverride w:ilvl="0">
      <w:startOverride w:val="1"/>
    </w:lvlOverride>
  </w:num>
  <w:num w:numId="55" w16cid:durableId="437140470">
    <w:abstractNumId w:val="2"/>
    <w:lvlOverride w:ilvl="0">
      <w:startOverride w:val="1"/>
    </w:lvlOverride>
  </w:num>
  <w:num w:numId="56" w16cid:durableId="607081388">
    <w:abstractNumId w:val="5"/>
    <w:lvlOverride w:ilvl="0">
      <w:startOverride w:val="1"/>
    </w:lvlOverride>
  </w:num>
  <w:num w:numId="57" w16cid:durableId="109790623">
    <w:abstractNumId w:val="2"/>
    <w:lvlOverride w:ilvl="0">
      <w:startOverride w:val="1"/>
    </w:lvlOverride>
  </w:num>
  <w:num w:numId="58" w16cid:durableId="1422028348">
    <w:abstractNumId w:val="2"/>
    <w:lvlOverride w:ilvl="0">
      <w:startOverride w:val="1"/>
    </w:lvlOverride>
  </w:num>
  <w:num w:numId="59" w16cid:durableId="1107504470">
    <w:abstractNumId w:val="5"/>
    <w:lvlOverride w:ilvl="0">
      <w:startOverride w:val="1"/>
    </w:lvlOverride>
  </w:num>
  <w:num w:numId="60" w16cid:durableId="81802866">
    <w:abstractNumId w:val="2"/>
    <w:lvlOverride w:ilvl="0">
      <w:startOverride w:val="1"/>
    </w:lvlOverride>
  </w:num>
  <w:num w:numId="61" w16cid:durableId="1719016512">
    <w:abstractNumId w:val="5"/>
    <w:lvlOverride w:ilvl="0">
      <w:startOverride w:val="1"/>
    </w:lvlOverride>
  </w:num>
  <w:num w:numId="62" w16cid:durableId="419064364">
    <w:abstractNumId w:val="2"/>
    <w:lvlOverride w:ilvl="0">
      <w:startOverride w:val="1"/>
    </w:lvlOverride>
  </w:num>
  <w:num w:numId="63" w16cid:durableId="1270309241">
    <w:abstractNumId w:val="5"/>
    <w:lvlOverride w:ilvl="0">
      <w:startOverride w:val="1"/>
    </w:lvlOverride>
  </w:num>
  <w:num w:numId="64" w16cid:durableId="1383016779">
    <w:abstractNumId w:val="2"/>
    <w:lvlOverride w:ilvl="0">
      <w:startOverride w:val="1"/>
    </w:lvlOverride>
  </w:num>
  <w:num w:numId="65" w16cid:durableId="1697148287">
    <w:abstractNumId w:val="5"/>
    <w:lvlOverride w:ilvl="0">
      <w:startOverride w:val="1"/>
    </w:lvlOverride>
  </w:num>
  <w:num w:numId="66" w16cid:durableId="125583625">
    <w:abstractNumId w:val="5"/>
    <w:lvlOverride w:ilvl="0">
      <w:startOverride w:val="1"/>
    </w:lvlOverride>
  </w:num>
  <w:num w:numId="67" w16cid:durableId="1766413943">
    <w:abstractNumId w:val="5"/>
    <w:lvlOverride w:ilvl="0">
      <w:startOverride w:val="1"/>
    </w:lvlOverride>
  </w:num>
  <w:num w:numId="68" w16cid:durableId="651567808">
    <w:abstractNumId w:val="2"/>
    <w:lvlOverride w:ilvl="0">
      <w:startOverride w:val="1"/>
    </w:lvlOverride>
  </w:num>
  <w:num w:numId="69" w16cid:durableId="1647778970">
    <w:abstractNumId w:val="2"/>
    <w:lvlOverride w:ilvl="0">
      <w:startOverride w:val="1"/>
    </w:lvlOverride>
  </w:num>
  <w:num w:numId="70" w16cid:durableId="994989562">
    <w:abstractNumId w:val="9"/>
  </w:num>
  <w:num w:numId="71" w16cid:durableId="372967347">
    <w:abstractNumId w:val="0"/>
  </w:num>
  <w:num w:numId="72" w16cid:durableId="1603294730">
    <w:abstractNumId w:val="6"/>
  </w:num>
  <w:num w:numId="73" w16cid:durableId="710229019">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2D90"/>
    <w:rsid w:val="00004EC0"/>
    <w:rsid w:val="0000600C"/>
    <w:rsid w:val="000071A8"/>
    <w:rsid w:val="00010981"/>
    <w:rsid w:val="0001106D"/>
    <w:rsid w:val="00012F7A"/>
    <w:rsid w:val="0001450F"/>
    <w:rsid w:val="0002133D"/>
    <w:rsid w:val="00021981"/>
    <w:rsid w:val="00022AF8"/>
    <w:rsid w:val="00022AFB"/>
    <w:rsid w:val="00027DB5"/>
    <w:rsid w:val="00032A0A"/>
    <w:rsid w:val="00037B04"/>
    <w:rsid w:val="0005521C"/>
    <w:rsid w:val="00060686"/>
    <w:rsid w:val="00060A88"/>
    <w:rsid w:val="00061AB4"/>
    <w:rsid w:val="0006412F"/>
    <w:rsid w:val="000662F6"/>
    <w:rsid w:val="00071C02"/>
    <w:rsid w:val="000726E2"/>
    <w:rsid w:val="000837F0"/>
    <w:rsid w:val="000844B5"/>
    <w:rsid w:val="00090FC8"/>
    <w:rsid w:val="000915EC"/>
    <w:rsid w:val="00093232"/>
    <w:rsid w:val="000933E8"/>
    <w:rsid w:val="00093B02"/>
    <w:rsid w:val="00093E65"/>
    <w:rsid w:val="00094128"/>
    <w:rsid w:val="000949E4"/>
    <w:rsid w:val="00096349"/>
    <w:rsid w:val="000978FA"/>
    <w:rsid w:val="000A3D9E"/>
    <w:rsid w:val="000A5055"/>
    <w:rsid w:val="000A682C"/>
    <w:rsid w:val="000C10E5"/>
    <w:rsid w:val="000C187D"/>
    <w:rsid w:val="000C2F20"/>
    <w:rsid w:val="000C36E7"/>
    <w:rsid w:val="000C4149"/>
    <w:rsid w:val="000C67D4"/>
    <w:rsid w:val="000D454F"/>
    <w:rsid w:val="000D5A46"/>
    <w:rsid w:val="000E0B4F"/>
    <w:rsid w:val="000E6588"/>
    <w:rsid w:val="000E7B82"/>
    <w:rsid w:val="000F28F1"/>
    <w:rsid w:val="000F3D90"/>
    <w:rsid w:val="000F4BE6"/>
    <w:rsid w:val="000F4F30"/>
    <w:rsid w:val="001178D5"/>
    <w:rsid w:val="00121706"/>
    <w:rsid w:val="00123E6C"/>
    <w:rsid w:val="0012738C"/>
    <w:rsid w:val="001336E7"/>
    <w:rsid w:val="00143A77"/>
    <w:rsid w:val="00147842"/>
    <w:rsid w:val="00150391"/>
    <w:rsid w:val="00154B47"/>
    <w:rsid w:val="00155100"/>
    <w:rsid w:val="00156285"/>
    <w:rsid w:val="00157A67"/>
    <w:rsid w:val="00160179"/>
    <w:rsid w:val="00170F7A"/>
    <w:rsid w:val="001736CA"/>
    <w:rsid w:val="00173A75"/>
    <w:rsid w:val="00177FBE"/>
    <w:rsid w:val="00184BCA"/>
    <w:rsid w:val="001857DC"/>
    <w:rsid w:val="001915C5"/>
    <w:rsid w:val="0019557E"/>
    <w:rsid w:val="001A1DBB"/>
    <w:rsid w:val="001A6FC0"/>
    <w:rsid w:val="001B41F0"/>
    <w:rsid w:val="001C4F9A"/>
    <w:rsid w:val="001C5F37"/>
    <w:rsid w:val="001C7033"/>
    <w:rsid w:val="001D13BB"/>
    <w:rsid w:val="001D22BA"/>
    <w:rsid w:val="001D6600"/>
    <w:rsid w:val="001E2E62"/>
    <w:rsid w:val="001E4E93"/>
    <w:rsid w:val="001E51F0"/>
    <w:rsid w:val="001E5BD9"/>
    <w:rsid w:val="001E6C02"/>
    <w:rsid w:val="001F0A67"/>
    <w:rsid w:val="001F4EED"/>
    <w:rsid w:val="001F5E6B"/>
    <w:rsid w:val="00201690"/>
    <w:rsid w:val="00206ACF"/>
    <w:rsid w:val="00216B1D"/>
    <w:rsid w:val="00220F70"/>
    <w:rsid w:val="00225C01"/>
    <w:rsid w:val="00226504"/>
    <w:rsid w:val="002376DE"/>
    <w:rsid w:val="00240E50"/>
    <w:rsid w:val="002459A6"/>
    <w:rsid w:val="00245CF2"/>
    <w:rsid w:val="00260930"/>
    <w:rsid w:val="0026291B"/>
    <w:rsid w:val="00274C40"/>
    <w:rsid w:val="00275F18"/>
    <w:rsid w:val="002779DD"/>
    <w:rsid w:val="00282BD0"/>
    <w:rsid w:val="002832B1"/>
    <w:rsid w:val="00284039"/>
    <w:rsid w:val="00284864"/>
    <w:rsid w:val="002850E6"/>
    <w:rsid w:val="002906DF"/>
    <w:rsid w:val="00291AC2"/>
    <w:rsid w:val="00297BCB"/>
    <w:rsid w:val="002A219F"/>
    <w:rsid w:val="002B39E5"/>
    <w:rsid w:val="002B7B77"/>
    <w:rsid w:val="002C2D67"/>
    <w:rsid w:val="002C3C5D"/>
    <w:rsid w:val="002D1397"/>
    <w:rsid w:val="002D2CD2"/>
    <w:rsid w:val="002D5E02"/>
    <w:rsid w:val="002D6993"/>
    <w:rsid w:val="002E3D91"/>
    <w:rsid w:val="002F0386"/>
    <w:rsid w:val="002F1340"/>
    <w:rsid w:val="002F208A"/>
    <w:rsid w:val="002F5CD4"/>
    <w:rsid w:val="003009FE"/>
    <w:rsid w:val="00300EAF"/>
    <w:rsid w:val="003016AB"/>
    <w:rsid w:val="00303BF0"/>
    <w:rsid w:val="003061B4"/>
    <w:rsid w:val="00317E65"/>
    <w:rsid w:val="00324A65"/>
    <w:rsid w:val="003267B4"/>
    <w:rsid w:val="0032680D"/>
    <w:rsid w:val="00333781"/>
    <w:rsid w:val="00335619"/>
    <w:rsid w:val="00335841"/>
    <w:rsid w:val="003524F1"/>
    <w:rsid w:val="0035721B"/>
    <w:rsid w:val="00360FAA"/>
    <w:rsid w:val="00363F68"/>
    <w:rsid w:val="00371235"/>
    <w:rsid w:val="00371ABF"/>
    <w:rsid w:val="0039139F"/>
    <w:rsid w:val="003934E1"/>
    <w:rsid w:val="003941DD"/>
    <w:rsid w:val="003A3AB7"/>
    <w:rsid w:val="003B2839"/>
    <w:rsid w:val="003C5147"/>
    <w:rsid w:val="003C5C15"/>
    <w:rsid w:val="003C790A"/>
    <w:rsid w:val="003D1F4D"/>
    <w:rsid w:val="003D3A12"/>
    <w:rsid w:val="003D4481"/>
    <w:rsid w:val="003E5453"/>
    <w:rsid w:val="003F2670"/>
    <w:rsid w:val="004023A3"/>
    <w:rsid w:val="0040255E"/>
    <w:rsid w:val="00402B46"/>
    <w:rsid w:val="00402CAC"/>
    <w:rsid w:val="004076C5"/>
    <w:rsid w:val="0041743C"/>
    <w:rsid w:val="00420722"/>
    <w:rsid w:val="00422BD8"/>
    <w:rsid w:val="004239C2"/>
    <w:rsid w:val="004306E8"/>
    <w:rsid w:val="004376C3"/>
    <w:rsid w:val="00440DD2"/>
    <w:rsid w:val="00441FA8"/>
    <w:rsid w:val="00442FF8"/>
    <w:rsid w:val="00445648"/>
    <w:rsid w:val="00450472"/>
    <w:rsid w:val="0045116D"/>
    <w:rsid w:val="00451679"/>
    <w:rsid w:val="0045185B"/>
    <w:rsid w:val="004537E6"/>
    <w:rsid w:val="0045411D"/>
    <w:rsid w:val="00456765"/>
    <w:rsid w:val="00460C72"/>
    <w:rsid w:val="00462AD1"/>
    <w:rsid w:val="00463DAE"/>
    <w:rsid w:val="0046583D"/>
    <w:rsid w:val="00470564"/>
    <w:rsid w:val="004827C2"/>
    <w:rsid w:val="00484A85"/>
    <w:rsid w:val="00492150"/>
    <w:rsid w:val="00495251"/>
    <w:rsid w:val="004A45F5"/>
    <w:rsid w:val="004B1E57"/>
    <w:rsid w:val="004B1FCA"/>
    <w:rsid w:val="004B3A0F"/>
    <w:rsid w:val="004B6454"/>
    <w:rsid w:val="004B6A2B"/>
    <w:rsid w:val="004D7CBA"/>
    <w:rsid w:val="004E0430"/>
    <w:rsid w:val="004E5A7F"/>
    <w:rsid w:val="004F2022"/>
    <w:rsid w:val="004F3640"/>
    <w:rsid w:val="004F48F1"/>
    <w:rsid w:val="004F70A2"/>
    <w:rsid w:val="00504222"/>
    <w:rsid w:val="0050721E"/>
    <w:rsid w:val="0051664E"/>
    <w:rsid w:val="00530A0D"/>
    <w:rsid w:val="005311ED"/>
    <w:rsid w:val="00531EDD"/>
    <w:rsid w:val="00533646"/>
    <w:rsid w:val="00534457"/>
    <w:rsid w:val="005359A5"/>
    <w:rsid w:val="0053780D"/>
    <w:rsid w:val="005503B4"/>
    <w:rsid w:val="0055378A"/>
    <w:rsid w:val="005561C1"/>
    <w:rsid w:val="005603E5"/>
    <w:rsid w:val="0056373A"/>
    <w:rsid w:val="0057551B"/>
    <w:rsid w:val="00576FFB"/>
    <w:rsid w:val="0058030C"/>
    <w:rsid w:val="005803D9"/>
    <w:rsid w:val="00580959"/>
    <w:rsid w:val="00585B39"/>
    <w:rsid w:val="005913FD"/>
    <w:rsid w:val="00596AE6"/>
    <w:rsid w:val="005A1ED4"/>
    <w:rsid w:val="005A6394"/>
    <w:rsid w:val="005A74FD"/>
    <w:rsid w:val="005B44B2"/>
    <w:rsid w:val="005B4827"/>
    <w:rsid w:val="005B5412"/>
    <w:rsid w:val="005B7899"/>
    <w:rsid w:val="005B7C35"/>
    <w:rsid w:val="005D39A7"/>
    <w:rsid w:val="005E0E17"/>
    <w:rsid w:val="005E33B1"/>
    <w:rsid w:val="005E696F"/>
    <w:rsid w:val="005F1C81"/>
    <w:rsid w:val="005F4BF0"/>
    <w:rsid w:val="00601996"/>
    <w:rsid w:val="006042F9"/>
    <w:rsid w:val="006049D9"/>
    <w:rsid w:val="00604BA9"/>
    <w:rsid w:val="00610340"/>
    <w:rsid w:val="00610DDE"/>
    <w:rsid w:val="00611205"/>
    <w:rsid w:val="006139E6"/>
    <w:rsid w:val="0062205E"/>
    <w:rsid w:val="00626C07"/>
    <w:rsid w:val="0063401A"/>
    <w:rsid w:val="0064035D"/>
    <w:rsid w:val="0064076A"/>
    <w:rsid w:val="00644D22"/>
    <w:rsid w:val="006507D7"/>
    <w:rsid w:val="00651066"/>
    <w:rsid w:val="00664F8A"/>
    <w:rsid w:val="00665896"/>
    <w:rsid w:val="00667DB4"/>
    <w:rsid w:val="00677865"/>
    <w:rsid w:val="00680BBA"/>
    <w:rsid w:val="0068175F"/>
    <w:rsid w:val="00682FF9"/>
    <w:rsid w:val="00683D46"/>
    <w:rsid w:val="00684B23"/>
    <w:rsid w:val="00685CE5"/>
    <w:rsid w:val="00687071"/>
    <w:rsid w:val="0069130F"/>
    <w:rsid w:val="0069243A"/>
    <w:rsid w:val="00692593"/>
    <w:rsid w:val="00693D7D"/>
    <w:rsid w:val="006971E6"/>
    <w:rsid w:val="006C10AA"/>
    <w:rsid w:val="006C14AE"/>
    <w:rsid w:val="006C4A40"/>
    <w:rsid w:val="006D1DBC"/>
    <w:rsid w:val="006D3123"/>
    <w:rsid w:val="006D5FB9"/>
    <w:rsid w:val="006D6DB6"/>
    <w:rsid w:val="006E0804"/>
    <w:rsid w:val="006E1BB7"/>
    <w:rsid w:val="006E3C0A"/>
    <w:rsid w:val="006E7AC1"/>
    <w:rsid w:val="006F427C"/>
    <w:rsid w:val="006F7122"/>
    <w:rsid w:val="006F7307"/>
    <w:rsid w:val="007046F1"/>
    <w:rsid w:val="0070475D"/>
    <w:rsid w:val="0071232C"/>
    <w:rsid w:val="00712E12"/>
    <w:rsid w:val="007169A1"/>
    <w:rsid w:val="00716B9F"/>
    <w:rsid w:val="00727CA4"/>
    <w:rsid w:val="00730C8F"/>
    <w:rsid w:val="0073234D"/>
    <w:rsid w:val="0073709F"/>
    <w:rsid w:val="00740114"/>
    <w:rsid w:val="00742DD7"/>
    <w:rsid w:val="0074505D"/>
    <w:rsid w:val="007454E4"/>
    <w:rsid w:val="00751B5E"/>
    <w:rsid w:val="00753822"/>
    <w:rsid w:val="007623D2"/>
    <w:rsid w:val="00764289"/>
    <w:rsid w:val="00772625"/>
    <w:rsid w:val="00772965"/>
    <w:rsid w:val="00784B91"/>
    <w:rsid w:val="00785910"/>
    <w:rsid w:val="00790D2E"/>
    <w:rsid w:val="00791013"/>
    <w:rsid w:val="007918ED"/>
    <w:rsid w:val="00797F1B"/>
    <w:rsid w:val="007A0798"/>
    <w:rsid w:val="007A349E"/>
    <w:rsid w:val="007A4748"/>
    <w:rsid w:val="007B1C28"/>
    <w:rsid w:val="007B581D"/>
    <w:rsid w:val="007B6EBF"/>
    <w:rsid w:val="007B716A"/>
    <w:rsid w:val="007B761A"/>
    <w:rsid w:val="007C3A2A"/>
    <w:rsid w:val="007C4ACB"/>
    <w:rsid w:val="007D0C75"/>
    <w:rsid w:val="007E053B"/>
    <w:rsid w:val="007E5DA6"/>
    <w:rsid w:val="007E6829"/>
    <w:rsid w:val="007F3EF1"/>
    <w:rsid w:val="007F43B4"/>
    <w:rsid w:val="00812396"/>
    <w:rsid w:val="0081303D"/>
    <w:rsid w:val="00813164"/>
    <w:rsid w:val="008154AE"/>
    <w:rsid w:val="008268BB"/>
    <w:rsid w:val="0083127D"/>
    <w:rsid w:val="00831BCC"/>
    <w:rsid w:val="0083280F"/>
    <w:rsid w:val="008352BA"/>
    <w:rsid w:val="00840BB1"/>
    <w:rsid w:val="008515E6"/>
    <w:rsid w:val="008533B3"/>
    <w:rsid w:val="008535FA"/>
    <w:rsid w:val="008679F5"/>
    <w:rsid w:val="00870F39"/>
    <w:rsid w:val="00871BB3"/>
    <w:rsid w:val="0088072B"/>
    <w:rsid w:val="00880B59"/>
    <w:rsid w:val="00882926"/>
    <w:rsid w:val="00882F9D"/>
    <w:rsid w:val="00883F52"/>
    <w:rsid w:val="00884114"/>
    <w:rsid w:val="008842D1"/>
    <w:rsid w:val="00886073"/>
    <w:rsid w:val="00896917"/>
    <w:rsid w:val="00897AD7"/>
    <w:rsid w:val="008A073B"/>
    <w:rsid w:val="008A111F"/>
    <w:rsid w:val="008A711C"/>
    <w:rsid w:val="008A7523"/>
    <w:rsid w:val="008B1BA1"/>
    <w:rsid w:val="008B5B95"/>
    <w:rsid w:val="008B7F41"/>
    <w:rsid w:val="008C17E7"/>
    <w:rsid w:val="008C21B1"/>
    <w:rsid w:val="008C5720"/>
    <w:rsid w:val="008D0640"/>
    <w:rsid w:val="008D192D"/>
    <w:rsid w:val="008D6BFB"/>
    <w:rsid w:val="008E09BD"/>
    <w:rsid w:val="008E0E41"/>
    <w:rsid w:val="008E6F94"/>
    <w:rsid w:val="008F066A"/>
    <w:rsid w:val="008F548A"/>
    <w:rsid w:val="0090140E"/>
    <w:rsid w:val="00903B97"/>
    <w:rsid w:val="009047CB"/>
    <w:rsid w:val="009159DD"/>
    <w:rsid w:val="00916084"/>
    <w:rsid w:val="00916F17"/>
    <w:rsid w:val="00921BEC"/>
    <w:rsid w:val="0092472F"/>
    <w:rsid w:val="00927334"/>
    <w:rsid w:val="00927A52"/>
    <w:rsid w:val="009311EF"/>
    <w:rsid w:val="009345D4"/>
    <w:rsid w:val="00951C78"/>
    <w:rsid w:val="0095751F"/>
    <w:rsid w:val="009611A3"/>
    <w:rsid w:val="00962647"/>
    <w:rsid w:val="00966549"/>
    <w:rsid w:val="00966D3F"/>
    <w:rsid w:val="00971876"/>
    <w:rsid w:val="009739CE"/>
    <w:rsid w:val="009924FD"/>
    <w:rsid w:val="00993B8E"/>
    <w:rsid w:val="00995793"/>
    <w:rsid w:val="009963E4"/>
    <w:rsid w:val="00997244"/>
    <w:rsid w:val="009A0954"/>
    <w:rsid w:val="009B1F51"/>
    <w:rsid w:val="009B3401"/>
    <w:rsid w:val="009C52E0"/>
    <w:rsid w:val="009C5E0A"/>
    <w:rsid w:val="009D7A08"/>
    <w:rsid w:val="009E2CDC"/>
    <w:rsid w:val="009E3018"/>
    <w:rsid w:val="009E5141"/>
    <w:rsid w:val="009F14C3"/>
    <w:rsid w:val="009F34DE"/>
    <w:rsid w:val="009F5468"/>
    <w:rsid w:val="009F68C7"/>
    <w:rsid w:val="00A0605C"/>
    <w:rsid w:val="00A156B9"/>
    <w:rsid w:val="00A22A54"/>
    <w:rsid w:val="00A24781"/>
    <w:rsid w:val="00A30B0D"/>
    <w:rsid w:val="00A315AD"/>
    <w:rsid w:val="00A33662"/>
    <w:rsid w:val="00A35814"/>
    <w:rsid w:val="00A358C0"/>
    <w:rsid w:val="00A35A09"/>
    <w:rsid w:val="00A369B5"/>
    <w:rsid w:val="00A4112C"/>
    <w:rsid w:val="00A438EF"/>
    <w:rsid w:val="00A44973"/>
    <w:rsid w:val="00A47B5D"/>
    <w:rsid w:val="00A570B9"/>
    <w:rsid w:val="00A63ED8"/>
    <w:rsid w:val="00A64945"/>
    <w:rsid w:val="00A651C5"/>
    <w:rsid w:val="00A6764F"/>
    <w:rsid w:val="00A752D6"/>
    <w:rsid w:val="00A75E17"/>
    <w:rsid w:val="00A77699"/>
    <w:rsid w:val="00A907BD"/>
    <w:rsid w:val="00A909F0"/>
    <w:rsid w:val="00A95DD4"/>
    <w:rsid w:val="00A97112"/>
    <w:rsid w:val="00AA2631"/>
    <w:rsid w:val="00AA3FBD"/>
    <w:rsid w:val="00AA4D34"/>
    <w:rsid w:val="00AA5E61"/>
    <w:rsid w:val="00AB28ED"/>
    <w:rsid w:val="00AB39F1"/>
    <w:rsid w:val="00AB3CC8"/>
    <w:rsid w:val="00AB4D8C"/>
    <w:rsid w:val="00AB6153"/>
    <w:rsid w:val="00AC013C"/>
    <w:rsid w:val="00AC1341"/>
    <w:rsid w:val="00AC3390"/>
    <w:rsid w:val="00AD3BE4"/>
    <w:rsid w:val="00AE061C"/>
    <w:rsid w:val="00AE2032"/>
    <w:rsid w:val="00AE6A35"/>
    <w:rsid w:val="00AF25CD"/>
    <w:rsid w:val="00AF6DBB"/>
    <w:rsid w:val="00B0238C"/>
    <w:rsid w:val="00B02CB6"/>
    <w:rsid w:val="00B0530B"/>
    <w:rsid w:val="00B200A4"/>
    <w:rsid w:val="00B21BC4"/>
    <w:rsid w:val="00B245AE"/>
    <w:rsid w:val="00B32B7E"/>
    <w:rsid w:val="00B32B9A"/>
    <w:rsid w:val="00B330CD"/>
    <w:rsid w:val="00B34289"/>
    <w:rsid w:val="00B40190"/>
    <w:rsid w:val="00B40CFF"/>
    <w:rsid w:val="00B41267"/>
    <w:rsid w:val="00B41EBC"/>
    <w:rsid w:val="00B427BB"/>
    <w:rsid w:val="00B542F1"/>
    <w:rsid w:val="00B54851"/>
    <w:rsid w:val="00B56622"/>
    <w:rsid w:val="00B57D05"/>
    <w:rsid w:val="00B61FCD"/>
    <w:rsid w:val="00B63128"/>
    <w:rsid w:val="00B66309"/>
    <w:rsid w:val="00B70E79"/>
    <w:rsid w:val="00B7418E"/>
    <w:rsid w:val="00B81852"/>
    <w:rsid w:val="00B82CB7"/>
    <w:rsid w:val="00B85103"/>
    <w:rsid w:val="00B86AC6"/>
    <w:rsid w:val="00B97B07"/>
    <w:rsid w:val="00BA3097"/>
    <w:rsid w:val="00BA456D"/>
    <w:rsid w:val="00BA6BC2"/>
    <w:rsid w:val="00BA6BD9"/>
    <w:rsid w:val="00BB787B"/>
    <w:rsid w:val="00BC214E"/>
    <w:rsid w:val="00BC66F4"/>
    <w:rsid w:val="00BC6EC9"/>
    <w:rsid w:val="00BD4D86"/>
    <w:rsid w:val="00BD4E27"/>
    <w:rsid w:val="00BD6A52"/>
    <w:rsid w:val="00BE1F39"/>
    <w:rsid w:val="00BE21F8"/>
    <w:rsid w:val="00BE3EA9"/>
    <w:rsid w:val="00BE4AE2"/>
    <w:rsid w:val="00BF0082"/>
    <w:rsid w:val="00BF4F93"/>
    <w:rsid w:val="00BF55B7"/>
    <w:rsid w:val="00C04628"/>
    <w:rsid w:val="00C107BF"/>
    <w:rsid w:val="00C142D8"/>
    <w:rsid w:val="00C2060F"/>
    <w:rsid w:val="00C23203"/>
    <w:rsid w:val="00C27D46"/>
    <w:rsid w:val="00C32F55"/>
    <w:rsid w:val="00C4083A"/>
    <w:rsid w:val="00C4637B"/>
    <w:rsid w:val="00C52BD6"/>
    <w:rsid w:val="00C66E8B"/>
    <w:rsid w:val="00C70C66"/>
    <w:rsid w:val="00C711EF"/>
    <w:rsid w:val="00C74138"/>
    <w:rsid w:val="00C7660A"/>
    <w:rsid w:val="00C77435"/>
    <w:rsid w:val="00C7745B"/>
    <w:rsid w:val="00C87608"/>
    <w:rsid w:val="00C9048F"/>
    <w:rsid w:val="00C92AA7"/>
    <w:rsid w:val="00C94CE5"/>
    <w:rsid w:val="00CA0D0B"/>
    <w:rsid w:val="00CA274E"/>
    <w:rsid w:val="00CA6DE3"/>
    <w:rsid w:val="00CB073B"/>
    <w:rsid w:val="00CB0EFF"/>
    <w:rsid w:val="00CB1284"/>
    <w:rsid w:val="00CB2918"/>
    <w:rsid w:val="00CB2A1C"/>
    <w:rsid w:val="00CC0BD6"/>
    <w:rsid w:val="00CC1F81"/>
    <w:rsid w:val="00CC21D1"/>
    <w:rsid w:val="00CD328C"/>
    <w:rsid w:val="00CD4866"/>
    <w:rsid w:val="00CD7259"/>
    <w:rsid w:val="00CE00FB"/>
    <w:rsid w:val="00CE4CB7"/>
    <w:rsid w:val="00CE67CD"/>
    <w:rsid w:val="00CF0658"/>
    <w:rsid w:val="00D01ED2"/>
    <w:rsid w:val="00D052C4"/>
    <w:rsid w:val="00D11F04"/>
    <w:rsid w:val="00D141AA"/>
    <w:rsid w:val="00D15AA2"/>
    <w:rsid w:val="00D32D22"/>
    <w:rsid w:val="00D52208"/>
    <w:rsid w:val="00D56AD4"/>
    <w:rsid w:val="00D57311"/>
    <w:rsid w:val="00D67F31"/>
    <w:rsid w:val="00D71C92"/>
    <w:rsid w:val="00D7235F"/>
    <w:rsid w:val="00D74973"/>
    <w:rsid w:val="00D81211"/>
    <w:rsid w:val="00D837D9"/>
    <w:rsid w:val="00D85AA8"/>
    <w:rsid w:val="00D906CC"/>
    <w:rsid w:val="00D91675"/>
    <w:rsid w:val="00D9594C"/>
    <w:rsid w:val="00DA4D01"/>
    <w:rsid w:val="00DB3756"/>
    <w:rsid w:val="00DB4DE8"/>
    <w:rsid w:val="00DB69A1"/>
    <w:rsid w:val="00DB76DA"/>
    <w:rsid w:val="00DC0631"/>
    <w:rsid w:val="00DC1B34"/>
    <w:rsid w:val="00DC65E8"/>
    <w:rsid w:val="00DD0AF2"/>
    <w:rsid w:val="00DD1AE1"/>
    <w:rsid w:val="00DD2737"/>
    <w:rsid w:val="00DD2CDE"/>
    <w:rsid w:val="00DD557B"/>
    <w:rsid w:val="00DF397F"/>
    <w:rsid w:val="00E0108A"/>
    <w:rsid w:val="00E01909"/>
    <w:rsid w:val="00E0290D"/>
    <w:rsid w:val="00E0588B"/>
    <w:rsid w:val="00E1373B"/>
    <w:rsid w:val="00E14309"/>
    <w:rsid w:val="00E171C0"/>
    <w:rsid w:val="00E22193"/>
    <w:rsid w:val="00E25266"/>
    <w:rsid w:val="00E3011E"/>
    <w:rsid w:val="00E30C81"/>
    <w:rsid w:val="00E31C55"/>
    <w:rsid w:val="00E32EFF"/>
    <w:rsid w:val="00E335B0"/>
    <w:rsid w:val="00E346AB"/>
    <w:rsid w:val="00E35F98"/>
    <w:rsid w:val="00E42AAD"/>
    <w:rsid w:val="00E50603"/>
    <w:rsid w:val="00E507B8"/>
    <w:rsid w:val="00E54541"/>
    <w:rsid w:val="00E54F0D"/>
    <w:rsid w:val="00E56128"/>
    <w:rsid w:val="00E60C52"/>
    <w:rsid w:val="00E61991"/>
    <w:rsid w:val="00E630E2"/>
    <w:rsid w:val="00E73A9E"/>
    <w:rsid w:val="00E857E9"/>
    <w:rsid w:val="00E86265"/>
    <w:rsid w:val="00E91745"/>
    <w:rsid w:val="00E91F6E"/>
    <w:rsid w:val="00EA0DF9"/>
    <w:rsid w:val="00EA3ABE"/>
    <w:rsid w:val="00EA4D0F"/>
    <w:rsid w:val="00EA6557"/>
    <w:rsid w:val="00EA699E"/>
    <w:rsid w:val="00EA7BA9"/>
    <w:rsid w:val="00EB45FE"/>
    <w:rsid w:val="00EB5F57"/>
    <w:rsid w:val="00EB7F1A"/>
    <w:rsid w:val="00EB7F52"/>
    <w:rsid w:val="00EC0AFE"/>
    <w:rsid w:val="00EC1B6D"/>
    <w:rsid w:val="00EC1F13"/>
    <w:rsid w:val="00EC4141"/>
    <w:rsid w:val="00EC5464"/>
    <w:rsid w:val="00EC68CE"/>
    <w:rsid w:val="00EC6A0F"/>
    <w:rsid w:val="00ED23DE"/>
    <w:rsid w:val="00ED43D5"/>
    <w:rsid w:val="00ED79C7"/>
    <w:rsid w:val="00EE6591"/>
    <w:rsid w:val="00EE76FB"/>
    <w:rsid w:val="00EE7F43"/>
    <w:rsid w:val="00EF4C73"/>
    <w:rsid w:val="00EF5891"/>
    <w:rsid w:val="00F00B26"/>
    <w:rsid w:val="00F1165E"/>
    <w:rsid w:val="00F12AB9"/>
    <w:rsid w:val="00F151AF"/>
    <w:rsid w:val="00F229C0"/>
    <w:rsid w:val="00F23679"/>
    <w:rsid w:val="00F2375F"/>
    <w:rsid w:val="00F3044F"/>
    <w:rsid w:val="00F3146E"/>
    <w:rsid w:val="00F35268"/>
    <w:rsid w:val="00F35E73"/>
    <w:rsid w:val="00F419B6"/>
    <w:rsid w:val="00F43B00"/>
    <w:rsid w:val="00F45441"/>
    <w:rsid w:val="00F47E90"/>
    <w:rsid w:val="00F5170E"/>
    <w:rsid w:val="00F53B87"/>
    <w:rsid w:val="00F56366"/>
    <w:rsid w:val="00F56940"/>
    <w:rsid w:val="00F62043"/>
    <w:rsid w:val="00F67D75"/>
    <w:rsid w:val="00F73C92"/>
    <w:rsid w:val="00F746A7"/>
    <w:rsid w:val="00F75AB3"/>
    <w:rsid w:val="00F77A62"/>
    <w:rsid w:val="00F805C4"/>
    <w:rsid w:val="00F80F1F"/>
    <w:rsid w:val="00F87412"/>
    <w:rsid w:val="00F87C20"/>
    <w:rsid w:val="00F9293F"/>
    <w:rsid w:val="00F92D95"/>
    <w:rsid w:val="00F96A04"/>
    <w:rsid w:val="00FA74E5"/>
    <w:rsid w:val="00FB0084"/>
    <w:rsid w:val="00FB0C25"/>
    <w:rsid w:val="00FB0F63"/>
    <w:rsid w:val="00FC0249"/>
    <w:rsid w:val="00FC30F4"/>
    <w:rsid w:val="00FC40E8"/>
    <w:rsid w:val="00FD0C6A"/>
    <w:rsid w:val="00FD1DF9"/>
    <w:rsid w:val="00FD2478"/>
    <w:rsid w:val="00FD2BC5"/>
    <w:rsid w:val="00FD2F4E"/>
    <w:rsid w:val="00FD47AB"/>
    <w:rsid w:val="00FE2619"/>
    <w:rsid w:val="00FF1D5E"/>
    <w:rsid w:val="00FF36FC"/>
    <w:rsid w:val="00FF5D98"/>
    <w:rsid w:val="00FF6174"/>
    <w:rsid w:val="00FF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1182EB"/>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0C67D4"/>
    <w:pPr>
      <w:numPr>
        <w:numId w:val="1"/>
      </w:numPr>
      <w:ind w:left="0" w:firstLine="0"/>
      <w:outlineLvl w:val="0"/>
    </w:pPr>
    <w:rPr>
      <w:rFonts w:ascii="Arial" w:hAnsi="Arial" w:cs="Arial"/>
      <w:b/>
      <w:sz w:val="20"/>
    </w:rPr>
  </w:style>
  <w:style w:type="paragraph" w:styleId="Heading2">
    <w:name w:val="heading 2"/>
    <w:aliases w:val="1.00"/>
    <w:basedOn w:val="Normal"/>
    <w:next w:val="Normal"/>
    <w:link w:val="Heading2Char"/>
    <w:uiPriority w:val="9"/>
    <w:unhideWhenUsed/>
    <w:qFormat/>
    <w:rsid w:val="00A97112"/>
    <w:pPr>
      <w:keepNext/>
      <w:keepLines/>
      <w:numPr>
        <w:numId w:val="2"/>
      </w:numPr>
      <w:contextualSpacing/>
      <w:outlineLvl w:val="1"/>
    </w:pPr>
    <w:rPr>
      <w:rFonts w:eastAsiaTheme="majorEastAsia" w:cs="Arial"/>
      <w:b/>
      <w:szCs w:val="26"/>
    </w:rPr>
  </w:style>
  <w:style w:type="paragraph" w:styleId="Heading3">
    <w:name w:val="heading 3"/>
    <w:aliases w:val="2.00"/>
    <w:basedOn w:val="Heading2"/>
    <w:next w:val="Normal"/>
    <w:link w:val="Heading3Char"/>
    <w:uiPriority w:val="9"/>
    <w:unhideWhenUsed/>
    <w:qFormat/>
    <w:rsid w:val="00A97112"/>
    <w:pPr>
      <w:numPr>
        <w:numId w:val="3"/>
      </w:numPr>
      <w:ind w:left="360"/>
      <w:outlineLvl w:val="2"/>
    </w:pPr>
  </w:style>
  <w:style w:type="paragraph" w:styleId="Heading4">
    <w:name w:val="heading 4"/>
    <w:aliases w:val="3.01"/>
    <w:basedOn w:val="Heading3"/>
    <w:next w:val="Normal"/>
    <w:link w:val="Heading4Char"/>
    <w:uiPriority w:val="9"/>
    <w:unhideWhenUsed/>
    <w:qFormat/>
    <w:rsid w:val="001A6FC0"/>
    <w:pPr>
      <w:numPr>
        <w:numId w:val="4"/>
      </w:numPr>
      <w:outlineLvl w:val="3"/>
    </w:pPr>
  </w:style>
  <w:style w:type="paragraph" w:styleId="Heading5">
    <w:name w:val="heading 5"/>
    <w:aliases w:val="LIST1"/>
    <w:basedOn w:val="ListParagraph"/>
    <w:next w:val="Normal"/>
    <w:link w:val="Heading5Char"/>
    <w:uiPriority w:val="9"/>
    <w:unhideWhenUsed/>
    <w:qFormat/>
    <w:rsid w:val="00871BB3"/>
    <w:pPr>
      <w:numPr>
        <w:numId w:val="5"/>
      </w:numPr>
      <w:ind w:hanging="72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6"/>
      </w:numPr>
      <w:ind w:left="1080"/>
      <w:outlineLvl w:val="5"/>
    </w:pPr>
  </w:style>
  <w:style w:type="paragraph" w:styleId="Heading7">
    <w:name w:val="heading 7"/>
    <w:aliases w:val="LIST3"/>
    <w:basedOn w:val="ListParagraph"/>
    <w:next w:val="Normal"/>
    <w:link w:val="Heading7Char"/>
    <w:uiPriority w:val="9"/>
    <w:unhideWhenUsed/>
    <w:qFormat/>
    <w:rsid w:val="004E5A7F"/>
    <w:pPr>
      <w:numPr>
        <w:numId w:val="7"/>
      </w:numPr>
      <w:ind w:left="1440"/>
      <w:outlineLvl w:val="6"/>
    </w:pPr>
  </w:style>
  <w:style w:type="paragraph" w:styleId="Heading8">
    <w:name w:val="heading 8"/>
    <w:basedOn w:val="Normal"/>
    <w:next w:val="Normal"/>
    <w:link w:val="Heading8Char"/>
    <w:uiPriority w:val="9"/>
    <w:unhideWhenUsed/>
    <w:qFormat/>
    <w:rsid w:val="006F73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0C67D4"/>
    <w:rPr>
      <w:rFonts w:ascii="Arial" w:hAnsi="Arial" w:cs="Arial"/>
      <w:b/>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rsid w:val="007B761A"/>
    <w:pPr>
      <w:ind w:left="720"/>
      <w:contextualSpacing/>
    </w:pPr>
  </w:style>
  <w:style w:type="character" w:customStyle="1" w:styleId="Heading2Char">
    <w:name w:val="Heading 2 Char"/>
    <w:aliases w:val="1.00 Char"/>
    <w:basedOn w:val="DefaultParagraphFont"/>
    <w:link w:val="Heading2"/>
    <w:uiPriority w:val="9"/>
    <w:rsid w:val="00A97112"/>
    <w:rPr>
      <w:rFonts w:ascii="Arial" w:eastAsiaTheme="majorEastAsia" w:hAnsi="Arial" w:cs="Arial"/>
      <w:b/>
      <w:sz w:val="20"/>
      <w:szCs w:val="26"/>
    </w:rPr>
  </w:style>
  <w:style w:type="character" w:customStyle="1" w:styleId="Heading3Char">
    <w:name w:val="Heading 3 Char"/>
    <w:aliases w:val="2.00 Char"/>
    <w:basedOn w:val="DefaultParagraphFont"/>
    <w:link w:val="Heading3"/>
    <w:uiPriority w:val="9"/>
    <w:rsid w:val="001F4EED"/>
    <w:rPr>
      <w:rFonts w:ascii="Arial" w:eastAsiaTheme="majorEastAsia" w:hAnsi="Arial" w:cs="Arial"/>
      <w:b/>
      <w:sz w:val="20"/>
      <w:szCs w:val="26"/>
    </w:rPr>
  </w:style>
  <w:style w:type="character" w:customStyle="1" w:styleId="Heading4Char">
    <w:name w:val="Heading 4 Char"/>
    <w:aliases w:val="3.01 Char"/>
    <w:basedOn w:val="DefaultParagraphFont"/>
    <w:link w:val="Heading4"/>
    <w:uiPriority w:val="9"/>
    <w:rsid w:val="00B330CD"/>
    <w:rPr>
      <w:rFonts w:ascii="Arial" w:eastAsiaTheme="majorEastAsia" w:hAnsi="Arial" w:cs="Arial"/>
      <w:b/>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basedOn w:val="DefaultParagraphFont"/>
    <w:link w:val="Heading8"/>
    <w:uiPriority w:val="9"/>
    <w:rsid w:val="006F73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AB39F1"/>
    <w:rPr>
      <w:sz w:val="16"/>
      <w:szCs w:val="16"/>
    </w:rPr>
  </w:style>
  <w:style w:type="paragraph" w:styleId="CommentText">
    <w:name w:val="annotation text"/>
    <w:basedOn w:val="Normal"/>
    <w:link w:val="CommentTextChar"/>
    <w:uiPriority w:val="99"/>
    <w:semiHidden/>
    <w:unhideWhenUsed/>
    <w:rsid w:val="00AB39F1"/>
    <w:rPr>
      <w:szCs w:val="20"/>
    </w:rPr>
  </w:style>
  <w:style w:type="character" w:customStyle="1" w:styleId="CommentTextChar">
    <w:name w:val="Comment Text Char"/>
    <w:basedOn w:val="DefaultParagraphFont"/>
    <w:link w:val="CommentText"/>
    <w:uiPriority w:val="99"/>
    <w:semiHidden/>
    <w:rsid w:val="00AB39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39F1"/>
    <w:rPr>
      <w:b/>
      <w:bCs/>
    </w:rPr>
  </w:style>
  <w:style w:type="character" w:customStyle="1" w:styleId="CommentSubjectChar">
    <w:name w:val="Comment Subject Char"/>
    <w:basedOn w:val="CommentTextChar"/>
    <w:link w:val="CommentSubject"/>
    <w:uiPriority w:val="99"/>
    <w:semiHidden/>
    <w:rsid w:val="00AB39F1"/>
    <w:rPr>
      <w:rFonts w:ascii="Arial" w:hAnsi="Arial"/>
      <w:b/>
      <w:bCs/>
      <w:sz w:val="20"/>
      <w:szCs w:val="20"/>
    </w:rPr>
  </w:style>
  <w:style w:type="paragraph" w:styleId="Revision">
    <w:name w:val="Revision"/>
    <w:hidden/>
    <w:uiPriority w:val="99"/>
    <w:semiHidden/>
    <w:rsid w:val="00813164"/>
    <w:pPr>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2844">
      <w:bodyDiv w:val="1"/>
      <w:marLeft w:val="0"/>
      <w:marRight w:val="0"/>
      <w:marTop w:val="0"/>
      <w:marBottom w:val="0"/>
      <w:divBdr>
        <w:top w:val="none" w:sz="0" w:space="0" w:color="auto"/>
        <w:left w:val="none" w:sz="0" w:space="0" w:color="auto"/>
        <w:bottom w:val="none" w:sz="0" w:space="0" w:color="auto"/>
        <w:right w:val="none" w:sz="0" w:space="0" w:color="auto"/>
      </w:divBdr>
    </w:div>
    <w:div w:id="173351493">
      <w:bodyDiv w:val="1"/>
      <w:marLeft w:val="0"/>
      <w:marRight w:val="0"/>
      <w:marTop w:val="0"/>
      <w:marBottom w:val="0"/>
      <w:divBdr>
        <w:top w:val="none" w:sz="0" w:space="0" w:color="auto"/>
        <w:left w:val="none" w:sz="0" w:space="0" w:color="auto"/>
        <w:bottom w:val="none" w:sz="0" w:space="0" w:color="auto"/>
        <w:right w:val="none" w:sz="0" w:space="0" w:color="auto"/>
      </w:divBdr>
    </w:div>
    <w:div w:id="274756920">
      <w:bodyDiv w:val="1"/>
      <w:marLeft w:val="0"/>
      <w:marRight w:val="0"/>
      <w:marTop w:val="0"/>
      <w:marBottom w:val="0"/>
      <w:divBdr>
        <w:top w:val="none" w:sz="0" w:space="0" w:color="auto"/>
        <w:left w:val="none" w:sz="0" w:space="0" w:color="auto"/>
        <w:bottom w:val="none" w:sz="0" w:space="0" w:color="auto"/>
        <w:right w:val="none" w:sz="0" w:space="0" w:color="auto"/>
      </w:divBdr>
    </w:div>
    <w:div w:id="822235415">
      <w:bodyDiv w:val="1"/>
      <w:marLeft w:val="0"/>
      <w:marRight w:val="0"/>
      <w:marTop w:val="0"/>
      <w:marBottom w:val="0"/>
      <w:divBdr>
        <w:top w:val="none" w:sz="0" w:space="0" w:color="auto"/>
        <w:left w:val="none" w:sz="0" w:space="0" w:color="auto"/>
        <w:bottom w:val="none" w:sz="0" w:space="0" w:color="auto"/>
        <w:right w:val="none" w:sz="0" w:space="0" w:color="auto"/>
      </w:divBdr>
    </w:div>
    <w:div w:id="1157183492">
      <w:bodyDiv w:val="1"/>
      <w:marLeft w:val="0"/>
      <w:marRight w:val="0"/>
      <w:marTop w:val="0"/>
      <w:marBottom w:val="0"/>
      <w:divBdr>
        <w:top w:val="none" w:sz="0" w:space="0" w:color="auto"/>
        <w:left w:val="none" w:sz="0" w:space="0" w:color="auto"/>
        <w:bottom w:val="none" w:sz="0" w:space="0" w:color="auto"/>
        <w:right w:val="none" w:sz="0" w:space="0" w:color="auto"/>
      </w:divBdr>
    </w:div>
    <w:div w:id="1282569585">
      <w:bodyDiv w:val="1"/>
      <w:marLeft w:val="0"/>
      <w:marRight w:val="0"/>
      <w:marTop w:val="0"/>
      <w:marBottom w:val="0"/>
      <w:divBdr>
        <w:top w:val="none" w:sz="0" w:space="0" w:color="auto"/>
        <w:left w:val="none" w:sz="0" w:space="0" w:color="auto"/>
        <w:bottom w:val="none" w:sz="0" w:space="0" w:color="auto"/>
        <w:right w:val="none" w:sz="0" w:space="0" w:color="auto"/>
      </w:divBdr>
    </w:div>
    <w:div w:id="1425495719">
      <w:bodyDiv w:val="1"/>
      <w:marLeft w:val="0"/>
      <w:marRight w:val="0"/>
      <w:marTop w:val="0"/>
      <w:marBottom w:val="0"/>
      <w:divBdr>
        <w:top w:val="none" w:sz="0" w:space="0" w:color="auto"/>
        <w:left w:val="none" w:sz="0" w:space="0" w:color="auto"/>
        <w:bottom w:val="none" w:sz="0" w:space="0" w:color="auto"/>
        <w:right w:val="none" w:sz="0" w:space="0" w:color="auto"/>
      </w:divBdr>
    </w:div>
    <w:div w:id="1592739063">
      <w:bodyDiv w:val="1"/>
      <w:marLeft w:val="0"/>
      <w:marRight w:val="0"/>
      <w:marTop w:val="0"/>
      <w:marBottom w:val="0"/>
      <w:divBdr>
        <w:top w:val="none" w:sz="0" w:space="0" w:color="auto"/>
        <w:left w:val="none" w:sz="0" w:space="0" w:color="auto"/>
        <w:bottom w:val="none" w:sz="0" w:space="0" w:color="auto"/>
        <w:right w:val="none" w:sz="0" w:space="0" w:color="auto"/>
      </w:divBdr>
    </w:div>
    <w:div w:id="1841188914">
      <w:bodyDiv w:val="1"/>
      <w:marLeft w:val="0"/>
      <w:marRight w:val="0"/>
      <w:marTop w:val="0"/>
      <w:marBottom w:val="0"/>
      <w:divBdr>
        <w:top w:val="none" w:sz="0" w:space="0" w:color="auto"/>
        <w:left w:val="none" w:sz="0" w:space="0" w:color="auto"/>
        <w:bottom w:val="none" w:sz="0" w:space="0" w:color="auto"/>
        <w:right w:val="none" w:sz="0" w:space="0" w:color="auto"/>
      </w:divBdr>
    </w:div>
    <w:div w:id="19297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3F95-85F9-46F6-9B90-202EEC9F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6206</TotalTime>
  <Pages>20</Pages>
  <Words>7375</Words>
  <Characters>42043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Chen</dc:creator>
  <cp:keywords/>
  <dc:description/>
  <cp:lastModifiedBy>Anthony Mambo</cp:lastModifiedBy>
  <cp:revision>553</cp:revision>
  <cp:lastPrinted>2020-02-18T19:03:00Z</cp:lastPrinted>
  <dcterms:created xsi:type="dcterms:W3CDTF">2019-09-25T17:02:00Z</dcterms:created>
  <dcterms:modified xsi:type="dcterms:W3CDTF">2024-10-01T16:33:00Z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59bb92b751d8b3a441882a049c1694bf88abcdbeea9fda51392ecdcda69143da</vt:lpwstr>
  </property>
</Properties>
</file>