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9A82E" w14:textId="77777777" w:rsidR="004F380C" w:rsidRPr="00C95CAD" w:rsidRDefault="003C7948" w:rsidP="003C7948">
      <w:pPr>
        <w:pStyle w:val="CMT"/>
        <w:rPr>
          <w:rFonts w:ascii="Arial" w:hAnsi="Arial"/>
          <w:color w:val="auto"/>
          <w:sz w:val="20"/>
          <w:szCs w:val="20"/>
        </w:rPr>
      </w:pPr>
      <w:r w:rsidRPr="00C95CAD">
        <w:rPr>
          <w:rFonts w:ascii="Arial" w:hAnsi="Arial"/>
          <w:color w:val="auto"/>
          <w:sz w:val="20"/>
          <w:szCs w:val="20"/>
        </w:rPr>
        <w:t>SIKA SPECIFICATION NOTE: This guide specification</w:t>
      </w:r>
      <w:r w:rsidR="009176CD" w:rsidRPr="00C95CAD">
        <w:rPr>
          <w:rFonts w:ascii="Arial" w:hAnsi="Arial"/>
          <w:color w:val="auto"/>
          <w:sz w:val="20"/>
          <w:szCs w:val="20"/>
        </w:rPr>
        <w:t xml:space="preserve"> is provided in CSI </w:t>
      </w:r>
      <w:r w:rsidRPr="00C95CAD">
        <w:rPr>
          <w:rFonts w:ascii="Arial" w:hAnsi="Arial"/>
          <w:color w:val="auto"/>
          <w:sz w:val="20"/>
          <w:szCs w:val="20"/>
        </w:rPr>
        <w:t>Format for use by design professionals for individual construction projects.  Modify the text based on your project requirements, and delete products not required. Questions?  Call 800-933-SIKA</w:t>
      </w:r>
      <w:r w:rsidR="004F380C" w:rsidRPr="00C95CAD">
        <w:rPr>
          <w:rFonts w:ascii="Arial" w:hAnsi="Arial"/>
          <w:color w:val="auto"/>
          <w:sz w:val="20"/>
          <w:szCs w:val="20"/>
        </w:rPr>
        <w:t>.</w:t>
      </w:r>
    </w:p>
    <w:p w14:paraId="7F19A82F" w14:textId="44D66DDC" w:rsidR="003C7948" w:rsidRPr="00C95CAD" w:rsidRDefault="004F380C" w:rsidP="003C7948">
      <w:pPr>
        <w:pStyle w:val="CMT"/>
        <w:rPr>
          <w:rFonts w:ascii="Arial" w:hAnsi="Arial"/>
          <w:color w:val="auto"/>
          <w:sz w:val="20"/>
          <w:szCs w:val="20"/>
        </w:rPr>
      </w:pPr>
      <w:r w:rsidRPr="00C95CAD">
        <w:rPr>
          <w:rFonts w:ascii="Arial" w:hAnsi="Arial"/>
          <w:color w:val="auto"/>
          <w:sz w:val="20"/>
          <w:szCs w:val="20"/>
        </w:rPr>
        <w:t xml:space="preserve">SIKA SPECIFICATION NOTE: This guide specification includes test methods, materials and installation procedures for Sikalastic </w:t>
      </w:r>
      <w:r w:rsidR="004D5B70" w:rsidRPr="00C95CAD">
        <w:rPr>
          <w:rFonts w:ascii="Arial" w:hAnsi="Arial"/>
          <w:color w:val="auto"/>
          <w:sz w:val="20"/>
          <w:szCs w:val="20"/>
        </w:rPr>
        <w:t>325 Lo VOC</w:t>
      </w:r>
      <w:r w:rsidR="00C95CAD" w:rsidRPr="00C95CAD">
        <w:rPr>
          <w:rFonts w:ascii="Arial" w:hAnsi="Arial"/>
          <w:color w:val="auto"/>
          <w:sz w:val="20"/>
          <w:szCs w:val="20"/>
        </w:rPr>
        <w:t>, A</w:t>
      </w:r>
      <w:r w:rsidRPr="00C95CAD">
        <w:rPr>
          <w:rFonts w:ascii="Arial" w:hAnsi="Arial"/>
          <w:color w:val="auto"/>
          <w:sz w:val="20"/>
          <w:szCs w:val="20"/>
        </w:rPr>
        <w:t xml:space="preserve"> Cold Fluid Applied </w:t>
      </w:r>
      <w:r w:rsidR="00C95CAD" w:rsidRPr="00C95CAD">
        <w:rPr>
          <w:rFonts w:ascii="Arial" w:hAnsi="Arial"/>
          <w:color w:val="auto"/>
          <w:sz w:val="20"/>
          <w:szCs w:val="20"/>
        </w:rPr>
        <w:t xml:space="preserve">Multi-Purpose </w:t>
      </w:r>
      <w:r w:rsidRPr="00C95CAD">
        <w:rPr>
          <w:rFonts w:ascii="Arial" w:hAnsi="Arial"/>
          <w:color w:val="auto"/>
          <w:sz w:val="20"/>
          <w:szCs w:val="20"/>
        </w:rPr>
        <w:t xml:space="preserve">Polyurethane </w:t>
      </w:r>
      <w:r w:rsidR="00FD4735" w:rsidRPr="00C95CAD">
        <w:rPr>
          <w:rFonts w:ascii="Arial" w:hAnsi="Arial"/>
          <w:color w:val="auto"/>
          <w:sz w:val="20"/>
          <w:szCs w:val="20"/>
        </w:rPr>
        <w:t>Waterproofing</w:t>
      </w:r>
      <w:r w:rsidRPr="00C95CAD">
        <w:rPr>
          <w:rFonts w:ascii="Arial" w:hAnsi="Arial"/>
          <w:color w:val="auto"/>
          <w:sz w:val="20"/>
          <w:szCs w:val="20"/>
        </w:rPr>
        <w:t xml:space="preserve"> Membrane</w:t>
      </w:r>
      <w:r w:rsidR="00C95CAD" w:rsidRPr="00C95CAD">
        <w:rPr>
          <w:rFonts w:ascii="Arial" w:hAnsi="Arial"/>
          <w:color w:val="auto"/>
          <w:sz w:val="20"/>
          <w:szCs w:val="20"/>
        </w:rPr>
        <w:t xml:space="preserve"> &amp; Pedestrian Traffic</w:t>
      </w:r>
      <w:r w:rsidRPr="00C95CAD">
        <w:rPr>
          <w:rFonts w:ascii="Arial" w:hAnsi="Arial"/>
          <w:color w:val="auto"/>
          <w:sz w:val="20"/>
          <w:szCs w:val="20"/>
        </w:rPr>
        <w:t xml:space="preserve"> System. Sikalastic </w:t>
      </w:r>
      <w:r w:rsidR="004D5B70" w:rsidRPr="00C95CAD">
        <w:rPr>
          <w:rFonts w:ascii="Arial" w:hAnsi="Arial"/>
          <w:color w:val="auto"/>
          <w:sz w:val="20"/>
          <w:szCs w:val="20"/>
        </w:rPr>
        <w:t xml:space="preserve">325 Lo VOC </w:t>
      </w:r>
      <w:r w:rsidRPr="00C95CAD">
        <w:rPr>
          <w:rFonts w:ascii="Arial" w:hAnsi="Arial"/>
          <w:color w:val="auto"/>
          <w:sz w:val="20"/>
          <w:szCs w:val="20"/>
        </w:rPr>
        <w:t xml:space="preserve">is a fully bonded, elastomeric waterproofing membrane designed for use over most common construction surfaces including concrete, plywood sheathing, cover board, metal substrates and/or modified bitumen roofing membranes. Sikalastic </w:t>
      </w:r>
      <w:r w:rsidR="004D5B70" w:rsidRPr="00C95CAD">
        <w:rPr>
          <w:rFonts w:ascii="Arial" w:hAnsi="Arial"/>
          <w:color w:val="auto"/>
          <w:sz w:val="20"/>
          <w:szCs w:val="20"/>
        </w:rPr>
        <w:t xml:space="preserve">325 Lo VOC </w:t>
      </w:r>
      <w:r w:rsidRPr="00C95CAD">
        <w:rPr>
          <w:rFonts w:ascii="Arial" w:hAnsi="Arial"/>
          <w:color w:val="auto"/>
          <w:sz w:val="20"/>
          <w:szCs w:val="20"/>
        </w:rPr>
        <w:t xml:space="preserve">is installed as a </w:t>
      </w:r>
      <w:r w:rsidR="00B32D77" w:rsidRPr="00C95CAD">
        <w:rPr>
          <w:rFonts w:ascii="Arial" w:hAnsi="Arial"/>
          <w:color w:val="auto"/>
          <w:sz w:val="20"/>
          <w:szCs w:val="20"/>
        </w:rPr>
        <w:t>1</w:t>
      </w:r>
      <w:r w:rsidRPr="00C95CAD">
        <w:rPr>
          <w:rFonts w:ascii="Arial" w:hAnsi="Arial"/>
          <w:color w:val="auto"/>
          <w:sz w:val="20"/>
          <w:szCs w:val="20"/>
        </w:rPr>
        <w:t xml:space="preserve"> ply fully reinforced, self-flashing membrane that will provide waterproof protection immediately after application</w:t>
      </w:r>
      <w:r w:rsidR="003C7948" w:rsidRPr="00C95CAD">
        <w:rPr>
          <w:rFonts w:ascii="Arial" w:hAnsi="Arial"/>
          <w:color w:val="auto"/>
          <w:sz w:val="20"/>
          <w:szCs w:val="20"/>
        </w:rPr>
        <w:t>.</w:t>
      </w:r>
    </w:p>
    <w:p w14:paraId="7F19A830" w14:textId="77777777" w:rsidR="009B58BA" w:rsidRPr="00C95CAD" w:rsidRDefault="009B58BA" w:rsidP="009B58BA">
      <w:pPr>
        <w:pStyle w:val="SCT"/>
        <w:rPr>
          <w:rFonts w:ascii="Arial" w:hAnsi="Arial"/>
          <w:sz w:val="20"/>
          <w:szCs w:val="20"/>
        </w:rPr>
      </w:pPr>
      <w:r w:rsidRPr="00C95CAD">
        <w:rPr>
          <w:rFonts w:ascii="Arial" w:hAnsi="Arial"/>
          <w:sz w:val="20"/>
          <w:szCs w:val="20"/>
        </w:rPr>
        <w:t>SECTION 07</w:t>
      </w:r>
      <w:r w:rsidR="003C7948" w:rsidRPr="00C95CAD">
        <w:rPr>
          <w:rFonts w:ascii="Arial" w:hAnsi="Arial"/>
          <w:sz w:val="20"/>
          <w:szCs w:val="20"/>
        </w:rPr>
        <w:t xml:space="preserve"> </w:t>
      </w:r>
      <w:r w:rsidR="00D313BE" w:rsidRPr="00C95CAD">
        <w:rPr>
          <w:rFonts w:ascii="Arial" w:hAnsi="Arial"/>
          <w:sz w:val="20"/>
          <w:szCs w:val="20"/>
        </w:rPr>
        <w:t>14</w:t>
      </w:r>
      <w:r w:rsidR="004076AC" w:rsidRPr="00C95CAD">
        <w:rPr>
          <w:rFonts w:ascii="Arial" w:hAnsi="Arial"/>
          <w:sz w:val="20"/>
          <w:szCs w:val="20"/>
        </w:rPr>
        <w:t xml:space="preserve"> </w:t>
      </w:r>
      <w:r w:rsidR="00D313BE" w:rsidRPr="00C95CAD">
        <w:rPr>
          <w:rFonts w:ascii="Arial" w:hAnsi="Arial"/>
          <w:sz w:val="20"/>
          <w:szCs w:val="20"/>
        </w:rPr>
        <w:t>00</w:t>
      </w:r>
    </w:p>
    <w:p w14:paraId="7F19A831" w14:textId="77777777" w:rsidR="009B58BA" w:rsidRPr="00C95CAD" w:rsidRDefault="004076AC" w:rsidP="009B58BA">
      <w:pPr>
        <w:pStyle w:val="SCT"/>
        <w:rPr>
          <w:rFonts w:ascii="Arial" w:hAnsi="Arial"/>
          <w:sz w:val="20"/>
          <w:szCs w:val="20"/>
        </w:rPr>
      </w:pPr>
      <w:r w:rsidRPr="00C95CAD">
        <w:rPr>
          <w:rFonts w:ascii="Arial" w:hAnsi="Arial"/>
          <w:sz w:val="20"/>
          <w:szCs w:val="20"/>
        </w:rPr>
        <w:t xml:space="preserve">FLUID-APPLIED </w:t>
      </w:r>
      <w:r w:rsidR="00C25CFF" w:rsidRPr="00C95CAD">
        <w:rPr>
          <w:rFonts w:ascii="Arial" w:hAnsi="Arial"/>
          <w:sz w:val="20"/>
          <w:szCs w:val="20"/>
        </w:rPr>
        <w:t xml:space="preserve">MEMBRANE </w:t>
      </w:r>
      <w:r w:rsidR="00355B71" w:rsidRPr="00C95CAD">
        <w:rPr>
          <w:rFonts w:ascii="Arial" w:hAnsi="Arial"/>
          <w:sz w:val="20"/>
          <w:szCs w:val="20"/>
        </w:rPr>
        <w:t>waterproofing</w:t>
      </w:r>
    </w:p>
    <w:p w14:paraId="7F19A832" w14:textId="77777777" w:rsidR="009B58BA" w:rsidRPr="00C95CAD" w:rsidRDefault="009B58BA" w:rsidP="009B58BA">
      <w:pPr>
        <w:pStyle w:val="PRT"/>
        <w:rPr>
          <w:rFonts w:ascii="Arial" w:hAnsi="Arial"/>
          <w:sz w:val="20"/>
          <w:szCs w:val="20"/>
        </w:rPr>
      </w:pPr>
      <w:r w:rsidRPr="00C95CAD">
        <w:rPr>
          <w:rFonts w:ascii="Arial" w:hAnsi="Arial"/>
          <w:sz w:val="20"/>
          <w:szCs w:val="20"/>
        </w:rPr>
        <w:t>GENERAL</w:t>
      </w:r>
    </w:p>
    <w:p w14:paraId="7F19A833" w14:textId="77777777" w:rsidR="009B58BA" w:rsidRPr="00C95CAD" w:rsidRDefault="003C7948" w:rsidP="009B58BA">
      <w:pPr>
        <w:pStyle w:val="ART"/>
        <w:rPr>
          <w:rFonts w:ascii="Arial" w:hAnsi="Arial"/>
          <w:sz w:val="20"/>
          <w:szCs w:val="20"/>
        </w:rPr>
      </w:pPr>
      <w:r w:rsidRPr="00C95CAD">
        <w:rPr>
          <w:rFonts w:ascii="Arial" w:hAnsi="Arial"/>
          <w:sz w:val="20"/>
          <w:szCs w:val="20"/>
        </w:rPr>
        <w:t>RELATED DOCUMENTS</w:t>
      </w:r>
    </w:p>
    <w:p w14:paraId="7F19A834" w14:textId="77777777" w:rsidR="003C7948" w:rsidRPr="00C95CAD" w:rsidRDefault="003C7948" w:rsidP="009B58BA">
      <w:pPr>
        <w:pStyle w:val="PR1"/>
        <w:rPr>
          <w:rFonts w:ascii="Arial" w:hAnsi="Arial"/>
          <w:sz w:val="20"/>
          <w:szCs w:val="20"/>
        </w:rPr>
      </w:pPr>
      <w:r w:rsidRPr="00C95CAD">
        <w:rPr>
          <w:rFonts w:ascii="Arial" w:hAnsi="Arial"/>
          <w:sz w:val="20"/>
          <w:szCs w:val="20"/>
        </w:rPr>
        <w:t>Drawings and general provisions of the Contract, including General and Supplementary Conditions and Division 01 Specification Sections, apply to this Section.</w:t>
      </w:r>
    </w:p>
    <w:p w14:paraId="7F19A835" w14:textId="77777777" w:rsidR="004F380C" w:rsidRPr="00C95CAD" w:rsidRDefault="004F380C" w:rsidP="004F380C">
      <w:pPr>
        <w:pStyle w:val="ART"/>
        <w:rPr>
          <w:rFonts w:ascii="Arial" w:hAnsi="Arial"/>
          <w:sz w:val="20"/>
        </w:rPr>
      </w:pPr>
      <w:r w:rsidRPr="00C95CAD">
        <w:rPr>
          <w:rFonts w:ascii="Arial" w:hAnsi="Arial"/>
          <w:sz w:val="20"/>
        </w:rPr>
        <w:t>SUMMARY</w:t>
      </w:r>
    </w:p>
    <w:p w14:paraId="7F19A836" w14:textId="77777777" w:rsidR="004F380C" w:rsidRPr="00C95CAD" w:rsidRDefault="004F380C" w:rsidP="004F380C">
      <w:pPr>
        <w:pStyle w:val="PR1"/>
        <w:rPr>
          <w:rFonts w:ascii="Arial" w:hAnsi="Arial"/>
          <w:sz w:val="20"/>
        </w:rPr>
      </w:pPr>
      <w:r w:rsidRPr="00C95CAD">
        <w:rPr>
          <w:rFonts w:ascii="Arial" w:hAnsi="Arial"/>
          <w:sz w:val="20"/>
        </w:rPr>
        <w:t xml:space="preserve">Provide a </w:t>
      </w:r>
      <w:r w:rsidR="00700E02" w:rsidRPr="00C95CAD">
        <w:rPr>
          <w:rFonts w:ascii="Arial" w:hAnsi="Arial"/>
          <w:sz w:val="20"/>
        </w:rPr>
        <w:t>cold</w:t>
      </w:r>
      <w:r w:rsidR="00290C75" w:rsidRPr="00C95CAD">
        <w:rPr>
          <w:rFonts w:ascii="Arial" w:hAnsi="Arial"/>
          <w:sz w:val="20"/>
        </w:rPr>
        <w:t xml:space="preserve"> </w:t>
      </w:r>
      <w:r w:rsidR="00700E02" w:rsidRPr="00C95CAD">
        <w:rPr>
          <w:rFonts w:ascii="Arial" w:hAnsi="Arial"/>
          <w:sz w:val="20"/>
        </w:rPr>
        <w:t>fluid-</w:t>
      </w:r>
      <w:r w:rsidRPr="00C95CAD">
        <w:rPr>
          <w:rFonts w:ascii="Arial" w:hAnsi="Arial"/>
          <w:sz w:val="20"/>
        </w:rPr>
        <w:t>applied polyurethane waterproofing system on structural concrete, plywood sheathing, cover board, metal or other substrates.</w:t>
      </w:r>
    </w:p>
    <w:p w14:paraId="7F19A837" w14:textId="77777777" w:rsidR="004F380C" w:rsidRPr="00C95CAD" w:rsidRDefault="004F380C" w:rsidP="004F380C">
      <w:pPr>
        <w:pStyle w:val="PR2"/>
        <w:rPr>
          <w:rFonts w:ascii="Arial" w:hAnsi="Arial"/>
          <w:sz w:val="20"/>
        </w:rPr>
      </w:pPr>
      <w:r w:rsidRPr="00C95CAD">
        <w:rPr>
          <w:rFonts w:ascii="Arial" w:hAnsi="Arial"/>
          <w:sz w:val="20"/>
        </w:rPr>
        <w:t>Work includes substrate preparation.</w:t>
      </w:r>
    </w:p>
    <w:p w14:paraId="7F19A838" w14:textId="2C8008D8" w:rsidR="004F380C" w:rsidRPr="00C95CAD" w:rsidRDefault="004F380C" w:rsidP="004F380C">
      <w:pPr>
        <w:pStyle w:val="PR2"/>
        <w:rPr>
          <w:rFonts w:ascii="Arial" w:hAnsi="Arial"/>
          <w:sz w:val="20"/>
        </w:rPr>
      </w:pPr>
      <w:r w:rsidRPr="00C95CAD">
        <w:rPr>
          <w:rFonts w:ascii="Arial" w:hAnsi="Arial"/>
          <w:sz w:val="20"/>
        </w:rPr>
        <w:t>Work includes bridging and sealing air leakage and water intrusion pathways and gaps including connections of the walls to the</w:t>
      </w:r>
      <w:r w:rsidR="004D5B70" w:rsidRPr="00C95CAD">
        <w:rPr>
          <w:rFonts w:ascii="Arial" w:hAnsi="Arial"/>
          <w:sz w:val="20"/>
        </w:rPr>
        <w:t xml:space="preserve"> roof</w:t>
      </w:r>
      <w:r w:rsidRPr="00C95CAD">
        <w:rPr>
          <w:rFonts w:ascii="Arial" w:hAnsi="Arial"/>
          <w:sz w:val="20"/>
        </w:rPr>
        <w:t xml:space="preserve"> air barrier, and penetrations of the building envelope including piping, conduit, ducts and similar items.</w:t>
      </w:r>
    </w:p>
    <w:p w14:paraId="7F19A839" w14:textId="77777777" w:rsidR="004F380C" w:rsidRPr="00C95CAD" w:rsidRDefault="004F380C" w:rsidP="004F380C">
      <w:pPr>
        <w:pStyle w:val="PR1"/>
        <w:rPr>
          <w:rFonts w:ascii="Arial" w:hAnsi="Arial"/>
          <w:sz w:val="20"/>
        </w:rPr>
      </w:pPr>
      <w:r w:rsidRPr="00C95CAD">
        <w:rPr>
          <w:rFonts w:ascii="Arial" w:hAnsi="Arial"/>
          <w:sz w:val="20"/>
        </w:rPr>
        <w:t>Related Work: The following items are not included in this Section and are specified under the designated Sections:</w:t>
      </w:r>
    </w:p>
    <w:p w14:paraId="7F19A83A" w14:textId="77777777" w:rsidR="004F380C" w:rsidRPr="00C95CAD" w:rsidRDefault="004F380C" w:rsidP="004F380C">
      <w:pPr>
        <w:pStyle w:val="PR2"/>
        <w:rPr>
          <w:rFonts w:ascii="Arial" w:hAnsi="Arial"/>
          <w:sz w:val="20"/>
        </w:rPr>
      </w:pPr>
      <w:r w:rsidRPr="00C95CAD">
        <w:rPr>
          <w:rFonts w:ascii="Arial" w:hAnsi="Arial"/>
          <w:sz w:val="20"/>
        </w:rPr>
        <w:t>Section 03 30 00 – CAST-IN-PLACE CONCRETE.</w:t>
      </w:r>
    </w:p>
    <w:p w14:paraId="7F19A83B" w14:textId="77777777" w:rsidR="004F380C" w:rsidRPr="00C95CAD" w:rsidRDefault="004F380C" w:rsidP="004F380C">
      <w:pPr>
        <w:pStyle w:val="PR2"/>
        <w:rPr>
          <w:rFonts w:ascii="Arial" w:hAnsi="Arial"/>
          <w:sz w:val="20"/>
        </w:rPr>
      </w:pPr>
      <w:r w:rsidRPr="00C95CAD">
        <w:rPr>
          <w:rFonts w:ascii="Arial" w:hAnsi="Arial"/>
          <w:sz w:val="20"/>
        </w:rPr>
        <w:t xml:space="preserve">Section 06 16 00 – SHEATHING. </w:t>
      </w:r>
    </w:p>
    <w:p w14:paraId="7F19A83C" w14:textId="77777777" w:rsidR="004F380C" w:rsidRPr="00C95CAD" w:rsidRDefault="004F380C" w:rsidP="004F380C">
      <w:pPr>
        <w:pStyle w:val="PR2"/>
        <w:rPr>
          <w:rFonts w:ascii="Arial" w:hAnsi="Arial"/>
          <w:sz w:val="20"/>
        </w:rPr>
      </w:pPr>
      <w:r w:rsidRPr="00C95CAD">
        <w:rPr>
          <w:rFonts w:ascii="Arial" w:hAnsi="Arial"/>
          <w:sz w:val="20"/>
        </w:rPr>
        <w:t>Section 07 60 00 – FLASHING AND SHEET METAL.</w:t>
      </w:r>
    </w:p>
    <w:p w14:paraId="7F19A83D" w14:textId="77777777" w:rsidR="004F380C" w:rsidRPr="00C95CAD" w:rsidRDefault="004F380C" w:rsidP="004F380C">
      <w:pPr>
        <w:pStyle w:val="PR2"/>
        <w:rPr>
          <w:rFonts w:ascii="Arial" w:hAnsi="Arial"/>
          <w:sz w:val="20"/>
        </w:rPr>
      </w:pPr>
      <w:r w:rsidRPr="00C95CAD">
        <w:rPr>
          <w:rFonts w:ascii="Arial" w:hAnsi="Arial"/>
          <w:sz w:val="20"/>
        </w:rPr>
        <w:t>Section 07 92 13 – ELASTOMERIC JOINT SEALANTS</w:t>
      </w:r>
      <w:r w:rsidR="00290C75" w:rsidRPr="00C95CAD">
        <w:rPr>
          <w:rFonts w:ascii="Arial" w:hAnsi="Arial"/>
          <w:sz w:val="20"/>
        </w:rPr>
        <w:t>.</w:t>
      </w:r>
    </w:p>
    <w:p w14:paraId="7F19A83E" w14:textId="77777777" w:rsidR="004F380C" w:rsidRPr="00C95CAD" w:rsidRDefault="004F380C" w:rsidP="004F380C">
      <w:pPr>
        <w:pStyle w:val="PR2"/>
        <w:rPr>
          <w:rFonts w:ascii="Arial" w:hAnsi="Arial"/>
          <w:sz w:val="20"/>
        </w:rPr>
      </w:pPr>
      <w:r w:rsidRPr="00C95CAD">
        <w:rPr>
          <w:rFonts w:ascii="Arial" w:hAnsi="Arial"/>
          <w:sz w:val="20"/>
        </w:rPr>
        <w:t xml:space="preserve">Section 21 14 25 – </w:t>
      </w:r>
      <w:r w:rsidR="00FD4735" w:rsidRPr="00C95CAD">
        <w:rPr>
          <w:rFonts w:ascii="Arial" w:hAnsi="Arial"/>
          <w:sz w:val="20"/>
        </w:rPr>
        <w:t>DECK</w:t>
      </w:r>
      <w:r w:rsidRPr="00C95CAD">
        <w:rPr>
          <w:rFonts w:ascii="Arial" w:hAnsi="Arial"/>
          <w:sz w:val="20"/>
        </w:rPr>
        <w:t xml:space="preserve"> DRAINS.</w:t>
      </w:r>
    </w:p>
    <w:p w14:paraId="7F19A83F" w14:textId="77777777" w:rsidR="00290C75" w:rsidRPr="00C95CAD" w:rsidRDefault="00290C75" w:rsidP="004F380C">
      <w:pPr>
        <w:pStyle w:val="PR2"/>
        <w:rPr>
          <w:rFonts w:ascii="Arial" w:hAnsi="Arial"/>
          <w:sz w:val="20"/>
        </w:rPr>
      </w:pPr>
      <w:r w:rsidRPr="00C95CAD">
        <w:rPr>
          <w:rFonts w:ascii="Arial" w:hAnsi="Arial"/>
          <w:sz w:val="20"/>
        </w:rPr>
        <w:t>DIVISION 6 – WOOD</w:t>
      </w:r>
      <w:r w:rsidR="003E39DC" w:rsidRPr="00C95CAD">
        <w:rPr>
          <w:rFonts w:ascii="Arial" w:hAnsi="Arial"/>
          <w:sz w:val="20"/>
        </w:rPr>
        <w:t>, PLASTICS AND COMPOSITES</w:t>
      </w:r>
      <w:r w:rsidRPr="00C95CAD">
        <w:rPr>
          <w:rFonts w:ascii="Arial" w:hAnsi="Arial"/>
          <w:sz w:val="20"/>
        </w:rPr>
        <w:t xml:space="preserve"> for wood decking</w:t>
      </w:r>
    </w:p>
    <w:p w14:paraId="7F19A840" w14:textId="77777777" w:rsidR="00290C75" w:rsidRPr="00C95CAD" w:rsidRDefault="00290C75" w:rsidP="004F380C">
      <w:pPr>
        <w:pStyle w:val="PR2"/>
        <w:rPr>
          <w:rFonts w:ascii="Arial" w:hAnsi="Arial"/>
          <w:sz w:val="20"/>
        </w:rPr>
      </w:pPr>
      <w:r w:rsidRPr="00C95CAD">
        <w:rPr>
          <w:rFonts w:ascii="Arial" w:hAnsi="Arial"/>
          <w:sz w:val="20"/>
        </w:rPr>
        <w:t>DIVISION 32 – EXTERIOR IMPROVEMENTS for pavers</w:t>
      </w:r>
      <w:r w:rsidR="00774722" w:rsidRPr="00C95CAD">
        <w:rPr>
          <w:rFonts w:ascii="Arial" w:hAnsi="Arial"/>
          <w:sz w:val="20"/>
        </w:rPr>
        <w:t xml:space="preserve"> and pavement</w:t>
      </w:r>
    </w:p>
    <w:p w14:paraId="7F19A841" w14:textId="77777777" w:rsidR="004F380C" w:rsidRPr="00C95CAD" w:rsidRDefault="004F380C" w:rsidP="004F380C">
      <w:pPr>
        <w:pStyle w:val="ART"/>
        <w:rPr>
          <w:rFonts w:ascii="Arial" w:hAnsi="Arial"/>
          <w:sz w:val="20"/>
        </w:rPr>
      </w:pPr>
      <w:r w:rsidRPr="00C95CAD">
        <w:rPr>
          <w:rFonts w:ascii="Arial" w:hAnsi="Arial"/>
          <w:sz w:val="20"/>
        </w:rPr>
        <w:t>PERFORMANCE REQUIREMENTS</w:t>
      </w:r>
    </w:p>
    <w:p w14:paraId="7F19A842" w14:textId="46E002F0" w:rsidR="004F380C" w:rsidRPr="00C95CAD" w:rsidRDefault="004F380C" w:rsidP="004F380C">
      <w:pPr>
        <w:pStyle w:val="PR1"/>
        <w:rPr>
          <w:rFonts w:ascii="Arial" w:hAnsi="Arial"/>
          <w:sz w:val="20"/>
        </w:rPr>
      </w:pPr>
      <w:r w:rsidRPr="00C95CAD">
        <w:rPr>
          <w:rFonts w:ascii="Arial" w:hAnsi="Arial"/>
          <w:sz w:val="20"/>
        </w:rPr>
        <w:t xml:space="preserve">Cold fluid applied polyurethane waterproofing system is intended to perform as a continuous barrier against liquid water and to flash or discharge to the exterior incidental water. </w:t>
      </w:r>
      <w:r w:rsidR="00B32D77" w:rsidRPr="00C95CAD">
        <w:rPr>
          <w:rFonts w:ascii="Arial" w:hAnsi="Arial"/>
          <w:sz w:val="20"/>
        </w:rPr>
        <w:t xml:space="preserve">Membrane system is intended to receive an </w:t>
      </w:r>
      <w:r w:rsidR="00FD4735" w:rsidRPr="00C95CAD">
        <w:rPr>
          <w:rFonts w:ascii="Arial" w:hAnsi="Arial"/>
          <w:sz w:val="20"/>
        </w:rPr>
        <w:t xml:space="preserve">impervious </w:t>
      </w:r>
      <w:r w:rsidR="00B32D77" w:rsidRPr="00C95CAD">
        <w:rPr>
          <w:rFonts w:ascii="Arial" w:hAnsi="Arial"/>
          <w:sz w:val="20"/>
        </w:rPr>
        <w:t xml:space="preserve">overburden of </w:t>
      </w:r>
      <w:r w:rsidR="00FD4735" w:rsidRPr="00C95CAD">
        <w:rPr>
          <w:rFonts w:ascii="Arial" w:hAnsi="Arial"/>
          <w:sz w:val="20"/>
        </w:rPr>
        <w:t xml:space="preserve">optional </w:t>
      </w:r>
      <w:r w:rsidR="00B32D77" w:rsidRPr="00C95CAD">
        <w:rPr>
          <w:rFonts w:ascii="Arial" w:hAnsi="Arial"/>
          <w:sz w:val="20"/>
        </w:rPr>
        <w:t xml:space="preserve">insulation and </w:t>
      </w:r>
      <w:r w:rsidR="00FD4735" w:rsidRPr="00C95CAD">
        <w:rPr>
          <w:rFonts w:ascii="Arial" w:hAnsi="Arial"/>
          <w:sz w:val="20"/>
        </w:rPr>
        <w:t xml:space="preserve">concrete, tile in a cementitious setting bed, pavers in a sand setting bed, or asphalt pavement, </w:t>
      </w:r>
      <w:r w:rsidRPr="00C95CAD">
        <w:rPr>
          <w:rFonts w:ascii="Arial" w:hAnsi="Arial"/>
          <w:sz w:val="20"/>
        </w:rPr>
        <w:t>and shall accommodate movements of building materials as required with accessory sealant materials at locations such as</w:t>
      </w:r>
      <w:r w:rsidR="00F306A0" w:rsidRPr="00C95CAD">
        <w:rPr>
          <w:rFonts w:ascii="Arial" w:hAnsi="Arial"/>
          <w:sz w:val="20"/>
        </w:rPr>
        <w:t>:</w:t>
      </w:r>
      <w:r w:rsidRPr="00C95CAD">
        <w:rPr>
          <w:rFonts w:ascii="Arial" w:hAnsi="Arial"/>
          <w:sz w:val="20"/>
        </w:rPr>
        <w:t xml:space="preserve"> changes in substrate, perimeter conditions and penetrations. Installed </w:t>
      </w:r>
      <w:r w:rsidR="00DF2F84" w:rsidRPr="00C95CAD">
        <w:rPr>
          <w:rFonts w:ascii="Arial" w:hAnsi="Arial"/>
          <w:sz w:val="20"/>
        </w:rPr>
        <w:lastRenderedPageBreak/>
        <w:t>waterproofing</w:t>
      </w:r>
      <w:r w:rsidRPr="00C95CAD">
        <w:rPr>
          <w:rFonts w:ascii="Arial" w:hAnsi="Arial"/>
          <w:sz w:val="20"/>
        </w:rPr>
        <w:t xml:space="preserve"> membrane system shall not permit the passage of </w:t>
      </w:r>
      <w:proofErr w:type="gramStart"/>
      <w:r w:rsidRPr="00C95CAD">
        <w:rPr>
          <w:rFonts w:ascii="Arial" w:hAnsi="Arial"/>
          <w:sz w:val="20"/>
        </w:rPr>
        <w:t>water, and</w:t>
      </w:r>
      <w:proofErr w:type="gramEnd"/>
      <w:r w:rsidRPr="00C95CAD">
        <w:rPr>
          <w:rFonts w:ascii="Arial" w:hAnsi="Arial"/>
          <w:sz w:val="20"/>
        </w:rPr>
        <w:t xml:space="preserve"> will withstand the design pressures calculated in accordance with the most current revision of ASCE 7.</w:t>
      </w:r>
    </w:p>
    <w:p w14:paraId="7F19A843" w14:textId="77777777" w:rsidR="004F380C" w:rsidRPr="00C95CAD" w:rsidRDefault="004F380C" w:rsidP="004F380C">
      <w:pPr>
        <w:pStyle w:val="PR1"/>
        <w:rPr>
          <w:rFonts w:ascii="Arial" w:hAnsi="Arial"/>
          <w:sz w:val="20"/>
        </w:rPr>
      </w:pPr>
      <w:r w:rsidRPr="00C95CAD">
        <w:rPr>
          <w:rFonts w:ascii="Arial" w:hAnsi="Arial"/>
          <w:sz w:val="20"/>
        </w:rPr>
        <w:t>Manufacturer shall provide all primary waterproofing materials that are physically and chemically compatible when installed in accordance with manufacturers current application requirements.</w:t>
      </w:r>
    </w:p>
    <w:p w14:paraId="7F19A844" w14:textId="77777777" w:rsidR="004F380C" w:rsidRPr="00C95CAD" w:rsidRDefault="004F380C" w:rsidP="004F380C">
      <w:pPr>
        <w:pStyle w:val="ART"/>
        <w:rPr>
          <w:rFonts w:ascii="Arial" w:hAnsi="Arial"/>
          <w:sz w:val="20"/>
        </w:rPr>
      </w:pPr>
      <w:r w:rsidRPr="00C95CAD">
        <w:rPr>
          <w:rFonts w:ascii="Arial" w:hAnsi="Arial"/>
          <w:sz w:val="20"/>
        </w:rPr>
        <w:t>SUBMITTALS</w:t>
      </w:r>
    </w:p>
    <w:p w14:paraId="7F19A845" w14:textId="77777777" w:rsidR="004F380C" w:rsidRPr="00C95CAD" w:rsidRDefault="004F380C" w:rsidP="004F380C">
      <w:pPr>
        <w:pStyle w:val="PR1"/>
        <w:rPr>
          <w:rFonts w:ascii="Arial" w:hAnsi="Arial"/>
          <w:sz w:val="20"/>
        </w:rPr>
      </w:pPr>
      <w:r w:rsidRPr="00C95CAD">
        <w:rPr>
          <w:rFonts w:ascii="Arial" w:hAnsi="Arial"/>
          <w:sz w:val="20"/>
        </w:rPr>
        <w:t>Submittals:  Comply with project requirements for submittals as specified in Division 01.</w:t>
      </w:r>
    </w:p>
    <w:p w14:paraId="7F19A846" w14:textId="77777777" w:rsidR="004F380C" w:rsidRPr="00C95CAD" w:rsidRDefault="004F380C" w:rsidP="004F380C">
      <w:pPr>
        <w:pStyle w:val="PR1"/>
        <w:rPr>
          <w:rFonts w:ascii="Arial" w:hAnsi="Arial"/>
          <w:sz w:val="20"/>
        </w:rPr>
      </w:pPr>
      <w:r w:rsidRPr="00C95CAD">
        <w:rPr>
          <w:rFonts w:ascii="Arial" w:hAnsi="Arial"/>
          <w:sz w:val="20"/>
        </w:rPr>
        <w:t>Product Data:  For each product.</w:t>
      </w:r>
    </w:p>
    <w:p w14:paraId="7F19A847" w14:textId="77777777" w:rsidR="004F380C" w:rsidRPr="00C95CAD" w:rsidRDefault="004F380C" w:rsidP="004F380C">
      <w:pPr>
        <w:pStyle w:val="PR1"/>
        <w:rPr>
          <w:rFonts w:ascii="Arial" w:hAnsi="Arial"/>
          <w:sz w:val="20"/>
        </w:rPr>
      </w:pPr>
      <w:r w:rsidRPr="00C95CAD">
        <w:rPr>
          <w:rFonts w:ascii="Arial" w:hAnsi="Arial"/>
          <w:sz w:val="20"/>
        </w:rPr>
        <w:t>Shop Drawings:  Manufacturer’s standard details and shop drawings for the specified system.</w:t>
      </w:r>
    </w:p>
    <w:p w14:paraId="7F19A848" w14:textId="77777777" w:rsidR="004F380C" w:rsidRPr="00C95CAD" w:rsidRDefault="004F380C" w:rsidP="004F380C">
      <w:pPr>
        <w:pStyle w:val="PR1"/>
        <w:rPr>
          <w:rFonts w:ascii="Arial" w:hAnsi="Arial"/>
          <w:sz w:val="20"/>
        </w:rPr>
      </w:pPr>
      <w:r w:rsidRPr="00C95CAD">
        <w:rPr>
          <w:rFonts w:ascii="Arial" w:hAnsi="Arial"/>
          <w:sz w:val="20"/>
        </w:rPr>
        <w:t>Installer’s Authorization:  Installer shall provide written documentation from the manufacturer of their authorization to install the system, and eligibility to obtain the warranty specified in this section.</w:t>
      </w:r>
    </w:p>
    <w:p w14:paraId="7F19A849" w14:textId="77777777" w:rsidR="004F380C" w:rsidRPr="00C95CAD" w:rsidRDefault="004F380C" w:rsidP="004F380C">
      <w:pPr>
        <w:pStyle w:val="PR1"/>
        <w:rPr>
          <w:rFonts w:ascii="Arial" w:hAnsi="Arial"/>
          <w:sz w:val="20"/>
        </w:rPr>
      </w:pPr>
      <w:r w:rsidRPr="00C95CAD">
        <w:rPr>
          <w:rFonts w:ascii="Arial" w:hAnsi="Arial"/>
          <w:sz w:val="20"/>
        </w:rPr>
        <w:t>Manufacturer’ Certification:  Certification showing full time quality control of production facilities and that each batch of material is tested to ensure conformance with the manufacturer's published physical properties.</w:t>
      </w:r>
    </w:p>
    <w:p w14:paraId="7F19A84A" w14:textId="77777777" w:rsidR="004F380C" w:rsidRPr="00C95CAD" w:rsidRDefault="004F380C" w:rsidP="004F380C">
      <w:pPr>
        <w:pStyle w:val="PR1"/>
        <w:rPr>
          <w:rFonts w:ascii="Arial" w:hAnsi="Arial"/>
          <w:sz w:val="20"/>
        </w:rPr>
      </w:pPr>
      <w:r w:rsidRPr="00C95CAD">
        <w:rPr>
          <w:rFonts w:ascii="Arial" w:hAnsi="Arial"/>
          <w:sz w:val="20"/>
        </w:rPr>
        <w:t xml:space="preserve">VOC Certification:  Manufacturer’s certification that all </w:t>
      </w:r>
      <w:r w:rsidR="00DF2F84" w:rsidRPr="00C95CAD">
        <w:rPr>
          <w:rFonts w:ascii="Arial" w:hAnsi="Arial"/>
          <w:sz w:val="20"/>
        </w:rPr>
        <w:t>waterproofing</w:t>
      </w:r>
      <w:r w:rsidRPr="00C95CAD">
        <w:rPr>
          <w:rFonts w:ascii="Arial" w:hAnsi="Arial"/>
          <w:sz w:val="20"/>
        </w:rPr>
        <w:t xml:space="preserve"> system products meet current Volatile Organic Compound (VOC) regulations as established by the State in which they are being installed; and stating total</w:t>
      </w:r>
      <w:r w:rsidR="005E76C8" w:rsidRPr="00C95CAD">
        <w:rPr>
          <w:rFonts w:ascii="Arial" w:hAnsi="Arial"/>
          <w:sz w:val="20"/>
        </w:rPr>
        <w:t xml:space="preserve"> VOC content, in grams per liter</w:t>
      </w:r>
      <w:r w:rsidRPr="00C95CAD">
        <w:rPr>
          <w:rFonts w:ascii="Arial" w:hAnsi="Arial"/>
          <w:sz w:val="20"/>
        </w:rPr>
        <w:t xml:space="preserve">, for all system components (i.e. primers, adhesives, coatings, etc.). </w:t>
      </w:r>
    </w:p>
    <w:p w14:paraId="7F19A84B" w14:textId="77777777" w:rsidR="004F380C" w:rsidRPr="00C95CAD" w:rsidRDefault="004F380C" w:rsidP="004F380C">
      <w:pPr>
        <w:pStyle w:val="ART"/>
        <w:rPr>
          <w:rFonts w:ascii="Arial" w:hAnsi="Arial"/>
          <w:sz w:val="20"/>
        </w:rPr>
      </w:pPr>
      <w:r w:rsidRPr="00C95CAD">
        <w:rPr>
          <w:rFonts w:ascii="Arial" w:hAnsi="Arial"/>
          <w:sz w:val="20"/>
        </w:rPr>
        <w:t>QUALITY ASSURANCE</w:t>
      </w:r>
    </w:p>
    <w:p w14:paraId="7F19A84C" w14:textId="77777777" w:rsidR="004F380C" w:rsidRPr="00C95CAD" w:rsidRDefault="004F380C" w:rsidP="004F380C">
      <w:pPr>
        <w:pStyle w:val="PR1"/>
        <w:rPr>
          <w:rFonts w:ascii="Arial" w:hAnsi="Arial"/>
          <w:sz w:val="20"/>
        </w:rPr>
      </w:pPr>
      <w:r w:rsidRPr="00C95CAD">
        <w:rPr>
          <w:rFonts w:ascii="Arial" w:hAnsi="Arial"/>
          <w:sz w:val="20"/>
        </w:rPr>
        <w:t>Manufacturer’s Qualifications: Manufacturer shall demonstrate qualifications to supply materials of this section by certifying the following:</w:t>
      </w:r>
    </w:p>
    <w:p w14:paraId="7F19A84E" w14:textId="77777777" w:rsidR="004F380C" w:rsidRPr="00C95CAD" w:rsidRDefault="004F380C" w:rsidP="004F380C">
      <w:pPr>
        <w:pStyle w:val="PR2"/>
        <w:rPr>
          <w:rFonts w:ascii="Arial" w:hAnsi="Arial"/>
          <w:sz w:val="20"/>
        </w:rPr>
      </w:pPr>
      <w:r w:rsidRPr="00C95CAD">
        <w:rPr>
          <w:rFonts w:ascii="Arial" w:hAnsi="Arial"/>
          <w:sz w:val="20"/>
        </w:rPr>
        <w:t xml:space="preserve">Membrane Manufacturer shall have available an in-house technical staff to assist the contractor when necessary in the application of the products and site review of the assembly. </w:t>
      </w:r>
    </w:p>
    <w:p w14:paraId="7F19A84F" w14:textId="77777777" w:rsidR="004F380C" w:rsidRPr="00C95CAD" w:rsidRDefault="004F380C" w:rsidP="004F380C">
      <w:pPr>
        <w:pStyle w:val="PR1"/>
        <w:rPr>
          <w:rFonts w:ascii="Arial" w:hAnsi="Arial"/>
          <w:sz w:val="20"/>
        </w:rPr>
      </w:pPr>
      <w:r w:rsidRPr="00C95CAD">
        <w:rPr>
          <w:rFonts w:ascii="Arial" w:hAnsi="Arial"/>
          <w:sz w:val="20"/>
        </w:rPr>
        <w:t xml:space="preserve">Installer’s Qualifications: The Contractor shall demonstrate qualifications to perform the Work of this Section by submitting certification or license by the waterproofing membrane manufacturer as </w:t>
      </w:r>
      <w:r w:rsidR="00FF79AA" w:rsidRPr="00C95CAD">
        <w:rPr>
          <w:rFonts w:ascii="Arial" w:hAnsi="Arial"/>
          <w:sz w:val="20"/>
        </w:rPr>
        <w:t>a trained and</w:t>
      </w:r>
      <w:r w:rsidRPr="00C95CAD">
        <w:rPr>
          <w:rFonts w:ascii="Arial" w:hAnsi="Arial"/>
          <w:sz w:val="20"/>
        </w:rPr>
        <w:t xml:space="preserve"> authorized applicator of the product the installer intends to use.</w:t>
      </w:r>
    </w:p>
    <w:p w14:paraId="7F19A850" w14:textId="77777777" w:rsidR="004F380C" w:rsidRPr="00C95CAD" w:rsidRDefault="004F380C" w:rsidP="004F380C">
      <w:pPr>
        <w:pStyle w:val="PR1"/>
        <w:rPr>
          <w:rFonts w:ascii="Arial" w:hAnsi="Arial"/>
          <w:sz w:val="20"/>
        </w:rPr>
      </w:pPr>
      <w:r w:rsidRPr="00C95CAD">
        <w:rPr>
          <w:rFonts w:ascii="Arial" w:hAnsi="Arial"/>
          <w:sz w:val="20"/>
        </w:rPr>
        <w:t xml:space="preserve">Source Limitations:  All components listed in this section shall be provided by a single manufacturer or approved by the primary </w:t>
      </w:r>
      <w:r w:rsidR="00DF2F84" w:rsidRPr="00C95CAD">
        <w:rPr>
          <w:rFonts w:ascii="Arial" w:hAnsi="Arial"/>
          <w:sz w:val="20"/>
        </w:rPr>
        <w:t>waterproofing</w:t>
      </w:r>
      <w:r w:rsidRPr="00C95CAD">
        <w:rPr>
          <w:rFonts w:ascii="Arial" w:hAnsi="Arial"/>
          <w:sz w:val="20"/>
        </w:rPr>
        <w:t xml:space="preserve"> manufacturer.</w:t>
      </w:r>
    </w:p>
    <w:p w14:paraId="7F19A851" w14:textId="77777777" w:rsidR="006468D3" w:rsidRPr="00C95CAD" w:rsidRDefault="006468D3" w:rsidP="004F380C">
      <w:pPr>
        <w:pStyle w:val="PR1"/>
        <w:rPr>
          <w:rFonts w:ascii="Arial" w:hAnsi="Arial"/>
          <w:sz w:val="20"/>
        </w:rPr>
      </w:pPr>
      <w:r w:rsidRPr="00C95CAD">
        <w:rPr>
          <w:rFonts w:ascii="Arial" w:hAnsi="Arial"/>
          <w:sz w:val="20"/>
        </w:rPr>
        <w:t>Materials Compatibility: All materials included in the waterproofing assembly, as well as associated materials adhered to/applied beneath the waterproofing membrane shall have been tested and verified to be compatible.  Include written testing documentation and test reports if requested by Architect.</w:t>
      </w:r>
    </w:p>
    <w:p w14:paraId="7F19A853" w14:textId="77777777" w:rsidR="004F380C" w:rsidRPr="00C95CAD" w:rsidRDefault="004F380C" w:rsidP="004F380C">
      <w:pPr>
        <w:pStyle w:val="PR1"/>
        <w:rPr>
          <w:rFonts w:ascii="Arial" w:hAnsi="Arial"/>
          <w:sz w:val="20"/>
        </w:rPr>
      </w:pPr>
      <w:r w:rsidRPr="00C95CAD">
        <w:rPr>
          <w:rFonts w:ascii="Arial" w:hAnsi="Arial"/>
          <w:sz w:val="20"/>
        </w:rPr>
        <w:t>Applicable Regulations:  Comply with local code and requirements of authorities having jurisdiction.  Do not exceed VOC regulations as established by the State in which they are being installed; including total VOC content, in grams per liter, for all system components (i.e. primers, adhesives, coatings, and similar items).</w:t>
      </w:r>
    </w:p>
    <w:p w14:paraId="7F19A854" w14:textId="77777777" w:rsidR="004F380C" w:rsidRPr="00C95CAD" w:rsidRDefault="001F3291" w:rsidP="004F380C">
      <w:pPr>
        <w:pStyle w:val="PR1"/>
        <w:rPr>
          <w:rFonts w:ascii="Arial" w:hAnsi="Arial"/>
          <w:sz w:val="20"/>
        </w:rPr>
      </w:pPr>
      <w:r w:rsidRPr="00C95CAD">
        <w:rPr>
          <w:rFonts w:ascii="Arial" w:hAnsi="Arial"/>
          <w:sz w:val="20"/>
        </w:rPr>
        <w:lastRenderedPageBreak/>
        <w:t>Waterpr</w:t>
      </w:r>
      <w:r w:rsidR="004F380C" w:rsidRPr="00C95CAD">
        <w:rPr>
          <w:rFonts w:ascii="Arial" w:hAnsi="Arial"/>
          <w:sz w:val="20"/>
        </w:rPr>
        <w:t xml:space="preserve">oofing Terminology: Refer to ASTM D1079 and the glossary of the National Roofing Contractors Association (NRCA) Roofing and Waterproofing Manual for definitions of </w:t>
      </w:r>
      <w:r w:rsidRPr="00C95CAD">
        <w:rPr>
          <w:rFonts w:ascii="Arial" w:hAnsi="Arial"/>
          <w:sz w:val="20"/>
        </w:rPr>
        <w:t>waterp</w:t>
      </w:r>
      <w:r w:rsidR="004F380C" w:rsidRPr="00C95CAD">
        <w:rPr>
          <w:rFonts w:ascii="Arial" w:hAnsi="Arial"/>
          <w:sz w:val="20"/>
        </w:rPr>
        <w:t>roofing terms related to this section.</w:t>
      </w:r>
    </w:p>
    <w:p w14:paraId="7F19A855" w14:textId="77777777" w:rsidR="004F380C" w:rsidRPr="00C95CAD" w:rsidRDefault="004F380C" w:rsidP="004F380C">
      <w:pPr>
        <w:pStyle w:val="ART"/>
        <w:rPr>
          <w:rFonts w:ascii="Arial" w:hAnsi="Arial"/>
          <w:sz w:val="20"/>
        </w:rPr>
      </w:pPr>
      <w:r w:rsidRPr="00C95CAD">
        <w:rPr>
          <w:rFonts w:ascii="Arial" w:hAnsi="Arial"/>
          <w:sz w:val="20"/>
        </w:rPr>
        <w:t>PRE-INSTALLATION CONFERENCE</w:t>
      </w:r>
    </w:p>
    <w:p w14:paraId="7F19A856" w14:textId="77777777" w:rsidR="004F380C" w:rsidRPr="00C95CAD" w:rsidRDefault="004F380C" w:rsidP="004F380C">
      <w:pPr>
        <w:pStyle w:val="PR1"/>
        <w:rPr>
          <w:rFonts w:ascii="Arial" w:hAnsi="Arial"/>
          <w:sz w:val="20"/>
        </w:rPr>
      </w:pPr>
      <w:r w:rsidRPr="00C95CAD">
        <w:rPr>
          <w:rFonts w:ascii="Arial" w:hAnsi="Arial"/>
          <w:sz w:val="20"/>
        </w:rPr>
        <w:t xml:space="preserve">Prior to scheduled commencement of the </w:t>
      </w:r>
      <w:r w:rsidR="00DF2F84" w:rsidRPr="00C95CAD">
        <w:rPr>
          <w:rFonts w:ascii="Arial" w:hAnsi="Arial"/>
          <w:sz w:val="20"/>
        </w:rPr>
        <w:t>waterp</w:t>
      </w:r>
      <w:r w:rsidRPr="00C95CAD">
        <w:rPr>
          <w:rFonts w:ascii="Arial" w:hAnsi="Arial"/>
          <w:sz w:val="20"/>
        </w:rPr>
        <w:t>roofing installation and associated work, conduct a meeting at the project site with the installer, architect/consultant, owner, manufacturer’s representative and any other persons directly involved with the performance of the Work.  The Installer shall record conference discussions and to include decisions and agreements reached (or disagreements</w:t>
      </w:r>
      <w:proofErr w:type="gramStart"/>
      <w:r w:rsidRPr="00C95CAD">
        <w:rPr>
          <w:rFonts w:ascii="Arial" w:hAnsi="Arial"/>
          <w:sz w:val="20"/>
        </w:rPr>
        <w:t>), and</w:t>
      </w:r>
      <w:proofErr w:type="gramEnd"/>
      <w:r w:rsidRPr="00C95CAD">
        <w:rPr>
          <w:rFonts w:ascii="Arial" w:hAnsi="Arial"/>
          <w:sz w:val="20"/>
        </w:rPr>
        <w:t xml:space="preserve"> furnish copies of recorded discussions to each attending party.  The main purpose of this meeting is to review foreseeable methods and procedures related to the Work.</w:t>
      </w:r>
    </w:p>
    <w:p w14:paraId="7F19A857" w14:textId="77777777" w:rsidR="004F380C" w:rsidRPr="00C95CAD" w:rsidRDefault="004F380C" w:rsidP="004F380C">
      <w:pPr>
        <w:pStyle w:val="ART"/>
        <w:rPr>
          <w:rFonts w:ascii="Arial" w:hAnsi="Arial"/>
          <w:sz w:val="20"/>
        </w:rPr>
      </w:pPr>
      <w:r w:rsidRPr="00C95CAD">
        <w:rPr>
          <w:rFonts w:ascii="Arial" w:hAnsi="Arial"/>
          <w:sz w:val="20"/>
        </w:rPr>
        <w:t>DELIVERY, STORAGE AND HANDLING</w:t>
      </w:r>
    </w:p>
    <w:p w14:paraId="7F19A858" w14:textId="6BBAD65C" w:rsidR="00CC4EE1" w:rsidRPr="00C95CAD" w:rsidRDefault="00CC4EE1" w:rsidP="00CC4EE1">
      <w:pPr>
        <w:pStyle w:val="PR1"/>
        <w:rPr>
          <w:rFonts w:ascii="Arial" w:hAnsi="Arial"/>
          <w:sz w:val="20"/>
        </w:rPr>
      </w:pPr>
      <w:r w:rsidRPr="00C95CAD">
        <w:rPr>
          <w:rFonts w:ascii="Arial" w:hAnsi="Arial"/>
          <w:sz w:val="20"/>
        </w:rPr>
        <w:t>Deliver all waterproofing materials to the site in original containers, with factory seals intact.</w:t>
      </w:r>
      <w:r w:rsidR="00F205D1" w:rsidRPr="00C95CAD">
        <w:rPr>
          <w:rFonts w:ascii="Arial" w:hAnsi="Arial"/>
          <w:sz w:val="20"/>
        </w:rPr>
        <w:t xml:space="preserve"> </w:t>
      </w:r>
    </w:p>
    <w:p w14:paraId="7F19A859" w14:textId="77777777" w:rsidR="00CC4EE1" w:rsidRPr="00C95CAD" w:rsidRDefault="00CC4EE1" w:rsidP="00CC4EE1">
      <w:pPr>
        <w:pStyle w:val="PR1"/>
        <w:rPr>
          <w:rFonts w:ascii="Arial" w:hAnsi="Arial"/>
          <w:sz w:val="20"/>
        </w:rPr>
      </w:pPr>
      <w:r w:rsidRPr="00C95CAD">
        <w:rPr>
          <w:rFonts w:ascii="Arial" w:hAnsi="Arial"/>
          <w:sz w:val="20"/>
        </w:rPr>
        <w:t>Store all pail goods in their original undamaged containers in a clean, dry location within their specified temperature range.</w:t>
      </w:r>
    </w:p>
    <w:p w14:paraId="7F19A85A" w14:textId="77777777" w:rsidR="00CC4EE1" w:rsidRPr="00C95CAD" w:rsidRDefault="00CC4EE1" w:rsidP="00CC4EE1">
      <w:pPr>
        <w:pStyle w:val="PR1"/>
        <w:rPr>
          <w:rFonts w:ascii="Arial" w:hAnsi="Arial"/>
          <w:sz w:val="20"/>
        </w:rPr>
      </w:pPr>
      <w:r w:rsidRPr="00C95CAD">
        <w:rPr>
          <w:rFonts w:ascii="Arial" w:hAnsi="Arial"/>
          <w:sz w:val="20"/>
        </w:rPr>
        <w:t>Do not expose materials to moisture in any form before, during, or after delivery to the site. Reject delivery of materials that show evidence of contact with moisture.</w:t>
      </w:r>
    </w:p>
    <w:p w14:paraId="7F19A85B" w14:textId="77777777" w:rsidR="00CC4EE1" w:rsidRPr="00C95CAD" w:rsidRDefault="00CC4EE1" w:rsidP="00CC4EE1">
      <w:pPr>
        <w:pStyle w:val="PR1"/>
        <w:rPr>
          <w:rFonts w:ascii="Arial" w:hAnsi="Arial"/>
          <w:sz w:val="20"/>
        </w:rPr>
      </w:pPr>
      <w:r w:rsidRPr="00C95CAD">
        <w:rPr>
          <w:rFonts w:ascii="Arial" w:hAnsi="Arial"/>
          <w:sz w:val="20"/>
        </w:rPr>
        <w:t>Remove manufacturer supplied plastic covers from materials provided with such.  Use “breathable” type covers such as canvas tarpaulins to allow venting and protection from weather and moisture. Cover and protect materials at the end of each work day.  Do not remove any protective tarpaulins until immediately before the material will be installed.</w:t>
      </w:r>
    </w:p>
    <w:p w14:paraId="7F19A85C" w14:textId="77777777" w:rsidR="00CC4EE1" w:rsidRPr="00C95CAD" w:rsidRDefault="00CC4EE1" w:rsidP="00CC4EE1">
      <w:pPr>
        <w:pStyle w:val="PR1"/>
        <w:rPr>
          <w:rFonts w:ascii="Arial" w:hAnsi="Arial"/>
          <w:sz w:val="20"/>
        </w:rPr>
      </w:pPr>
      <w:r w:rsidRPr="00C95CAD">
        <w:rPr>
          <w:rFonts w:ascii="Arial" w:hAnsi="Arial"/>
          <w:sz w:val="20"/>
        </w:rPr>
        <w:t>Materials shall be stored above 55°F (12.6°C) a minimum of 24 hours prior to application</w:t>
      </w:r>
    </w:p>
    <w:p w14:paraId="7F19A85D" w14:textId="77777777" w:rsidR="004F380C" w:rsidRPr="00C95CAD" w:rsidRDefault="004F380C" w:rsidP="004F380C">
      <w:pPr>
        <w:pStyle w:val="ART"/>
        <w:rPr>
          <w:rFonts w:ascii="Arial" w:hAnsi="Arial"/>
          <w:sz w:val="20"/>
        </w:rPr>
      </w:pPr>
      <w:r w:rsidRPr="00C95CAD">
        <w:rPr>
          <w:rFonts w:ascii="Arial" w:hAnsi="Arial"/>
          <w:sz w:val="20"/>
        </w:rPr>
        <w:t>PROJECT CONDITIONS</w:t>
      </w:r>
    </w:p>
    <w:p w14:paraId="7F19A85E" w14:textId="111B2175" w:rsidR="00CC4EE1" w:rsidRPr="00C95CAD" w:rsidRDefault="00CC4EE1" w:rsidP="00CC4EE1">
      <w:pPr>
        <w:pStyle w:val="PR1"/>
        <w:rPr>
          <w:rFonts w:ascii="Arial" w:hAnsi="Arial"/>
          <w:sz w:val="20"/>
        </w:rPr>
      </w:pPr>
      <w:r w:rsidRPr="00C95CAD">
        <w:rPr>
          <w:rFonts w:ascii="Arial" w:hAnsi="Arial"/>
          <w:sz w:val="20"/>
        </w:rPr>
        <w:t xml:space="preserve">Weather:  Proceed with waterproofing only when existing and forecasted weather conditions permit.  Membrane application can proceed when precipitation is imminent.  Sikalastic </w:t>
      </w:r>
      <w:r w:rsidR="00D70159" w:rsidRPr="00C95CAD">
        <w:rPr>
          <w:rFonts w:ascii="Arial" w:hAnsi="Arial"/>
          <w:sz w:val="20"/>
        </w:rPr>
        <w:t>325 Lo VOC</w:t>
      </w:r>
      <w:r w:rsidRPr="00C95CAD">
        <w:rPr>
          <w:rFonts w:ascii="Arial" w:hAnsi="Arial"/>
          <w:sz w:val="20"/>
        </w:rPr>
        <w:t xml:space="preserve"> is capable of curing in immersion immediately after application.  Visual marks in the form of pock marks may occur if uncured membrane is exposed to heavy </w:t>
      </w:r>
      <w:proofErr w:type="gramStart"/>
      <w:r w:rsidRPr="00C95CAD">
        <w:rPr>
          <w:rFonts w:ascii="Arial" w:hAnsi="Arial"/>
          <w:sz w:val="20"/>
        </w:rPr>
        <w:t>rainfall, but</w:t>
      </w:r>
      <w:proofErr w:type="gramEnd"/>
      <w:r w:rsidRPr="00C95CAD">
        <w:rPr>
          <w:rFonts w:ascii="Arial" w:hAnsi="Arial"/>
          <w:sz w:val="20"/>
        </w:rPr>
        <w:t xml:space="preserve"> is not considered a limiting factor in the performance of the </w:t>
      </w:r>
      <w:r w:rsidR="00DF2F84" w:rsidRPr="00C95CAD">
        <w:rPr>
          <w:rFonts w:ascii="Arial" w:hAnsi="Arial"/>
          <w:sz w:val="20"/>
        </w:rPr>
        <w:t>waterp</w:t>
      </w:r>
      <w:r w:rsidRPr="00C95CAD">
        <w:rPr>
          <w:rFonts w:ascii="Arial" w:hAnsi="Arial"/>
          <w:sz w:val="20"/>
        </w:rPr>
        <w:t>roofing membrane. Ambien</w:t>
      </w:r>
      <w:r w:rsidR="002745E6" w:rsidRPr="00C95CAD">
        <w:rPr>
          <w:rFonts w:ascii="Arial" w:hAnsi="Arial"/>
          <w:sz w:val="20"/>
        </w:rPr>
        <w:t>t temperatures shall be above 36</w:t>
      </w:r>
      <w:r w:rsidRPr="00C95CAD">
        <w:rPr>
          <w:rFonts w:ascii="Arial" w:hAnsi="Arial"/>
          <w:sz w:val="20"/>
        </w:rPr>
        <w:t>°F (</w:t>
      </w:r>
      <w:r w:rsidR="002745E6" w:rsidRPr="00C95CAD">
        <w:rPr>
          <w:rFonts w:ascii="Arial" w:hAnsi="Arial"/>
          <w:sz w:val="20"/>
        </w:rPr>
        <w:t>2</w:t>
      </w:r>
      <w:r w:rsidRPr="00C95CAD">
        <w:rPr>
          <w:rFonts w:ascii="Arial" w:hAnsi="Arial"/>
          <w:sz w:val="20"/>
        </w:rPr>
        <w:t>°C) when applying the waterproofing system.</w:t>
      </w:r>
    </w:p>
    <w:p w14:paraId="7F19A85F" w14:textId="77777777" w:rsidR="00CC4EE1" w:rsidRPr="00C95CAD" w:rsidRDefault="00CC4EE1" w:rsidP="00CC4EE1">
      <w:pPr>
        <w:pStyle w:val="PR1"/>
        <w:rPr>
          <w:rFonts w:ascii="Arial" w:hAnsi="Arial"/>
          <w:sz w:val="20"/>
        </w:rPr>
      </w:pPr>
      <w:r w:rsidRPr="00C95CAD">
        <w:rPr>
          <w:rFonts w:ascii="Arial" w:hAnsi="Arial"/>
          <w:sz w:val="20"/>
        </w:rPr>
        <w:t xml:space="preserve">All surfaces to receive the waterproofing membrane shall be free from visible water, dew, frost, snow and ice.  Application of waterproofing membrane </w:t>
      </w:r>
      <w:r w:rsidR="00AF055C" w:rsidRPr="00C95CAD">
        <w:rPr>
          <w:rFonts w:ascii="Arial" w:hAnsi="Arial"/>
          <w:sz w:val="20"/>
        </w:rPr>
        <w:t>shall</w:t>
      </w:r>
      <w:r w:rsidRPr="00C95CAD">
        <w:rPr>
          <w:rFonts w:ascii="Arial" w:hAnsi="Arial"/>
          <w:sz w:val="20"/>
        </w:rPr>
        <w:t xml:space="preserve"> be conducted in well ventilated areas.</w:t>
      </w:r>
    </w:p>
    <w:p w14:paraId="7F19A860" w14:textId="77777777" w:rsidR="00CC4EE1" w:rsidRPr="00C95CAD" w:rsidRDefault="00DF2F84" w:rsidP="00CC4EE1">
      <w:pPr>
        <w:pStyle w:val="PR1"/>
        <w:rPr>
          <w:rFonts w:ascii="Arial" w:hAnsi="Arial"/>
          <w:sz w:val="20"/>
        </w:rPr>
      </w:pPr>
      <w:r w:rsidRPr="00C95CAD">
        <w:rPr>
          <w:rFonts w:ascii="Arial" w:hAnsi="Arial"/>
          <w:sz w:val="20"/>
        </w:rPr>
        <w:t>Waterpr</w:t>
      </w:r>
      <w:r w:rsidR="00CC4EE1" w:rsidRPr="00C95CAD">
        <w:rPr>
          <w:rFonts w:ascii="Arial" w:hAnsi="Arial"/>
          <w:sz w:val="20"/>
        </w:rPr>
        <w:t>oofing Membrane:</w:t>
      </w:r>
    </w:p>
    <w:p w14:paraId="7F19A861" w14:textId="77777777" w:rsidR="00CC4EE1" w:rsidRPr="00C95CAD" w:rsidRDefault="00DF2F84" w:rsidP="00CC4EE1">
      <w:pPr>
        <w:pStyle w:val="PR2"/>
        <w:rPr>
          <w:rFonts w:ascii="Arial" w:hAnsi="Arial"/>
          <w:sz w:val="20"/>
        </w:rPr>
      </w:pPr>
      <w:r w:rsidRPr="00C95CAD">
        <w:rPr>
          <w:rFonts w:ascii="Arial" w:hAnsi="Arial"/>
          <w:sz w:val="20"/>
        </w:rPr>
        <w:t>W</w:t>
      </w:r>
      <w:r w:rsidR="00CC4EE1" w:rsidRPr="00C95CAD">
        <w:rPr>
          <w:rFonts w:ascii="Arial" w:hAnsi="Arial"/>
          <w:sz w:val="20"/>
        </w:rPr>
        <w:t>aterproofing membrane is not intended to be exposed or in contact with a constant temperature below -</w:t>
      </w:r>
      <w:r w:rsidR="002745E6" w:rsidRPr="00C95CAD">
        <w:rPr>
          <w:rFonts w:ascii="Arial" w:hAnsi="Arial"/>
          <w:sz w:val="20"/>
        </w:rPr>
        <w:t>22</w:t>
      </w:r>
      <w:r w:rsidR="00CC4EE1" w:rsidRPr="00C95CAD">
        <w:rPr>
          <w:rFonts w:ascii="Arial" w:hAnsi="Arial"/>
          <w:sz w:val="20"/>
        </w:rPr>
        <w:t>°F (-</w:t>
      </w:r>
      <w:r w:rsidR="002745E6" w:rsidRPr="00C95CAD">
        <w:rPr>
          <w:rFonts w:ascii="Arial" w:hAnsi="Arial"/>
          <w:sz w:val="20"/>
        </w:rPr>
        <w:t>3</w:t>
      </w:r>
      <w:r w:rsidR="00CC4EE1" w:rsidRPr="00C95CAD">
        <w:rPr>
          <w:rFonts w:ascii="Arial" w:hAnsi="Arial"/>
          <w:sz w:val="20"/>
        </w:rPr>
        <w:t>0°C) or in excess of 1</w:t>
      </w:r>
      <w:r w:rsidR="002745E6" w:rsidRPr="00C95CAD">
        <w:rPr>
          <w:rFonts w:ascii="Arial" w:hAnsi="Arial"/>
          <w:sz w:val="20"/>
        </w:rPr>
        <w:t>76</w:t>
      </w:r>
      <w:r w:rsidR="00CC4EE1" w:rsidRPr="00C95CAD">
        <w:rPr>
          <w:rFonts w:ascii="Arial" w:hAnsi="Arial"/>
          <w:sz w:val="20"/>
        </w:rPr>
        <w:t>°F (</w:t>
      </w:r>
      <w:r w:rsidR="002745E6" w:rsidRPr="00C95CAD">
        <w:rPr>
          <w:rFonts w:ascii="Arial" w:hAnsi="Arial"/>
          <w:sz w:val="20"/>
        </w:rPr>
        <w:t>8</w:t>
      </w:r>
      <w:r w:rsidR="00CC4EE1" w:rsidRPr="00C95CAD">
        <w:rPr>
          <w:rFonts w:ascii="Arial" w:hAnsi="Arial"/>
          <w:sz w:val="20"/>
        </w:rPr>
        <w:t xml:space="preserve">0°C).  See technical data sheets for limitations, i.e., hot pipes and vents or direct steam venting. </w:t>
      </w:r>
    </w:p>
    <w:p w14:paraId="7F19A862" w14:textId="77777777" w:rsidR="00CC4EE1" w:rsidRPr="00C95CAD" w:rsidRDefault="00CC4EE1" w:rsidP="00CC4EE1">
      <w:pPr>
        <w:pStyle w:val="PR2"/>
        <w:rPr>
          <w:rFonts w:ascii="Arial" w:hAnsi="Arial"/>
          <w:sz w:val="20"/>
        </w:rPr>
      </w:pPr>
      <w:r w:rsidRPr="00C95CAD">
        <w:rPr>
          <w:rFonts w:ascii="Arial" w:hAnsi="Arial"/>
          <w:sz w:val="20"/>
        </w:rPr>
        <w:t xml:space="preserve">Specified </w:t>
      </w:r>
      <w:r w:rsidR="00DF2F84" w:rsidRPr="00C95CAD">
        <w:rPr>
          <w:rFonts w:ascii="Arial" w:hAnsi="Arial"/>
          <w:sz w:val="20"/>
        </w:rPr>
        <w:t>waterproofing</w:t>
      </w:r>
      <w:r w:rsidRPr="00C95CAD">
        <w:rPr>
          <w:rFonts w:ascii="Arial" w:hAnsi="Arial"/>
          <w:sz w:val="20"/>
        </w:rPr>
        <w:t xml:space="preserve"> membrane is non-flammable and VOC compliant.  Consult container, packaging labels and Material Safety Data Sheets (MSDS) for specific safety information. </w:t>
      </w:r>
    </w:p>
    <w:p w14:paraId="7F19A863" w14:textId="77777777" w:rsidR="00CC4EE1" w:rsidRPr="00C95CAD" w:rsidRDefault="00CC4EE1" w:rsidP="00CC4EE1">
      <w:pPr>
        <w:pStyle w:val="PR2"/>
        <w:rPr>
          <w:rFonts w:ascii="Arial" w:hAnsi="Arial"/>
          <w:sz w:val="20"/>
        </w:rPr>
      </w:pPr>
      <w:r w:rsidRPr="00C95CAD">
        <w:rPr>
          <w:rFonts w:ascii="Arial" w:hAnsi="Arial"/>
          <w:sz w:val="20"/>
        </w:rPr>
        <w:t xml:space="preserve">Specified </w:t>
      </w:r>
      <w:r w:rsidR="00DF2F84" w:rsidRPr="00C95CAD">
        <w:rPr>
          <w:rFonts w:ascii="Arial" w:hAnsi="Arial"/>
          <w:sz w:val="20"/>
        </w:rPr>
        <w:t>waterproofing</w:t>
      </w:r>
      <w:r w:rsidRPr="00C95CAD">
        <w:rPr>
          <w:rFonts w:ascii="Arial" w:hAnsi="Arial"/>
          <w:sz w:val="20"/>
        </w:rPr>
        <w:t xml:space="preserve"> membrane is resistant to gasoline, paraffin, fuel oil, mineral spirits, and moderate solutions of acids and alkalis, acid rain and detergents.  Some low molecular weight alcohols can soften.  Any exposure to foreign materials or chemical discharges </w:t>
      </w:r>
      <w:r w:rsidR="00AF055C" w:rsidRPr="00C95CAD">
        <w:rPr>
          <w:rFonts w:ascii="Arial" w:hAnsi="Arial"/>
          <w:sz w:val="20"/>
        </w:rPr>
        <w:t>shall</w:t>
      </w:r>
      <w:r w:rsidRPr="00C95CAD">
        <w:rPr>
          <w:rFonts w:ascii="Arial" w:hAnsi="Arial"/>
          <w:sz w:val="20"/>
        </w:rPr>
        <w:t xml:space="preserve"> be presented to membrane manufacturer for evaluation to determine any impact on the waterproof membrane assembly performance prior to warranty issuance. </w:t>
      </w:r>
    </w:p>
    <w:p w14:paraId="7F19A864" w14:textId="77777777" w:rsidR="00CC4EE1" w:rsidRPr="00C95CAD" w:rsidRDefault="00CC4EE1" w:rsidP="00CC4EE1">
      <w:pPr>
        <w:pStyle w:val="PR1"/>
        <w:rPr>
          <w:rFonts w:ascii="Arial" w:hAnsi="Arial"/>
          <w:sz w:val="20"/>
        </w:rPr>
      </w:pPr>
      <w:r w:rsidRPr="00C95CAD">
        <w:rPr>
          <w:rFonts w:ascii="Arial" w:hAnsi="Arial"/>
          <w:sz w:val="20"/>
        </w:rPr>
        <w:lastRenderedPageBreak/>
        <w:t xml:space="preserve">Contractor shall ensure adequate protection during installation of the </w:t>
      </w:r>
      <w:r w:rsidR="00DF2F84" w:rsidRPr="00C95CAD">
        <w:rPr>
          <w:rFonts w:ascii="Arial" w:hAnsi="Arial"/>
          <w:sz w:val="20"/>
        </w:rPr>
        <w:t>waterproofing</w:t>
      </w:r>
      <w:r w:rsidRPr="00C95CAD">
        <w:rPr>
          <w:rFonts w:ascii="Arial" w:hAnsi="Arial"/>
          <w:sz w:val="20"/>
        </w:rPr>
        <w:t xml:space="preserve"> system.</w:t>
      </w:r>
    </w:p>
    <w:p w14:paraId="7F19A865" w14:textId="77777777" w:rsidR="00CC4EE1" w:rsidRPr="00C95CAD" w:rsidRDefault="00CC4EE1" w:rsidP="00CC4EE1">
      <w:pPr>
        <w:pStyle w:val="PR1"/>
        <w:rPr>
          <w:rFonts w:ascii="Arial" w:hAnsi="Arial"/>
          <w:sz w:val="20"/>
        </w:rPr>
      </w:pPr>
      <w:r w:rsidRPr="00C95CAD">
        <w:rPr>
          <w:rFonts w:ascii="Arial" w:hAnsi="Arial"/>
          <w:sz w:val="20"/>
        </w:rPr>
        <w:t xml:space="preserve">Specified </w:t>
      </w:r>
      <w:r w:rsidR="00DF2F84" w:rsidRPr="00C95CAD">
        <w:rPr>
          <w:rFonts w:ascii="Arial" w:hAnsi="Arial"/>
          <w:sz w:val="20"/>
        </w:rPr>
        <w:t>waterproofing</w:t>
      </w:r>
      <w:r w:rsidRPr="00C95CAD">
        <w:rPr>
          <w:rFonts w:ascii="Arial" w:hAnsi="Arial"/>
          <w:sz w:val="20"/>
        </w:rPr>
        <w:t xml:space="preserve"> membrane may be used as a temporary </w:t>
      </w:r>
      <w:r w:rsidR="00DF2F84" w:rsidRPr="00C95CAD">
        <w:rPr>
          <w:rFonts w:ascii="Arial" w:hAnsi="Arial"/>
          <w:sz w:val="20"/>
        </w:rPr>
        <w:t>waterproofing</w:t>
      </w:r>
      <w:r w:rsidRPr="00C95CAD">
        <w:rPr>
          <w:rFonts w:ascii="Arial" w:hAnsi="Arial"/>
          <w:sz w:val="20"/>
        </w:rPr>
        <w:t xml:space="preserve"> barrier when applied at a wet film thickness of 15-20 mils to a properly prepared deck.  When the specified </w:t>
      </w:r>
      <w:r w:rsidR="00DF2F84" w:rsidRPr="00C95CAD">
        <w:rPr>
          <w:rFonts w:ascii="Arial" w:hAnsi="Arial"/>
          <w:sz w:val="20"/>
        </w:rPr>
        <w:t>waterproofing</w:t>
      </w:r>
      <w:r w:rsidRPr="00C95CAD">
        <w:rPr>
          <w:rFonts w:ascii="Arial" w:hAnsi="Arial"/>
          <w:sz w:val="20"/>
        </w:rPr>
        <w:t xml:space="preserve"> membrane is used as a temporary </w:t>
      </w:r>
      <w:r w:rsidR="00DF2F84" w:rsidRPr="00C95CAD">
        <w:rPr>
          <w:rFonts w:ascii="Arial" w:hAnsi="Arial"/>
          <w:sz w:val="20"/>
        </w:rPr>
        <w:t>waterproofing</w:t>
      </w:r>
      <w:r w:rsidRPr="00C95CAD">
        <w:rPr>
          <w:rFonts w:ascii="Arial" w:hAnsi="Arial"/>
          <w:sz w:val="20"/>
        </w:rPr>
        <w:t xml:space="preserve"> barrier the </w:t>
      </w:r>
      <w:r w:rsidR="00DF2F84" w:rsidRPr="00C95CAD">
        <w:rPr>
          <w:rFonts w:ascii="Arial" w:hAnsi="Arial"/>
          <w:sz w:val="20"/>
        </w:rPr>
        <w:t>waterproofing</w:t>
      </w:r>
      <w:r w:rsidRPr="00C95CAD">
        <w:rPr>
          <w:rFonts w:ascii="Arial" w:hAnsi="Arial"/>
          <w:sz w:val="20"/>
        </w:rPr>
        <w:t xml:space="preserve"> membrane does not need to be removed prior to installation of the finished </w:t>
      </w:r>
      <w:r w:rsidR="00DF2F84" w:rsidRPr="00C95CAD">
        <w:rPr>
          <w:rFonts w:ascii="Arial" w:hAnsi="Arial"/>
          <w:sz w:val="20"/>
        </w:rPr>
        <w:t>waterproofing</w:t>
      </w:r>
      <w:r w:rsidRPr="00C95CAD">
        <w:rPr>
          <w:rFonts w:ascii="Arial" w:hAnsi="Arial"/>
          <w:sz w:val="20"/>
        </w:rPr>
        <w:t xml:space="preserve"> system</w:t>
      </w:r>
    </w:p>
    <w:p w14:paraId="7F19A866" w14:textId="77777777" w:rsidR="004F380C" w:rsidRPr="00C95CAD" w:rsidRDefault="004F380C" w:rsidP="004F380C">
      <w:pPr>
        <w:pStyle w:val="ART"/>
        <w:rPr>
          <w:rFonts w:ascii="Arial" w:hAnsi="Arial"/>
          <w:sz w:val="20"/>
        </w:rPr>
      </w:pPr>
      <w:r w:rsidRPr="00C95CAD">
        <w:rPr>
          <w:rFonts w:ascii="Arial" w:hAnsi="Arial"/>
          <w:sz w:val="20"/>
        </w:rPr>
        <w:t>WARRANTY</w:t>
      </w:r>
    </w:p>
    <w:p w14:paraId="7F19A867" w14:textId="57DE30B6" w:rsidR="002A540D" w:rsidRPr="00C95CAD" w:rsidRDefault="004F380C" w:rsidP="004F380C">
      <w:pPr>
        <w:pStyle w:val="PR1"/>
        <w:rPr>
          <w:rFonts w:ascii="Arial" w:hAnsi="Arial"/>
          <w:sz w:val="20"/>
        </w:rPr>
      </w:pPr>
      <w:r w:rsidRPr="00C95CAD">
        <w:rPr>
          <w:rFonts w:ascii="Arial" w:hAnsi="Arial"/>
          <w:sz w:val="20"/>
        </w:rPr>
        <w:t xml:space="preserve">Warranty:  Provide manufacturer’s standard warranty. </w:t>
      </w:r>
      <w:r w:rsidR="0061217B" w:rsidRPr="00C95CAD">
        <w:rPr>
          <w:rFonts w:ascii="Arial" w:hAnsi="Arial"/>
          <w:sz w:val="20"/>
        </w:rPr>
        <w:t>Materials warranty shall be for a minimum of one year starting at the date of Substantial Completion.  System warranty shall be for the following duration in accordance with specified system.</w:t>
      </w:r>
      <w:r w:rsidR="00066F70" w:rsidRPr="00C95CAD">
        <w:rPr>
          <w:rFonts w:ascii="Arial" w:hAnsi="Arial"/>
          <w:sz w:val="20"/>
        </w:rPr>
        <w:t xml:space="preserve"> Check </w:t>
      </w:r>
      <w:hyperlink r:id="rId8" w:history="1">
        <w:r w:rsidR="00066F70" w:rsidRPr="00C95CAD">
          <w:rPr>
            <w:rStyle w:val="Hyperlink"/>
            <w:rFonts w:ascii="Arial" w:hAnsi="Arial"/>
            <w:sz w:val="20"/>
          </w:rPr>
          <w:t>www.usa.sika.com</w:t>
        </w:r>
      </w:hyperlink>
      <w:r w:rsidR="00066F70" w:rsidRPr="00C95CAD">
        <w:rPr>
          <w:rFonts w:ascii="Arial" w:hAnsi="Arial"/>
          <w:sz w:val="20"/>
        </w:rPr>
        <w:t xml:space="preserve"> for the latest </w:t>
      </w:r>
      <w:r w:rsidR="00336146" w:rsidRPr="00C95CAD">
        <w:rPr>
          <w:rFonts w:ascii="Arial" w:hAnsi="Arial"/>
          <w:sz w:val="20"/>
        </w:rPr>
        <w:t>“Sikalastic- 325 Lo VOC System Guidelines” for more information.</w:t>
      </w:r>
    </w:p>
    <w:p w14:paraId="7F19A868" w14:textId="77777777" w:rsidR="002A540D" w:rsidRPr="00C95CAD" w:rsidRDefault="0061217B" w:rsidP="002A540D">
      <w:pPr>
        <w:pStyle w:val="PR2"/>
        <w:rPr>
          <w:rFonts w:ascii="Arial" w:hAnsi="Arial"/>
          <w:sz w:val="20"/>
        </w:rPr>
      </w:pPr>
      <w:r w:rsidRPr="00C95CAD">
        <w:rPr>
          <w:rFonts w:ascii="Arial" w:hAnsi="Arial"/>
          <w:sz w:val="20"/>
        </w:rPr>
        <w:t>Warranty Length:  10 years</w:t>
      </w:r>
      <w:r w:rsidR="002A540D" w:rsidRPr="00C95CAD">
        <w:rPr>
          <w:rFonts w:ascii="Arial" w:hAnsi="Arial"/>
          <w:sz w:val="20"/>
        </w:rPr>
        <w:t xml:space="preserve">. </w:t>
      </w:r>
    </w:p>
    <w:p w14:paraId="7F19A86A" w14:textId="77777777" w:rsidR="0061217B" w:rsidRPr="00C95CAD" w:rsidRDefault="0061217B" w:rsidP="0061217B">
      <w:pPr>
        <w:pStyle w:val="PR2"/>
        <w:rPr>
          <w:rFonts w:ascii="Arial" w:hAnsi="Arial"/>
          <w:sz w:val="20"/>
        </w:rPr>
      </w:pPr>
      <w:r w:rsidRPr="00C95CAD">
        <w:rPr>
          <w:rFonts w:ascii="Arial" w:hAnsi="Arial"/>
          <w:sz w:val="20"/>
        </w:rPr>
        <w:t xml:space="preserve">Warranty Length:  20 years. </w:t>
      </w:r>
    </w:p>
    <w:p w14:paraId="7F19A86C" w14:textId="77777777" w:rsidR="004F380C" w:rsidRPr="00C95CAD" w:rsidRDefault="004F380C" w:rsidP="004F380C">
      <w:pPr>
        <w:pStyle w:val="PRT"/>
        <w:rPr>
          <w:rFonts w:ascii="Arial" w:hAnsi="Arial"/>
          <w:sz w:val="20"/>
        </w:rPr>
      </w:pPr>
      <w:r w:rsidRPr="00C95CAD">
        <w:rPr>
          <w:rFonts w:ascii="Arial" w:hAnsi="Arial"/>
          <w:sz w:val="20"/>
        </w:rPr>
        <w:t>PRODUCTS</w:t>
      </w:r>
    </w:p>
    <w:p w14:paraId="7F19A86D" w14:textId="77777777" w:rsidR="00320F86" w:rsidRPr="00C95CAD" w:rsidRDefault="00320F86" w:rsidP="00320F86">
      <w:pPr>
        <w:pStyle w:val="ART"/>
        <w:rPr>
          <w:rFonts w:ascii="Arial" w:hAnsi="Arial"/>
          <w:sz w:val="20"/>
        </w:rPr>
      </w:pPr>
      <w:r w:rsidRPr="00C95CAD">
        <w:rPr>
          <w:rFonts w:ascii="Arial" w:hAnsi="Arial"/>
          <w:sz w:val="20"/>
        </w:rPr>
        <w:t>MANUFACTURER</w:t>
      </w:r>
    </w:p>
    <w:p w14:paraId="7F19A86E" w14:textId="77777777" w:rsidR="00320F86" w:rsidRPr="00C95CAD" w:rsidRDefault="00320F86" w:rsidP="00320F86">
      <w:pPr>
        <w:pStyle w:val="PR1"/>
        <w:rPr>
          <w:rFonts w:ascii="Arial" w:hAnsi="Arial"/>
          <w:sz w:val="20"/>
        </w:rPr>
      </w:pPr>
      <w:r w:rsidRPr="00C95CAD">
        <w:rPr>
          <w:rFonts w:ascii="Arial" w:hAnsi="Arial"/>
          <w:sz w:val="20"/>
        </w:rPr>
        <w:t xml:space="preserve">Basis-of-Design Manufacturer: Sika Corporation, 201 </w:t>
      </w:r>
      <w:proofErr w:type="spellStart"/>
      <w:r w:rsidRPr="00C95CAD">
        <w:rPr>
          <w:rFonts w:ascii="Arial" w:hAnsi="Arial"/>
          <w:sz w:val="20"/>
        </w:rPr>
        <w:t>Polito</w:t>
      </w:r>
      <w:proofErr w:type="spellEnd"/>
      <w:r w:rsidRPr="00C95CAD">
        <w:rPr>
          <w:rFonts w:ascii="Arial" w:hAnsi="Arial"/>
          <w:sz w:val="20"/>
        </w:rPr>
        <w:t xml:space="preserve"> Avenue, Lyndhurst NJ 07071.  Toll Free 800-933-SIKA (7452), www.sikausa.com.  No substitutions without prior written approval by the Architect.</w:t>
      </w:r>
    </w:p>
    <w:p w14:paraId="7F19A86F" w14:textId="77777777" w:rsidR="00F8440A" w:rsidRPr="00C95CAD" w:rsidRDefault="00DF2F84" w:rsidP="00F8440A">
      <w:pPr>
        <w:pStyle w:val="ART"/>
        <w:rPr>
          <w:rFonts w:ascii="Arial" w:hAnsi="Arial"/>
          <w:sz w:val="20"/>
        </w:rPr>
      </w:pPr>
      <w:r w:rsidRPr="00C95CAD">
        <w:rPr>
          <w:rFonts w:ascii="Arial" w:hAnsi="Arial"/>
          <w:sz w:val="20"/>
        </w:rPr>
        <w:t>WATERP</w:t>
      </w:r>
      <w:r w:rsidR="00F8440A" w:rsidRPr="00C95CAD">
        <w:rPr>
          <w:rFonts w:ascii="Arial" w:hAnsi="Arial"/>
          <w:sz w:val="20"/>
        </w:rPr>
        <w:t>ROOFING SYSTEM</w:t>
      </w:r>
    </w:p>
    <w:p w14:paraId="7F19A870" w14:textId="150F5015" w:rsidR="00F8440A" w:rsidRPr="00C95CAD" w:rsidRDefault="00F8440A" w:rsidP="00F8440A">
      <w:pPr>
        <w:pStyle w:val="PR1"/>
        <w:rPr>
          <w:rFonts w:ascii="Arial" w:hAnsi="Arial"/>
          <w:sz w:val="20"/>
        </w:rPr>
      </w:pPr>
      <w:r w:rsidRPr="00C95CAD">
        <w:rPr>
          <w:rFonts w:ascii="Arial" w:hAnsi="Arial"/>
          <w:sz w:val="20"/>
        </w:rPr>
        <w:t>Fluid-Applied Membrane System, 1</w:t>
      </w:r>
      <w:r w:rsidR="007B27BE" w:rsidRPr="00C95CAD">
        <w:rPr>
          <w:rFonts w:ascii="Arial" w:hAnsi="Arial"/>
          <w:sz w:val="20"/>
        </w:rPr>
        <w:t>0</w:t>
      </w:r>
      <w:r w:rsidRPr="00C95CAD">
        <w:rPr>
          <w:rFonts w:ascii="Arial" w:hAnsi="Arial"/>
          <w:sz w:val="20"/>
        </w:rPr>
        <w:t xml:space="preserve"> Year Warranty:  Sikalastic</w:t>
      </w:r>
      <w:r w:rsidR="007B27BE" w:rsidRPr="00C95CAD">
        <w:rPr>
          <w:rFonts w:ascii="Arial" w:hAnsi="Arial"/>
          <w:sz w:val="20"/>
        </w:rPr>
        <w:t xml:space="preserve">-325 Lo-VOC </w:t>
      </w:r>
      <w:r w:rsidRPr="00C95CAD">
        <w:rPr>
          <w:rFonts w:ascii="Arial" w:hAnsi="Arial"/>
          <w:sz w:val="20"/>
        </w:rPr>
        <w:t>1</w:t>
      </w:r>
      <w:r w:rsidR="007B27BE" w:rsidRPr="00C95CAD">
        <w:rPr>
          <w:rFonts w:ascii="Arial" w:hAnsi="Arial"/>
          <w:sz w:val="20"/>
        </w:rPr>
        <w:t>0</w:t>
      </w:r>
      <w:r w:rsidRPr="00C95CAD">
        <w:rPr>
          <w:rFonts w:ascii="Arial" w:hAnsi="Arial"/>
          <w:sz w:val="20"/>
        </w:rPr>
        <w:t>, Premium Reemat:</w:t>
      </w:r>
    </w:p>
    <w:p w14:paraId="7F19A871" w14:textId="6638C2F9" w:rsidR="00F8440A" w:rsidRPr="00C95CAD" w:rsidRDefault="00F8440A" w:rsidP="00F8440A">
      <w:pPr>
        <w:pStyle w:val="PR2"/>
        <w:rPr>
          <w:rFonts w:ascii="Arial" w:hAnsi="Arial"/>
          <w:sz w:val="20"/>
        </w:rPr>
      </w:pPr>
      <w:r w:rsidRPr="00C95CAD">
        <w:rPr>
          <w:rFonts w:ascii="Arial" w:hAnsi="Arial"/>
          <w:sz w:val="20"/>
        </w:rPr>
        <w:t>Base Layer:  Sikalastic</w:t>
      </w:r>
      <w:r w:rsidR="007B27BE" w:rsidRPr="00C95CAD">
        <w:rPr>
          <w:rFonts w:ascii="Arial" w:hAnsi="Arial"/>
          <w:sz w:val="20"/>
        </w:rPr>
        <w:t>-325</w:t>
      </w:r>
      <w:r w:rsidRPr="00C95CAD">
        <w:rPr>
          <w:rFonts w:ascii="Arial" w:hAnsi="Arial"/>
          <w:sz w:val="20"/>
        </w:rPr>
        <w:t xml:space="preserve"> </w:t>
      </w:r>
      <w:r w:rsidR="002527A2" w:rsidRPr="00C95CAD">
        <w:rPr>
          <w:rFonts w:ascii="Arial" w:hAnsi="Arial"/>
          <w:sz w:val="20"/>
        </w:rPr>
        <w:t>Lo-VOC</w:t>
      </w:r>
      <w:r w:rsidR="00F445C1" w:rsidRPr="00C95CAD">
        <w:rPr>
          <w:rFonts w:ascii="Arial" w:hAnsi="Arial"/>
          <w:sz w:val="20"/>
        </w:rPr>
        <w:t>, 45 mils wet film thickness; 35</w:t>
      </w:r>
      <w:r w:rsidRPr="00C95CAD">
        <w:rPr>
          <w:rFonts w:ascii="Arial" w:hAnsi="Arial"/>
          <w:sz w:val="20"/>
        </w:rPr>
        <w:t xml:space="preserve"> sf/gal coverage rate approx.</w:t>
      </w:r>
    </w:p>
    <w:p w14:paraId="7F19A872" w14:textId="245364F2" w:rsidR="00F8440A" w:rsidRPr="00C95CAD" w:rsidRDefault="00F8440A" w:rsidP="00F8440A">
      <w:pPr>
        <w:pStyle w:val="PR2"/>
        <w:rPr>
          <w:rFonts w:ascii="Arial" w:hAnsi="Arial"/>
          <w:sz w:val="20"/>
        </w:rPr>
      </w:pPr>
      <w:r w:rsidRPr="00C95CAD">
        <w:rPr>
          <w:rFonts w:ascii="Arial" w:hAnsi="Arial"/>
          <w:sz w:val="20"/>
        </w:rPr>
        <w:t xml:space="preserve">Top Layer:  </w:t>
      </w:r>
      <w:r w:rsidR="002527A2" w:rsidRPr="00C95CAD">
        <w:rPr>
          <w:rFonts w:ascii="Arial" w:hAnsi="Arial"/>
          <w:sz w:val="20"/>
        </w:rPr>
        <w:t>Sikalastic</w:t>
      </w:r>
      <w:r w:rsidR="007B27BE" w:rsidRPr="00C95CAD">
        <w:rPr>
          <w:rFonts w:ascii="Arial" w:hAnsi="Arial"/>
          <w:sz w:val="20"/>
        </w:rPr>
        <w:t>-325</w:t>
      </w:r>
      <w:r w:rsidR="002527A2" w:rsidRPr="00C95CAD">
        <w:rPr>
          <w:rFonts w:ascii="Arial" w:hAnsi="Arial"/>
          <w:sz w:val="20"/>
        </w:rPr>
        <w:t xml:space="preserve"> Lo-VOC</w:t>
      </w:r>
      <w:r w:rsidR="00F445C1" w:rsidRPr="00C95CAD">
        <w:rPr>
          <w:rFonts w:ascii="Arial" w:hAnsi="Arial"/>
          <w:sz w:val="20"/>
        </w:rPr>
        <w:t>, 2</w:t>
      </w:r>
      <w:r w:rsidR="000205CD">
        <w:rPr>
          <w:rFonts w:ascii="Arial" w:hAnsi="Arial"/>
          <w:sz w:val="20"/>
        </w:rPr>
        <w:t>5</w:t>
      </w:r>
      <w:r w:rsidRPr="00C95CAD">
        <w:rPr>
          <w:rFonts w:ascii="Arial" w:hAnsi="Arial"/>
          <w:sz w:val="20"/>
        </w:rPr>
        <w:t xml:space="preserve"> mils wet film</w:t>
      </w:r>
      <w:r w:rsidR="00F445C1" w:rsidRPr="00C95CAD">
        <w:rPr>
          <w:rFonts w:ascii="Arial" w:hAnsi="Arial"/>
          <w:sz w:val="20"/>
        </w:rPr>
        <w:t xml:space="preserve"> thickness; 64</w:t>
      </w:r>
      <w:r w:rsidRPr="00C95CAD">
        <w:rPr>
          <w:rFonts w:ascii="Arial" w:hAnsi="Arial"/>
          <w:sz w:val="20"/>
        </w:rPr>
        <w:t xml:space="preserve"> sf/gal coverage rate approx.</w:t>
      </w:r>
    </w:p>
    <w:p w14:paraId="0164EF36" w14:textId="2FD051CC" w:rsidR="00F003CE" w:rsidRPr="00C95CAD" w:rsidRDefault="00C95CAD" w:rsidP="00906D7C">
      <w:pPr>
        <w:pStyle w:val="PR2"/>
        <w:rPr>
          <w:rFonts w:ascii="Arial" w:hAnsi="Arial"/>
          <w:sz w:val="20"/>
        </w:rPr>
      </w:pPr>
      <w:r w:rsidRPr="00C95CAD">
        <w:rPr>
          <w:rFonts w:ascii="Arial" w:hAnsi="Arial"/>
          <w:sz w:val="20"/>
        </w:rPr>
        <w:t>Wear</w:t>
      </w:r>
      <w:r w:rsidR="00906D7C" w:rsidRPr="00C95CAD">
        <w:rPr>
          <w:rFonts w:ascii="Arial" w:hAnsi="Arial"/>
          <w:sz w:val="20"/>
        </w:rPr>
        <w:t xml:space="preserve"> Layer (</w:t>
      </w:r>
      <w:r w:rsidRPr="00C95CAD">
        <w:rPr>
          <w:rFonts w:ascii="Arial" w:hAnsi="Arial"/>
          <w:sz w:val="20"/>
        </w:rPr>
        <w:t>when</w:t>
      </w:r>
      <w:r w:rsidR="00906D7C" w:rsidRPr="00C95CAD">
        <w:rPr>
          <w:rFonts w:ascii="Arial" w:hAnsi="Arial"/>
          <w:sz w:val="20"/>
        </w:rPr>
        <w:t xml:space="preserve"> exposed to pedestrian traffic): Sikalastic-325 Lo-VOC, 16 mils wet film thickness; 80 sf/gal coverage rate approx. Seed &amp; Backroll with 16/30 mesh kiln-dried sand</w:t>
      </w:r>
    </w:p>
    <w:p w14:paraId="328AF1F0" w14:textId="0CADA046" w:rsidR="00906D7C" w:rsidRPr="00C95CAD" w:rsidRDefault="00906D7C" w:rsidP="00ED3C40">
      <w:pPr>
        <w:pStyle w:val="PR2"/>
        <w:numPr>
          <w:ilvl w:val="0"/>
          <w:numId w:val="0"/>
        </w:numPr>
        <w:ind w:left="1440"/>
        <w:rPr>
          <w:rFonts w:ascii="Arial" w:hAnsi="Arial"/>
          <w:sz w:val="20"/>
        </w:rPr>
      </w:pPr>
    </w:p>
    <w:p w14:paraId="7F19A876" w14:textId="09A81EC5" w:rsidR="00F8440A" w:rsidRPr="00C95CAD" w:rsidRDefault="00F8440A" w:rsidP="00F8440A">
      <w:pPr>
        <w:pStyle w:val="PR1"/>
        <w:rPr>
          <w:rFonts w:ascii="Arial" w:hAnsi="Arial"/>
          <w:sz w:val="20"/>
        </w:rPr>
      </w:pPr>
      <w:r w:rsidRPr="00C95CAD">
        <w:rPr>
          <w:rFonts w:ascii="Arial" w:hAnsi="Arial"/>
          <w:sz w:val="20"/>
        </w:rPr>
        <w:t>Fluid-Applied Membrane System, 20 Year Warranty:  Sikalastic</w:t>
      </w:r>
      <w:r w:rsidR="007B27BE" w:rsidRPr="00C95CAD">
        <w:rPr>
          <w:rFonts w:ascii="Arial" w:hAnsi="Arial"/>
          <w:sz w:val="20"/>
        </w:rPr>
        <w:t>-325 Lo-VOC</w:t>
      </w:r>
      <w:r w:rsidRPr="00C95CAD">
        <w:rPr>
          <w:rFonts w:ascii="Arial" w:hAnsi="Arial"/>
          <w:sz w:val="20"/>
        </w:rPr>
        <w:t xml:space="preserve"> 20, Premium Reemat:</w:t>
      </w:r>
    </w:p>
    <w:p w14:paraId="7F19A877" w14:textId="13E8B999" w:rsidR="00F8440A" w:rsidRPr="00C95CAD" w:rsidRDefault="00F8440A" w:rsidP="00F8440A">
      <w:pPr>
        <w:pStyle w:val="PR2"/>
        <w:rPr>
          <w:rFonts w:ascii="Arial" w:hAnsi="Arial"/>
          <w:sz w:val="20"/>
        </w:rPr>
      </w:pPr>
      <w:r w:rsidRPr="00C95CAD">
        <w:rPr>
          <w:rFonts w:ascii="Arial" w:hAnsi="Arial"/>
          <w:sz w:val="20"/>
        </w:rPr>
        <w:t xml:space="preserve">Base Layer:  </w:t>
      </w:r>
      <w:r w:rsidR="002527A2" w:rsidRPr="00C95CAD">
        <w:rPr>
          <w:rFonts w:ascii="Arial" w:hAnsi="Arial"/>
          <w:sz w:val="20"/>
        </w:rPr>
        <w:t>Sikalastic</w:t>
      </w:r>
      <w:r w:rsidR="007B27BE" w:rsidRPr="00C95CAD">
        <w:rPr>
          <w:rFonts w:ascii="Arial" w:hAnsi="Arial"/>
          <w:sz w:val="20"/>
        </w:rPr>
        <w:t>-325</w:t>
      </w:r>
      <w:r w:rsidR="002527A2" w:rsidRPr="00C95CAD">
        <w:rPr>
          <w:rFonts w:ascii="Arial" w:hAnsi="Arial"/>
          <w:sz w:val="20"/>
        </w:rPr>
        <w:t xml:space="preserve"> Lo-VOC</w:t>
      </w:r>
      <w:r w:rsidR="00F445C1" w:rsidRPr="00C95CAD">
        <w:rPr>
          <w:rFonts w:ascii="Arial" w:hAnsi="Arial"/>
          <w:sz w:val="20"/>
        </w:rPr>
        <w:t>, 45 mils wet film thickness; 35</w:t>
      </w:r>
      <w:r w:rsidRPr="00C95CAD">
        <w:rPr>
          <w:rFonts w:ascii="Arial" w:hAnsi="Arial"/>
          <w:sz w:val="20"/>
        </w:rPr>
        <w:t xml:space="preserve"> sf/gal coverage rate approx.</w:t>
      </w:r>
    </w:p>
    <w:p w14:paraId="7F19A878" w14:textId="43F98D82" w:rsidR="00F8440A" w:rsidRPr="00C95CAD" w:rsidRDefault="008976D6" w:rsidP="00F8440A">
      <w:pPr>
        <w:pStyle w:val="PR2"/>
        <w:rPr>
          <w:rFonts w:ascii="Arial" w:hAnsi="Arial"/>
          <w:sz w:val="20"/>
        </w:rPr>
      </w:pPr>
      <w:r w:rsidRPr="00C95CAD">
        <w:rPr>
          <w:rFonts w:ascii="Arial" w:hAnsi="Arial"/>
          <w:sz w:val="20"/>
        </w:rPr>
        <w:t xml:space="preserve">Top Layer </w:t>
      </w:r>
      <w:r w:rsidR="00F8440A" w:rsidRPr="00C95CAD">
        <w:rPr>
          <w:rFonts w:ascii="Arial" w:hAnsi="Arial"/>
          <w:sz w:val="20"/>
        </w:rPr>
        <w:t xml:space="preserve">1:  </w:t>
      </w:r>
      <w:r w:rsidR="002527A2" w:rsidRPr="00C95CAD">
        <w:rPr>
          <w:rFonts w:ascii="Arial" w:hAnsi="Arial"/>
          <w:sz w:val="20"/>
        </w:rPr>
        <w:t>Sikalastic</w:t>
      </w:r>
      <w:r w:rsidR="007B27BE" w:rsidRPr="00C95CAD">
        <w:rPr>
          <w:rFonts w:ascii="Arial" w:hAnsi="Arial"/>
          <w:sz w:val="20"/>
        </w:rPr>
        <w:t>-325</w:t>
      </w:r>
      <w:r w:rsidR="002527A2" w:rsidRPr="00C95CAD">
        <w:rPr>
          <w:rFonts w:ascii="Arial" w:hAnsi="Arial"/>
          <w:sz w:val="20"/>
        </w:rPr>
        <w:t xml:space="preserve"> Lo-VOC</w:t>
      </w:r>
      <w:r w:rsidR="00F8440A" w:rsidRPr="00C95CAD">
        <w:rPr>
          <w:rFonts w:ascii="Arial" w:hAnsi="Arial"/>
          <w:sz w:val="20"/>
        </w:rPr>
        <w:t xml:space="preserve">, </w:t>
      </w:r>
      <w:r w:rsidR="000205CD">
        <w:rPr>
          <w:rFonts w:ascii="Arial" w:hAnsi="Arial"/>
          <w:sz w:val="20"/>
        </w:rPr>
        <w:t>5</w:t>
      </w:r>
      <w:r w:rsidR="00F445C1" w:rsidRPr="00C95CAD">
        <w:rPr>
          <w:rFonts w:ascii="Arial" w:hAnsi="Arial"/>
          <w:sz w:val="20"/>
        </w:rPr>
        <w:t>0</w:t>
      </w:r>
      <w:r w:rsidR="00F8440A" w:rsidRPr="00C95CAD">
        <w:rPr>
          <w:rFonts w:ascii="Arial" w:hAnsi="Arial"/>
          <w:sz w:val="20"/>
        </w:rPr>
        <w:t xml:space="preserve"> mils wet film thickness; </w:t>
      </w:r>
      <w:r w:rsidR="000205CD">
        <w:rPr>
          <w:rFonts w:ascii="Arial" w:hAnsi="Arial"/>
          <w:sz w:val="20"/>
        </w:rPr>
        <w:t>32</w:t>
      </w:r>
      <w:r w:rsidR="00F8440A" w:rsidRPr="00C95CAD">
        <w:rPr>
          <w:rFonts w:ascii="Arial" w:hAnsi="Arial"/>
          <w:sz w:val="20"/>
        </w:rPr>
        <w:t xml:space="preserve"> sf/gal coverage rate </w:t>
      </w:r>
      <w:bookmarkStart w:id="0" w:name="_GoBack"/>
      <w:bookmarkEnd w:id="0"/>
      <w:r w:rsidR="00F8440A" w:rsidRPr="00C95CAD">
        <w:rPr>
          <w:rFonts w:ascii="Arial" w:hAnsi="Arial"/>
          <w:sz w:val="20"/>
        </w:rPr>
        <w:t>approx.</w:t>
      </w:r>
    </w:p>
    <w:p w14:paraId="718DFF7E" w14:textId="3202B78F" w:rsidR="00906D7C" w:rsidRPr="00C95CAD" w:rsidRDefault="00C95CAD" w:rsidP="00906D7C">
      <w:pPr>
        <w:pStyle w:val="PR2"/>
        <w:rPr>
          <w:rFonts w:ascii="Arial" w:hAnsi="Arial"/>
          <w:sz w:val="20"/>
        </w:rPr>
      </w:pPr>
      <w:r w:rsidRPr="00C95CAD">
        <w:rPr>
          <w:rFonts w:ascii="Arial" w:hAnsi="Arial"/>
          <w:sz w:val="20"/>
        </w:rPr>
        <w:t>Wear</w:t>
      </w:r>
      <w:r w:rsidR="00906D7C" w:rsidRPr="00C95CAD">
        <w:rPr>
          <w:rFonts w:ascii="Arial" w:hAnsi="Arial"/>
          <w:sz w:val="20"/>
        </w:rPr>
        <w:t xml:space="preserve"> Layer (</w:t>
      </w:r>
      <w:r w:rsidRPr="00C95CAD">
        <w:rPr>
          <w:rFonts w:ascii="Arial" w:hAnsi="Arial"/>
          <w:sz w:val="20"/>
        </w:rPr>
        <w:t>when</w:t>
      </w:r>
      <w:r w:rsidR="00906D7C" w:rsidRPr="00C95CAD">
        <w:rPr>
          <w:rFonts w:ascii="Arial" w:hAnsi="Arial"/>
          <w:sz w:val="20"/>
        </w:rPr>
        <w:t xml:space="preserve"> exposed to pedestrian traffic): Sikalastic-325 Lo-VOC, 16 mils wet film thickness; 80 sf/gal coverage rate approx. Seed &amp; Backroll with 16/30 mesh kiln-dried sand</w:t>
      </w:r>
    </w:p>
    <w:p w14:paraId="7F19A883" w14:textId="77777777" w:rsidR="004F380C" w:rsidRPr="00C95CAD" w:rsidRDefault="00320F86" w:rsidP="004F380C">
      <w:pPr>
        <w:pStyle w:val="ART"/>
        <w:rPr>
          <w:rFonts w:ascii="Arial" w:hAnsi="Arial"/>
          <w:sz w:val="20"/>
        </w:rPr>
      </w:pPr>
      <w:r w:rsidRPr="00C95CAD">
        <w:rPr>
          <w:rFonts w:ascii="Arial" w:hAnsi="Arial"/>
          <w:sz w:val="20"/>
        </w:rPr>
        <w:t>MEMBRANES AND COATINGS</w:t>
      </w:r>
    </w:p>
    <w:p w14:paraId="7F19A884" w14:textId="6A00257D" w:rsidR="0092391E" w:rsidRPr="00C95CAD" w:rsidRDefault="00696560" w:rsidP="0092391E">
      <w:pPr>
        <w:pStyle w:val="PR1"/>
        <w:rPr>
          <w:rFonts w:ascii="Arial" w:hAnsi="Arial"/>
          <w:sz w:val="20"/>
        </w:rPr>
      </w:pPr>
      <w:r w:rsidRPr="00C95CAD">
        <w:rPr>
          <w:rFonts w:ascii="Arial" w:hAnsi="Arial"/>
          <w:sz w:val="20"/>
        </w:rPr>
        <w:t>B</w:t>
      </w:r>
      <w:r w:rsidR="0092391E" w:rsidRPr="00C95CAD">
        <w:rPr>
          <w:rFonts w:ascii="Arial" w:hAnsi="Arial"/>
          <w:sz w:val="20"/>
        </w:rPr>
        <w:t xml:space="preserve">ase embedment coat </w:t>
      </w:r>
      <w:r w:rsidR="00BD1DE3" w:rsidRPr="00C95CAD">
        <w:rPr>
          <w:rFonts w:ascii="Arial" w:hAnsi="Arial"/>
          <w:sz w:val="20"/>
        </w:rPr>
        <w:t>with Reemat</w:t>
      </w:r>
      <w:r w:rsidR="00DF2F84" w:rsidRPr="00C95CAD">
        <w:rPr>
          <w:rFonts w:ascii="Arial" w:hAnsi="Arial"/>
          <w:sz w:val="20"/>
        </w:rPr>
        <w:t xml:space="preserve"> </w:t>
      </w:r>
      <w:r w:rsidR="00BD1DE3" w:rsidRPr="00C95CAD">
        <w:rPr>
          <w:rFonts w:ascii="Arial" w:hAnsi="Arial"/>
          <w:sz w:val="20"/>
        </w:rPr>
        <w:t xml:space="preserve">reinforcement </w:t>
      </w:r>
      <w:r w:rsidR="0092391E" w:rsidRPr="00C95CAD">
        <w:rPr>
          <w:rFonts w:ascii="Arial" w:hAnsi="Arial"/>
          <w:sz w:val="20"/>
        </w:rPr>
        <w:t xml:space="preserve">shall be </w:t>
      </w:r>
      <w:r w:rsidR="002527A2" w:rsidRPr="00C95CAD">
        <w:rPr>
          <w:rFonts w:ascii="Arial" w:hAnsi="Arial"/>
          <w:sz w:val="20"/>
        </w:rPr>
        <w:t>Sikalastic</w:t>
      </w:r>
      <w:r w:rsidR="0049632D" w:rsidRPr="00C95CAD">
        <w:rPr>
          <w:rFonts w:ascii="Arial" w:hAnsi="Arial"/>
          <w:sz w:val="20"/>
        </w:rPr>
        <w:t>-325 Lo-VOC</w:t>
      </w:r>
      <w:r w:rsidR="002527A2" w:rsidRPr="00C95CAD">
        <w:rPr>
          <w:rFonts w:ascii="Arial" w:hAnsi="Arial"/>
          <w:sz w:val="20"/>
        </w:rPr>
        <w:t xml:space="preserve"> </w:t>
      </w:r>
      <w:r w:rsidR="0092391E" w:rsidRPr="00C95CAD">
        <w:rPr>
          <w:rFonts w:ascii="Arial" w:hAnsi="Arial"/>
          <w:sz w:val="20"/>
        </w:rPr>
        <w:t>by Sika Corp, a single component, cold, fluid applied, moisture triggered, aliphatic, polyurethane base coat membrane.</w:t>
      </w:r>
    </w:p>
    <w:p w14:paraId="7F19A885" w14:textId="1C0392E6" w:rsidR="0092391E" w:rsidRPr="00C95CAD" w:rsidRDefault="00696560" w:rsidP="0092391E">
      <w:pPr>
        <w:pStyle w:val="PR1"/>
        <w:rPr>
          <w:rFonts w:ascii="Arial" w:hAnsi="Arial"/>
          <w:sz w:val="20"/>
        </w:rPr>
      </w:pPr>
      <w:r w:rsidRPr="00C95CAD">
        <w:rPr>
          <w:rFonts w:ascii="Arial" w:hAnsi="Arial"/>
          <w:sz w:val="20"/>
        </w:rPr>
        <w:lastRenderedPageBreak/>
        <w:t>T</w:t>
      </w:r>
      <w:r w:rsidR="0092391E" w:rsidRPr="00C95CAD">
        <w:rPr>
          <w:rFonts w:ascii="Arial" w:hAnsi="Arial"/>
          <w:sz w:val="20"/>
        </w:rPr>
        <w:t xml:space="preserve">op coat </w:t>
      </w:r>
      <w:r w:rsidR="00BD1DE3" w:rsidRPr="00C95CAD">
        <w:rPr>
          <w:rFonts w:ascii="Arial" w:hAnsi="Arial"/>
          <w:sz w:val="20"/>
        </w:rPr>
        <w:t xml:space="preserve">with Reemat reinforcement </w:t>
      </w:r>
      <w:r w:rsidR="0092391E" w:rsidRPr="00C95CAD">
        <w:rPr>
          <w:rFonts w:ascii="Arial" w:hAnsi="Arial"/>
          <w:sz w:val="20"/>
        </w:rPr>
        <w:t xml:space="preserve">shall be </w:t>
      </w:r>
      <w:r w:rsidR="002527A2" w:rsidRPr="00C95CAD">
        <w:rPr>
          <w:rFonts w:ascii="Arial" w:hAnsi="Arial"/>
          <w:sz w:val="20"/>
        </w:rPr>
        <w:t>Sikalastic</w:t>
      </w:r>
      <w:r w:rsidR="0049632D" w:rsidRPr="00C95CAD">
        <w:rPr>
          <w:rFonts w:ascii="Arial" w:hAnsi="Arial"/>
          <w:sz w:val="20"/>
        </w:rPr>
        <w:t>-325</w:t>
      </w:r>
      <w:r w:rsidR="002527A2" w:rsidRPr="00C95CAD">
        <w:rPr>
          <w:rFonts w:ascii="Arial" w:hAnsi="Arial"/>
          <w:sz w:val="20"/>
        </w:rPr>
        <w:t xml:space="preserve"> Lo-VOC </w:t>
      </w:r>
      <w:r w:rsidR="0092391E" w:rsidRPr="00C95CAD">
        <w:rPr>
          <w:rFonts w:ascii="Arial" w:hAnsi="Arial"/>
          <w:sz w:val="20"/>
        </w:rPr>
        <w:t>by Sika Corp, a single component, cold, fluid applied, moisture triggered, aliphatic, polyurethane top coat membrane.</w:t>
      </w:r>
    </w:p>
    <w:p w14:paraId="7F19A886" w14:textId="77777777" w:rsidR="0092391E" w:rsidRPr="00C95CAD" w:rsidRDefault="0092391E" w:rsidP="0092391E">
      <w:pPr>
        <w:pStyle w:val="PR1"/>
        <w:rPr>
          <w:rFonts w:ascii="Arial" w:hAnsi="Arial"/>
          <w:sz w:val="20"/>
        </w:rPr>
      </w:pPr>
      <w:r w:rsidRPr="00C95CAD">
        <w:rPr>
          <w:rFonts w:ascii="Arial" w:hAnsi="Arial"/>
          <w:sz w:val="20"/>
        </w:rPr>
        <w:t xml:space="preserve">Base coat and top coat membranes shall be low in </w:t>
      </w:r>
      <w:proofErr w:type="gramStart"/>
      <w:r w:rsidRPr="00C95CAD">
        <w:rPr>
          <w:rFonts w:ascii="Arial" w:hAnsi="Arial"/>
          <w:sz w:val="20"/>
        </w:rPr>
        <w:t>VOC’s, and</w:t>
      </w:r>
      <w:proofErr w:type="gramEnd"/>
      <w:r w:rsidRPr="00C95CAD">
        <w:rPr>
          <w:rFonts w:ascii="Arial" w:hAnsi="Arial"/>
          <w:sz w:val="20"/>
        </w:rPr>
        <w:t xml:space="preserve"> be a one component elastomeric polyurethane membrane that may be brush or roller applied.  Membrane shall have the following physical properties and conforms to ASTM D7311-07: Standard Specification for Liquid Applied, Single Component, Moisture-Triggered, Aliphat</w:t>
      </w:r>
      <w:r w:rsidR="00C92ED0" w:rsidRPr="00C95CAD">
        <w:rPr>
          <w:rFonts w:ascii="Arial" w:hAnsi="Arial"/>
          <w:sz w:val="20"/>
        </w:rPr>
        <w:t>ic Polyurethanes</w:t>
      </w:r>
      <w:r w:rsidRPr="00C95CAD">
        <w:rPr>
          <w:rFonts w:ascii="Arial" w:hAnsi="Arial"/>
          <w:sz w:val="20"/>
        </w:rPr>
        <w:t>.</w:t>
      </w:r>
    </w:p>
    <w:p w14:paraId="7F19A887" w14:textId="77777777" w:rsidR="0092391E" w:rsidRPr="00C95CAD" w:rsidRDefault="0092391E" w:rsidP="0092391E">
      <w:pPr>
        <w:pStyle w:val="PR1"/>
        <w:rPr>
          <w:rFonts w:ascii="Arial" w:hAnsi="Arial"/>
          <w:sz w:val="20"/>
        </w:rPr>
      </w:pPr>
      <w:r w:rsidRPr="00C95CAD">
        <w:rPr>
          <w:rFonts w:ascii="Arial" w:hAnsi="Arial"/>
          <w:sz w:val="20"/>
        </w:rPr>
        <w:t>Liquid Property Requirements:</w:t>
      </w:r>
    </w:p>
    <w:p w14:paraId="7F19A888" w14:textId="77777777" w:rsidR="00185C42" w:rsidRPr="00C95CAD" w:rsidRDefault="00185C42" w:rsidP="00185C42">
      <w:pPr>
        <w:pStyle w:val="PR2"/>
        <w:rPr>
          <w:rFonts w:ascii="Arial" w:hAnsi="Arial" w:cs="Arial"/>
          <w:sz w:val="20"/>
          <w:szCs w:val="20"/>
        </w:rPr>
      </w:pPr>
      <w:r w:rsidRPr="00C95CAD">
        <w:rPr>
          <w:rFonts w:ascii="Arial" w:hAnsi="Arial" w:cs="Arial"/>
          <w:sz w:val="20"/>
          <w:szCs w:val="20"/>
        </w:rPr>
        <w:t>VOC Content, ASTM D-2369-81: &lt; 50 g/l</w:t>
      </w:r>
    </w:p>
    <w:p w14:paraId="7F19A889" w14:textId="77777777" w:rsidR="0092391E" w:rsidRPr="00C95CAD" w:rsidRDefault="002527A2" w:rsidP="0092391E">
      <w:pPr>
        <w:pStyle w:val="PR2"/>
        <w:rPr>
          <w:rFonts w:ascii="Arial" w:hAnsi="Arial"/>
          <w:sz w:val="20"/>
        </w:rPr>
      </w:pPr>
      <w:r w:rsidRPr="00C95CAD">
        <w:rPr>
          <w:rFonts w:ascii="Arial" w:hAnsi="Arial"/>
          <w:sz w:val="20"/>
        </w:rPr>
        <w:t>Volume Solids, ASTM D2697:  80.25</w:t>
      </w:r>
      <w:r w:rsidR="0092391E" w:rsidRPr="00C95CAD">
        <w:rPr>
          <w:rFonts w:ascii="Arial" w:hAnsi="Arial"/>
          <w:sz w:val="20"/>
        </w:rPr>
        <w:t>% minimum.</w:t>
      </w:r>
    </w:p>
    <w:p w14:paraId="7F19A88A" w14:textId="77777777" w:rsidR="0092391E" w:rsidRPr="00C95CAD" w:rsidRDefault="0092391E" w:rsidP="0092391E">
      <w:pPr>
        <w:pStyle w:val="PR2"/>
        <w:rPr>
          <w:rFonts w:ascii="Arial" w:hAnsi="Arial"/>
          <w:sz w:val="20"/>
        </w:rPr>
      </w:pPr>
      <w:r w:rsidRPr="00C95CAD">
        <w:rPr>
          <w:rFonts w:ascii="Arial" w:hAnsi="Arial"/>
          <w:sz w:val="20"/>
        </w:rPr>
        <w:t xml:space="preserve">Weight Solids:  ASTM D1644:  </w:t>
      </w:r>
      <w:r w:rsidR="002527A2" w:rsidRPr="00C95CAD">
        <w:rPr>
          <w:rFonts w:ascii="Arial" w:hAnsi="Arial"/>
          <w:sz w:val="20"/>
        </w:rPr>
        <w:t>81.96</w:t>
      </w:r>
      <w:r w:rsidRPr="00C95CAD">
        <w:rPr>
          <w:rFonts w:ascii="Arial" w:hAnsi="Arial"/>
          <w:sz w:val="20"/>
        </w:rPr>
        <w:t>% minimum.</w:t>
      </w:r>
    </w:p>
    <w:p w14:paraId="7F19A88B" w14:textId="77777777" w:rsidR="0092391E" w:rsidRPr="00C95CAD" w:rsidRDefault="0092391E" w:rsidP="0092391E">
      <w:pPr>
        <w:pStyle w:val="PR2"/>
        <w:rPr>
          <w:rFonts w:ascii="Arial" w:hAnsi="Arial"/>
          <w:sz w:val="20"/>
        </w:rPr>
      </w:pPr>
      <w:r w:rsidRPr="00C95CAD">
        <w:rPr>
          <w:rFonts w:ascii="Arial" w:hAnsi="Arial"/>
          <w:sz w:val="20"/>
        </w:rPr>
        <w:t>Sag Resistance, ASTM D4400:  No sag at 700 micrometers (0.028 in. / 28 mil)</w:t>
      </w:r>
    </w:p>
    <w:p w14:paraId="7F19A88C" w14:textId="77777777" w:rsidR="0092391E" w:rsidRPr="00C95CAD" w:rsidRDefault="0092391E" w:rsidP="0092391E">
      <w:pPr>
        <w:pStyle w:val="PR1"/>
        <w:rPr>
          <w:rFonts w:ascii="Arial" w:hAnsi="Arial"/>
          <w:sz w:val="20"/>
        </w:rPr>
      </w:pPr>
      <w:r w:rsidRPr="00C95CAD">
        <w:rPr>
          <w:rFonts w:ascii="Arial" w:hAnsi="Arial"/>
          <w:sz w:val="20"/>
        </w:rPr>
        <w:t>Film Physical Property Requirements:</w:t>
      </w:r>
    </w:p>
    <w:p w14:paraId="7F19A88D" w14:textId="77777777" w:rsidR="0092391E" w:rsidRPr="00C95CAD" w:rsidRDefault="0092391E" w:rsidP="0092391E">
      <w:pPr>
        <w:pStyle w:val="PR2"/>
        <w:rPr>
          <w:rFonts w:ascii="Arial" w:hAnsi="Arial"/>
          <w:sz w:val="20"/>
        </w:rPr>
      </w:pPr>
      <w:r w:rsidRPr="00C95CAD">
        <w:rPr>
          <w:rFonts w:ascii="Arial" w:hAnsi="Arial"/>
          <w:sz w:val="20"/>
        </w:rPr>
        <w:t>Tensile Strength (Tension):  ASTM D412:  Minimum 1.86 MPa (270lb/in2)</w:t>
      </w:r>
    </w:p>
    <w:p w14:paraId="7F19A88E" w14:textId="77777777" w:rsidR="0092391E" w:rsidRPr="00C95CAD" w:rsidRDefault="0092391E" w:rsidP="0092391E">
      <w:pPr>
        <w:pStyle w:val="PR2"/>
        <w:rPr>
          <w:rFonts w:ascii="Arial" w:hAnsi="Arial"/>
          <w:sz w:val="20"/>
        </w:rPr>
      </w:pPr>
      <w:r w:rsidRPr="00C95CAD">
        <w:rPr>
          <w:rFonts w:ascii="Arial" w:hAnsi="Arial"/>
          <w:sz w:val="20"/>
        </w:rPr>
        <w:t>Elongation: ASTM D412</w:t>
      </w:r>
      <w:r w:rsidRPr="00C95CAD">
        <w:rPr>
          <w:rFonts w:ascii="Arial" w:hAnsi="Arial"/>
          <w:sz w:val="20"/>
        </w:rPr>
        <w:tab/>
        <w:t>:  MIN 200%.</w:t>
      </w:r>
    </w:p>
    <w:p w14:paraId="7F19A88F" w14:textId="77777777" w:rsidR="0092391E" w:rsidRPr="00C95CAD" w:rsidRDefault="0092391E" w:rsidP="0092391E">
      <w:pPr>
        <w:pStyle w:val="PR2"/>
        <w:rPr>
          <w:rFonts w:ascii="Arial" w:hAnsi="Arial"/>
          <w:sz w:val="20"/>
        </w:rPr>
      </w:pPr>
      <w:r w:rsidRPr="00C95CAD">
        <w:rPr>
          <w:rFonts w:ascii="Arial" w:hAnsi="Arial"/>
          <w:sz w:val="20"/>
        </w:rPr>
        <w:t>Accelerated Weathering FL/UV – 5000 Hours, ASTM G 154, No cracking or checking.</w:t>
      </w:r>
    </w:p>
    <w:p w14:paraId="7F19A890" w14:textId="77777777" w:rsidR="0092391E" w:rsidRPr="00C95CAD" w:rsidRDefault="0092391E" w:rsidP="0092391E">
      <w:pPr>
        <w:pStyle w:val="PR2"/>
        <w:rPr>
          <w:rFonts w:ascii="Arial" w:hAnsi="Arial"/>
          <w:sz w:val="20"/>
        </w:rPr>
      </w:pPr>
      <w:r w:rsidRPr="00C95CAD">
        <w:rPr>
          <w:rFonts w:ascii="Arial" w:hAnsi="Arial"/>
          <w:sz w:val="20"/>
        </w:rPr>
        <w:t xml:space="preserve">Water Vapor Transmission, Permeability / Permeance:  ASTM E96:  Maximum 8.5 </w:t>
      </w:r>
      <w:proofErr w:type="spellStart"/>
      <w:r w:rsidRPr="00C95CAD">
        <w:rPr>
          <w:rFonts w:ascii="Arial" w:hAnsi="Arial"/>
          <w:sz w:val="20"/>
        </w:rPr>
        <w:t>gms</w:t>
      </w:r>
      <w:proofErr w:type="spellEnd"/>
      <w:r w:rsidRPr="00C95CAD">
        <w:rPr>
          <w:rFonts w:ascii="Arial" w:hAnsi="Arial"/>
          <w:sz w:val="20"/>
        </w:rPr>
        <w:t>/m2/ day (0.033 perm-inches).</w:t>
      </w:r>
    </w:p>
    <w:p w14:paraId="7F19A891" w14:textId="77777777" w:rsidR="0092391E" w:rsidRPr="00C95CAD" w:rsidRDefault="0092391E" w:rsidP="0092391E">
      <w:pPr>
        <w:pStyle w:val="PR2"/>
        <w:rPr>
          <w:rFonts w:ascii="Arial" w:hAnsi="Arial"/>
          <w:sz w:val="20"/>
        </w:rPr>
      </w:pPr>
      <w:r w:rsidRPr="00C95CAD">
        <w:rPr>
          <w:rFonts w:ascii="Arial" w:hAnsi="Arial"/>
          <w:sz w:val="20"/>
        </w:rPr>
        <w:t>Flexibility – Mandrel Bend, ASTM D522:  Pass, no cracking or flaking.</w:t>
      </w:r>
    </w:p>
    <w:p w14:paraId="7F19A892" w14:textId="77777777" w:rsidR="0092391E" w:rsidRPr="00C95CAD" w:rsidRDefault="0092391E" w:rsidP="0092391E">
      <w:pPr>
        <w:pStyle w:val="PR2"/>
        <w:rPr>
          <w:rFonts w:ascii="Arial" w:hAnsi="Arial"/>
          <w:sz w:val="20"/>
        </w:rPr>
      </w:pPr>
      <w:r w:rsidRPr="00C95CAD">
        <w:rPr>
          <w:rFonts w:ascii="Arial" w:hAnsi="Arial"/>
          <w:sz w:val="20"/>
        </w:rPr>
        <w:t xml:space="preserve">Tear Resistance, ASTM D625:  Minimum 5.8 </w:t>
      </w:r>
      <w:proofErr w:type="spellStart"/>
      <w:r w:rsidRPr="00C95CAD">
        <w:rPr>
          <w:rFonts w:ascii="Arial" w:hAnsi="Arial"/>
          <w:sz w:val="20"/>
        </w:rPr>
        <w:t>kN</w:t>
      </w:r>
      <w:proofErr w:type="spellEnd"/>
      <w:r w:rsidRPr="00C95CAD">
        <w:rPr>
          <w:rFonts w:ascii="Arial" w:hAnsi="Arial"/>
          <w:sz w:val="20"/>
        </w:rPr>
        <w:t>/m (33 lbf/in)</w:t>
      </w:r>
    </w:p>
    <w:p w14:paraId="7F19A896" w14:textId="77777777" w:rsidR="0092391E" w:rsidRPr="00C95CAD" w:rsidRDefault="0092391E" w:rsidP="0092391E">
      <w:pPr>
        <w:pStyle w:val="ART"/>
        <w:rPr>
          <w:rFonts w:ascii="Arial" w:hAnsi="Arial"/>
          <w:sz w:val="20"/>
        </w:rPr>
      </w:pPr>
      <w:r w:rsidRPr="00C95CAD">
        <w:rPr>
          <w:rFonts w:ascii="Arial" w:hAnsi="Arial"/>
          <w:sz w:val="20"/>
        </w:rPr>
        <w:t>MEMBRANE REINFORCEMENT - FIBERGLASS</w:t>
      </w:r>
    </w:p>
    <w:p w14:paraId="7F19A897" w14:textId="77777777" w:rsidR="0092391E" w:rsidRPr="00C95CAD" w:rsidRDefault="0092391E" w:rsidP="0092391E">
      <w:pPr>
        <w:pStyle w:val="PR1"/>
        <w:rPr>
          <w:rFonts w:ascii="Arial" w:hAnsi="Arial"/>
          <w:sz w:val="20"/>
        </w:rPr>
      </w:pPr>
      <w:r w:rsidRPr="00C95CAD">
        <w:rPr>
          <w:rFonts w:ascii="Arial" w:hAnsi="Arial"/>
          <w:sz w:val="20"/>
        </w:rPr>
        <w:t xml:space="preserve">Reinforcement for the </w:t>
      </w:r>
      <w:r w:rsidR="00DF2F84" w:rsidRPr="00C95CAD">
        <w:rPr>
          <w:rFonts w:ascii="Arial" w:hAnsi="Arial"/>
          <w:sz w:val="20"/>
        </w:rPr>
        <w:t>waterproofing</w:t>
      </w:r>
      <w:r w:rsidRPr="00C95CAD">
        <w:rPr>
          <w:rFonts w:ascii="Arial" w:hAnsi="Arial"/>
          <w:sz w:val="20"/>
        </w:rPr>
        <w:t xml:space="preserve"> membrane system shall be Sika Reemat by Sika Corp, a conformable, random strand fiberglass mat specifically designed to provide greater impact resistance and greater resistance to excessive thermal and structural movement while maintaining elasticity and membrane film integrity.</w:t>
      </w:r>
    </w:p>
    <w:p w14:paraId="7F19A898" w14:textId="77777777" w:rsidR="0092391E" w:rsidRPr="00C95CAD" w:rsidRDefault="0092391E" w:rsidP="0092391E">
      <w:pPr>
        <w:pStyle w:val="PR1"/>
        <w:rPr>
          <w:rFonts w:ascii="Arial" w:hAnsi="Arial"/>
          <w:sz w:val="20"/>
        </w:rPr>
      </w:pPr>
      <w:r w:rsidRPr="00C95CAD">
        <w:rPr>
          <w:rFonts w:ascii="Arial" w:hAnsi="Arial"/>
          <w:sz w:val="20"/>
        </w:rPr>
        <w:t xml:space="preserve">Supplemental reinforcement of the </w:t>
      </w:r>
      <w:r w:rsidR="00DF2F84" w:rsidRPr="00C95CAD">
        <w:rPr>
          <w:rFonts w:ascii="Arial" w:hAnsi="Arial"/>
          <w:sz w:val="20"/>
        </w:rPr>
        <w:t>waterproofing</w:t>
      </w:r>
      <w:r w:rsidRPr="00C95CAD">
        <w:rPr>
          <w:rFonts w:ascii="Arial" w:hAnsi="Arial"/>
          <w:sz w:val="20"/>
        </w:rPr>
        <w:t xml:space="preserve"> membrane system shall be Sika </w:t>
      </w:r>
      <w:proofErr w:type="spellStart"/>
      <w:r w:rsidRPr="00C95CAD">
        <w:rPr>
          <w:rFonts w:ascii="Arial" w:hAnsi="Arial"/>
          <w:sz w:val="20"/>
        </w:rPr>
        <w:t>Flexitape</w:t>
      </w:r>
      <w:proofErr w:type="spellEnd"/>
      <w:r w:rsidRPr="00C95CAD">
        <w:rPr>
          <w:rFonts w:ascii="Arial" w:hAnsi="Arial"/>
          <w:sz w:val="20"/>
        </w:rPr>
        <w:t xml:space="preserve"> Heavy by Sika Corp, a nylon mesh specifically designed for local reinforcement of the </w:t>
      </w:r>
      <w:r w:rsidR="00DF2F84" w:rsidRPr="00C95CAD">
        <w:rPr>
          <w:rFonts w:ascii="Arial" w:hAnsi="Arial"/>
          <w:sz w:val="20"/>
        </w:rPr>
        <w:t>waterproofing</w:t>
      </w:r>
      <w:r w:rsidRPr="00C95CAD">
        <w:rPr>
          <w:rFonts w:ascii="Arial" w:hAnsi="Arial"/>
          <w:sz w:val="20"/>
        </w:rPr>
        <w:t xml:space="preserve"> membrane at structural cracks, expansion joints and transitions between dissimilar materials.</w:t>
      </w:r>
    </w:p>
    <w:p w14:paraId="7F19A89C" w14:textId="77777777" w:rsidR="00F832CE" w:rsidRPr="00C95CAD" w:rsidRDefault="00F832CE" w:rsidP="00F832CE">
      <w:pPr>
        <w:pStyle w:val="ART"/>
        <w:rPr>
          <w:rFonts w:ascii="Arial" w:hAnsi="Arial"/>
          <w:sz w:val="20"/>
        </w:rPr>
      </w:pPr>
      <w:r w:rsidRPr="00C95CAD">
        <w:rPr>
          <w:rFonts w:ascii="Arial" w:hAnsi="Arial"/>
          <w:sz w:val="20"/>
        </w:rPr>
        <w:t>FILLET BEAD AND PENETRATION SEALANT</w:t>
      </w:r>
    </w:p>
    <w:p w14:paraId="7F19A89D" w14:textId="2AC8CC76" w:rsidR="0092391E" w:rsidRPr="00C95CAD" w:rsidRDefault="0092391E" w:rsidP="0092391E">
      <w:pPr>
        <w:pStyle w:val="PR1"/>
        <w:rPr>
          <w:rFonts w:ascii="Arial" w:hAnsi="Arial"/>
          <w:sz w:val="20"/>
        </w:rPr>
      </w:pPr>
      <w:r w:rsidRPr="00C95CAD">
        <w:rPr>
          <w:rFonts w:ascii="Arial" w:hAnsi="Arial"/>
          <w:sz w:val="20"/>
        </w:rPr>
        <w:t xml:space="preserve">Sealant for fillet bead applications and membrane penetrations shall be </w:t>
      </w:r>
      <w:r w:rsidR="003938CD" w:rsidRPr="00C95CAD">
        <w:rPr>
          <w:rFonts w:ascii="Arial" w:hAnsi="Arial"/>
          <w:sz w:val="20"/>
        </w:rPr>
        <w:t xml:space="preserve">Sikaflex 11FC </w:t>
      </w:r>
      <w:r w:rsidRPr="00C95CAD">
        <w:rPr>
          <w:rFonts w:ascii="Arial" w:hAnsi="Arial"/>
          <w:sz w:val="20"/>
        </w:rPr>
        <w:t xml:space="preserve">by Sika Corp., a </w:t>
      </w:r>
      <w:r w:rsidR="00841CBC" w:rsidRPr="00C95CAD">
        <w:rPr>
          <w:rFonts w:ascii="Arial" w:hAnsi="Arial"/>
          <w:sz w:val="20"/>
        </w:rPr>
        <w:t>one-part</w:t>
      </w:r>
      <w:r w:rsidRPr="00C95CAD">
        <w:rPr>
          <w:rFonts w:ascii="Arial" w:hAnsi="Arial"/>
          <w:sz w:val="20"/>
        </w:rPr>
        <w:t xml:space="preserve"> polyurethane sealant suitable for fillet bead transition compound to be applied prior to the installation of the membrane system at changes in substrate direction, sealing </w:t>
      </w:r>
      <w:proofErr w:type="spellStart"/>
      <w:r w:rsidRPr="00C95CAD">
        <w:rPr>
          <w:rFonts w:ascii="Arial" w:hAnsi="Arial"/>
          <w:sz w:val="20"/>
        </w:rPr>
        <w:t>reglet</w:t>
      </w:r>
      <w:proofErr w:type="spellEnd"/>
      <w:r w:rsidRPr="00C95CAD">
        <w:rPr>
          <w:rFonts w:ascii="Arial" w:hAnsi="Arial"/>
          <w:sz w:val="20"/>
        </w:rPr>
        <w:t xml:space="preserve"> terminations, cracks in the substrate and penetrations of the waterproofing system.  </w:t>
      </w:r>
    </w:p>
    <w:p w14:paraId="7F19A89E" w14:textId="77777777" w:rsidR="00F832CE" w:rsidRPr="00C95CAD" w:rsidRDefault="00F832CE" w:rsidP="00F832CE">
      <w:pPr>
        <w:pStyle w:val="ART"/>
        <w:rPr>
          <w:rFonts w:ascii="Arial" w:hAnsi="Arial"/>
          <w:sz w:val="20"/>
        </w:rPr>
      </w:pPr>
      <w:r w:rsidRPr="00C95CAD">
        <w:rPr>
          <w:rFonts w:ascii="Arial" w:hAnsi="Arial"/>
          <w:sz w:val="20"/>
        </w:rPr>
        <w:t>PRIMERS</w:t>
      </w:r>
    </w:p>
    <w:p w14:paraId="7F19A8A0" w14:textId="44B1F88C" w:rsidR="0092391E" w:rsidRPr="00C95CAD" w:rsidRDefault="00731963" w:rsidP="00841CBC">
      <w:pPr>
        <w:pStyle w:val="PR1"/>
        <w:rPr>
          <w:rFonts w:ascii="Arial" w:hAnsi="Arial"/>
          <w:sz w:val="20"/>
        </w:rPr>
      </w:pPr>
      <w:r w:rsidRPr="00C95CAD">
        <w:rPr>
          <w:rFonts w:ascii="Arial" w:hAnsi="Arial"/>
          <w:sz w:val="20"/>
        </w:rPr>
        <w:t xml:space="preserve">Primer for concrete and roof cover boards shall be </w:t>
      </w:r>
      <w:r w:rsidR="00E56D0E" w:rsidRPr="00C95CAD">
        <w:rPr>
          <w:rFonts w:ascii="Arial" w:hAnsi="Arial"/>
          <w:sz w:val="20"/>
        </w:rPr>
        <w:t xml:space="preserve">Sikalastic Primer </w:t>
      </w:r>
      <w:r w:rsidRPr="00C95CAD">
        <w:rPr>
          <w:rFonts w:ascii="Arial" w:hAnsi="Arial"/>
          <w:sz w:val="20"/>
        </w:rPr>
        <w:t xml:space="preserve">by Sika Corp, a single component rapid curing high solids and low VOC solvent based Polyurethane Primer. </w:t>
      </w:r>
    </w:p>
    <w:p w14:paraId="7F19A8A2" w14:textId="5111F800" w:rsidR="0092391E" w:rsidRPr="00C95CAD" w:rsidRDefault="0092391E" w:rsidP="0092391E">
      <w:pPr>
        <w:pStyle w:val="PR1"/>
        <w:rPr>
          <w:rFonts w:ascii="Arial" w:hAnsi="Arial"/>
          <w:sz w:val="20"/>
        </w:rPr>
      </w:pPr>
      <w:r w:rsidRPr="00C95CAD">
        <w:rPr>
          <w:rFonts w:ascii="Arial" w:hAnsi="Arial"/>
          <w:sz w:val="20"/>
        </w:rPr>
        <w:t>Metal</w:t>
      </w:r>
      <w:r w:rsidR="00E56D0E" w:rsidRPr="00C95CAD">
        <w:rPr>
          <w:rFonts w:ascii="Arial" w:hAnsi="Arial"/>
          <w:sz w:val="20"/>
        </w:rPr>
        <w:t xml:space="preserve">, </w:t>
      </w:r>
      <w:r w:rsidR="00C95CAD" w:rsidRPr="00C95CAD">
        <w:rPr>
          <w:rFonts w:ascii="Arial" w:hAnsi="Arial"/>
          <w:sz w:val="20"/>
        </w:rPr>
        <w:t>m</w:t>
      </w:r>
      <w:r w:rsidR="00A429C2" w:rsidRPr="00C95CAD">
        <w:rPr>
          <w:rFonts w:ascii="Arial" w:hAnsi="Arial"/>
          <w:sz w:val="20"/>
        </w:rPr>
        <w:t xml:space="preserve">odified </w:t>
      </w:r>
      <w:r w:rsidR="00C95CAD" w:rsidRPr="00C95CAD">
        <w:rPr>
          <w:rFonts w:ascii="Arial" w:hAnsi="Arial"/>
          <w:sz w:val="20"/>
        </w:rPr>
        <w:t>b</w:t>
      </w:r>
      <w:r w:rsidR="00A429C2" w:rsidRPr="00C95CAD">
        <w:rPr>
          <w:rFonts w:ascii="Arial" w:hAnsi="Arial"/>
          <w:sz w:val="20"/>
        </w:rPr>
        <w:t>itumen</w:t>
      </w:r>
      <w:r w:rsidR="00E56D0E" w:rsidRPr="00C95CAD">
        <w:rPr>
          <w:rFonts w:ascii="Arial" w:hAnsi="Arial"/>
          <w:sz w:val="20"/>
        </w:rPr>
        <w:t xml:space="preserve">, </w:t>
      </w:r>
      <w:r w:rsidR="00C95CAD" w:rsidRPr="00C95CAD">
        <w:rPr>
          <w:rFonts w:ascii="Arial" w:hAnsi="Arial"/>
          <w:sz w:val="20"/>
        </w:rPr>
        <w:t>p</w:t>
      </w:r>
      <w:r w:rsidR="00E56D0E" w:rsidRPr="00C95CAD">
        <w:rPr>
          <w:rFonts w:ascii="Arial" w:hAnsi="Arial"/>
          <w:sz w:val="20"/>
        </w:rPr>
        <w:t xml:space="preserve">lywood, &amp; </w:t>
      </w:r>
      <w:r w:rsidR="00C95CAD" w:rsidRPr="00C95CAD">
        <w:rPr>
          <w:rFonts w:ascii="Arial" w:hAnsi="Arial"/>
          <w:sz w:val="20"/>
        </w:rPr>
        <w:t>t</w:t>
      </w:r>
      <w:r w:rsidR="00E56D0E" w:rsidRPr="00C95CAD">
        <w:rPr>
          <w:rFonts w:ascii="Arial" w:hAnsi="Arial"/>
          <w:sz w:val="20"/>
        </w:rPr>
        <w:t>imber</w:t>
      </w:r>
      <w:r w:rsidRPr="00C95CAD">
        <w:rPr>
          <w:rFonts w:ascii="Arial" w:hAnsi="Arial"/>
          <w:sz w:val="20"/>
        </w:rPr>
        <w:t xml:space="preserve"> primer shall be Sikalastic EP Primer/Sealer by Sika Corp., a two-component, cyclo-aliphatic, amine cured material with a high level of corrosion resistance for metal, modified bitumen surfaces, and chemically treated wood.</w:t>
      </w:r>
    </w:p>
    <w:p w14:paraId="7F19A8A3" w14:textId="5ED0BB28" w:rsidR="0092391E" w:rsidRPr="00C95CAD" w:rsidRDefault="0092391E" w:rsidP="0092391E">
      <w:pPr>
        <w:pStyle w:val="PR1"/>
        <w:rPr>
          <w:rFonts w:ascii="Arial" w:hAnsi="Arial"/>
          <w:sz w:val="20"/>
        </w:rPr>
      </w:pPr>
      <w:r w:rsidRPr="00C95CAD">
        <w:rPr>
          <w:rFonts w:ascii="Arial" w:hAnsi="Arial"/>
          <w:sz w:val="20"/>
        </w:rPr>
        <w:lastRenderedPageBreak/>
        <w:t xml:space="preserve">Membrane over-coating primer shall be </w:t>
      </w:r>
      <w:r w:rsidR="00E56D0E" w:rsidRPr="00C95CAD">
        <w:rPr>
          <w:rFonts w:ascii="Arial" w:hAnsi="Arial"/>
          <w:sz w:val="20"/>
        </w:rPr>
        <w:t xml:space="preserve">Sikalastic Primer </w:t>
      </w:r>
      <w:r w:rsidRPr="00C95CAD">
        <w:rPr>
          <w:rFonts w:ascii="Arial" w:hAnsi="Arial"/>
          <w:sz w:val="20"/>
        </w:rPr>
        <w:t>by Sika Corp., a single component polyurethane based primer designed for the reactivation of existing waterproofing system applications prior to membrane over-coating.</w:t>
      </w:r>
    </w:p>
    <w:p w14:paraId="7F19A8A4" w14:textId="77777777" w:rsidR="00F832CE" w:rsidRPr="00C95CAD" w:rsidRDefault="00F832CE" w:rsidP="00F832CE">
      <w:pPr>
        <w:pStyle w:val="ART"/>
        <w:rPr>
          <w:rFonts w:ascii="Arial" w:hAnsi="Arial"/>
          <w:sz w:val="20"/>
        </w:rPr>
      </w:pPr>
      <w:r w:rsidRPr="00C95CAD">
        <w:rPr>
          <w:rFonts w:ascii="Arial" w:hAnsi="Arial"/>
          <w:sz w:val="20"/>
        </w:rPr>
        <w:t>CONCRETE REPAIR AND PATCHING</w:t>
      </w:r>
    </w:p>
    <w:p w14:paraId="7F19A8A5" w14:textId="77777777" w:rsidR="0092391E" w:rsidRPr="00C95CAD" w:rsidRDefault="0092391E" w:rsidP="0092391E">
      <w:pPr>
        <w:pStyle w:val="PR1"/>
        <w:rPr>
          <w:rFonts w:ascii="Arial" w:hAnsi="Arial"/>
          <w:sz w:val="20"/>
        </w:rPr>
      </w:pPr>
      <w:r w:rsidRPr="00C95CAD">
        <w:rPr>
          <w:rFonts w:ascii="Arial" w:hAnsi="Arial"/>
          <w:sz w:val="20"/>
        </w:rPr>
        <w:t xml:space="preserve">Cementitious repair mortar to repair bug holes, spalled areas, and other non-structural surface defects, to fill uneven areas and birdbaths, or to </w:t>
      </w:r>
      <w:proofErr w:type="spellStart"/>
      <w:r w:rsidRPr="00C95CAD">
        <w:rPr>
          <w:rFonts w:ascii="Arial" w:hAnsi="Arial"/>
          <w:sz w:val="20"/>
        </w:rPr>
        <w:t>repitch</w:t>
      </w:r>
      <w:proofErr w:type="spellEnd"/>
      <w:r w:rsidRPr="00C95CAD">
        <w:rPr>
          <w:rFonts w:ascii="Arial" w:hAnsi="Arial"/>
          <w:sz w:val="20"/>
        </w:rPr>
        <w:t xml:space="preserve"> decks shall be </w:t>
      </w:r>
      <w:proofErr w:type="spellStart"/>
      <w:r w:rsidRPr="00C95CAD">
        <w:rPr>
          <w:rFonts w:ascii="Arial" w:hAnsi="Arial"/>
          <w:sz w:val="20"/>
        </w:rPr>
        <w:t>Sika</w:t>
      </w:r>
      <w:r w:rsidR="006F07C6" w:rsidRPr="00C95CAD">
        <w:rPr>
          <w:rFonts w:ascii="Arial" w:hAnsi="Arial"/>
          <w:sz w:val="20"/>
        </w:rPr>
        <w:t>Quick</w:t>
      </w:r>
      <w:proofErr w:type="spellEnd"/>
      <w:r w:rsidR="006F07C6" w:rsidRPr="00C95CAD">
        <w:rPr>
          <w:rFonts w:ascii="Arial" w:hAnsi="Arial"/>
          <w:sz w:val="20"/>
        </w:rPr>
        <w:t xml:space="preserve"> 1000 </w:t>
      </w:r>
      <w:r w:rsidRPr="00C95CAD">
        <w:rPr>
          <w:rFonts w:ascii="Arial" w:hAnsi="Arial"/>
          <w:sz w:val="20"/>
        </w:rPr>
        <w:t xml:space="preserve">by Sika Corp., a two component, polymer-modified, Portland cement, fast-setting, trowel-grade mortar. </w:t>
      </w:r>
    </w:p>
    <w:p w14:paraId="7F19A8A6" w14:textId="77777777" w:rsidR="00F832CE" w:rsidRPr="00C95CAD" w:rsidRDefault="00F832CE" w:rsidP="00F832CE">
      <w:pPr>
        <w:pStyle w:val="ART"/>
        <w:rPr>
          <w:rFonts w:ascii="Arial" w:hAnsi="Arial"/>
          <w:sz w:val="20"/>
        </w:rPr>
      </w:pPr>
      <w:r w:rsidRPr="00C95CAD">
        <w:rPr>
          <w:rFonts w:ascii="Arial" w:hAnsi="Arial"/>
          <w:sz w:val="20"/>
        </w:rPr>
        <w:t>DRAINAGE MAT</w:t>
      </w:r>
    </w:p>
    <w:p w14:paraId="7F19A8A7" w14:textId="77777777" w:rsidR="0092391E" w:rsidRPr="00C95CAD" w:rsidRDefault="0092391E" w:rsidP="0092391E">
      <w:pPr>
        <w:pStyle w:val="PR1"/>
        <w:rPr>
          <w:rFonts w:ascii="Arial" w:hAnsi="Arial"/>
          <w:sz w:val="20"/>
        </w:rPr>
      </w:pPr>
      <w:r w:rsidRPr="00C95CAD">
        <w:rPr>
          <w:rFonts w:ascii="Arial" w:hAnsi="Arial"/>
          <w:sz w:val="20"/>
        </w:rPr>
        <w:t xml:space="preserve">Dimpled core polystyrene drainage mat with a non-woven polypropylene filter fabric bonded to the topside of the mat, and a bonded protection sheet on the underside of the mat. To be installed between the </w:t>
      </w:r>
      <w:r w:rsidR="001D0CC0" w:rsidRPr="00C95CAD">
        <w:rPr>
          <w:rFonts w:ascii="Arial" w:hAnsi="Arial"/>
          <w:sz w:val="20"/>
        </w:rPr>
        <w:t>waterp</w:t>
      </w:r>
      <w:r w:rsidRPr="00C95CAD">
        <w:rPr>
          <w:rFonts w:ascii="Arial" w:hAnsi="Arial"/>
          <w:sz w:val="20"/>
        </w:rPr>
        <w:t>roofing membrane and extruded polystyrene insulation. Drainage mat to be Sika Drainage Mat 720.</w:t>
      </w:r>
    </w:p>
    <w:p w14:paraId="7F19A8A8" w14:textId="77777777" w:rsidR="0092391E" w:rsidRPr="00C95CAD" w:rsidRDefault="0092391E" w:rsidP="0092391E">
      <w:pPr>
        <w:pStyle w:val="PR1"/>
        <w:rPr>
          <w:rFonts w:ascii="Arial" w:hAnsi="Arial"/>
          <w:sz w:val="20"/>
        </w:rPr>
      </w:pPr>
      <w:r w:rsidRPr="00C95CAD">
        <w:rPr>
          <w:rFonts w:ascii="Arial" w:hAnsi="Arial"/>
          <w:sz w:val="20"/>
        </w:rPr>
        <w:t xml:space="preserve">Geonet polypropylene composite drainage mat with a non-woven polypropylene filter fabric bonded to the topside of the mat, and a bonded protection sheet on the underside of the mat. To be installed between the </w:t>
      </w:r>
      <w:r w:rsidR="001D0CC0" w:rsidRPr="00C95CAD">
        <w:rPr>
          <w:rFonts w:ascii="Arial" w:hAnsi="Arial"/>
          <w:sz w:val="20"/>
        </w:rPr>
        <w:t>waterp</w:t>
      </w:r>
      <w:r w:rsidRPr="00C95CAD">
        <w:rPr>
          <w:rFonts w:ascii="Arial" w:hAnsi="Arial"/>
          <w:sz w:val="20"/>
        </w:rPr>
        <w:t>roofing membrane and extruded polystyrene insulation. Drainage mat to be Sika Drainage Mat 1000.</w:t>
      </w:r>
    </w:p>
    <w:p w14:paraId="7F19A8A9" w14:textId="77777777" w:rsidR="00F832CE" w:rsidRPr="00C95CAD" w:rsidRDefault="00F832CE" w:rsidP="00F832CE">
      <w:pPr>
        <w:pStyle w:val="ART"/>
        <w:rPr>
          <w:rFonts w:ascii="Arial" w:hAnsi="Arial"/>
          <w:sz w:val="20"/>
        </w:rPr>
      </w:pPr>
      <w:r w:rsidRPr="00C95CAD">
        <w:rPr>
          <w:rFonts w:ascii="Arial" w:hAnsi="Arial"/>
          <w:sz w:val="20"/>
        </w:rPr>
        <w:t>EXTRUDED POLYSTYRENE INSULATION</w:t>
      </w:r>
    </w:p>
    <w:p w14:paraId="7F19A8AA" w14:textId="77777777" w:rsidR="0092391E" w:rsidRPr="00C95CAD" w:rsidRDefault="0092391E" w:rsidP="0092391E">
      <w:pPr>
        <w:pStyle w:val="PR1"/>
        <w:rPr>
          <w:rFonts w:ascii="Arial" w:hAnsi="Arial"/>
          <w:sz w:val="20"/>
        </w:rPr>
      </w:pPr>
      <w:r w:rsidRPr="00C95CAD">
        <w:rPr>
          <w:rFonts w:ascii="Arial" w:hAnsi="Arial"/>
          <w:sz w:val="20"/>
        </w:rPr>
        <w:t>Extruded polystyrene foam board insulation, either flat stock or tapered, meeting the requirements of ASTM 578 Type VI (40 psi – stone ballast or pavers in sand bed/direct application), Type VII (60 psi – concrete pavers on pedestals), or Type V (100 psi – superimposed loads). Insulation shall be S</w:t>
      </w:r>
      <w:r w:rsidR="003217F7" w:rsidRPr="00C95CAD">
        <w:rPr>
          <w:rFonts w:ascii="Arial" w:hAnsi="Arial"/>
          <w:sz w:val="20"/>
        </w:rPr>
        <w:t>t</w:t>
      </w:r>
      <w:r w:rsidRPr="00C95CAD">
        <w:rPr>
          <w:rFonts w:ascii="Arial" w:hAnsi="Arial"/>
          <w:sz w:val="20"/>
        </w:rPr>
        <w:t xml:space="preserve">yrofoam </w:t>
      </w:r>
      <w:proofErr w:type="spellStart"/>
      <w:r w:rsidRPr="00C95CAD">
        <w:rPr>
          <w:rFonts w:ascii="Arial" w:hAnsi="Arial"/>
          <w:sz w:val="20"/>
        </w:rPr>
        <w:t>Highload</w:t>
      </w:r>
      <w:proofErr w:type="spellEnd"/>
      <w:r w:rsidRPr="00C95CAD">
        <w:rPr>
          <w:rFonts w:ascii="Arial" w:hAnsi="Arial"/>
          <w:sz w:val="20"/>
        </w:rPr>
        <w:t xml:space="preserve"> by DOW Chemical Co.</w:t>
      </w:r>
    </w:p>
    <w:p w14:paraId="7F19A8AB" w14:textId="77777777" w:rsidR="001C665E" w:rsidRPr="00C95CAD" w:rsidRDefault="001C665E" w:rsidP="001C665E">
      <w:pPr>
        <w:pStyle w:val="ART"/>
        <w:rPr>
          <w:rFonts w:ascii="Arial" w:hAnsi="Arial"/>
          <w:sz w:val="20"/>
        </w:rPr>
      </w:pPr>
      <w:r w:rsidRPr="00C95CAD">
        <w:rPr>
          <w:rFonts w:ascii="Arial" w:hAnsi="Arial"/>
          <w:sz w:val="20"/>
        </w:rPr>
        <w:t>FILTER FABRIC</w:t>
      </w:r>
    </w:p>
    <w:p w14:paraId="7F19A8AC" w14:textId="77777777" w:rsidR="0092391E" w:rsidRPr="00C95CAD" w:rsidRDefault="0092391E" w:rsidP="0092391E">
      <w:pPr>
        <w:pStyle w:val="PR1"/>
        <w:rPr>
          <w:rFonts w:ascii="Arial" w:hAnsi="Arial"/>
          <w:sz w:val="20"/>
        </w:rPr>
      </w:pPr>
      <w:r w:rsidRPr="00C95CAD">
        <w:rPr>
          <w:rFonts w:ascii="Arial" w:hAnsi="Arial"/>
          <w:sz w:val="20"/>
        </w:rPr>
        <w:t>Non-woven needle-punched polyester UV-stabilized mat, 3 oz./</w:t>
      </w:r>
      <w:proofErr w:type="spellStart"/>
      <w:r w:rsidRPr="00C95CAD">
        <w:rPr>
          <w:rFonts w:ascii="Arial" w:hAnsi="Arial"/>
          <w:sz w:val="20"/>
        </w:rPr>
        <w:t>sq.yd</w:t>
      </w:r>
      <w:proofErr w:type="spellEnd"/>
      <w:r w:rsidRPr="00C95CAD">
        <w:rPr>
          <w:rFonts w:ascii="Arial" w:hAnsi="Arial"/>
          <w:sz w:val="20"/>
        </w:rPr>
        <w:t xml:space="preserve">., used between the extruded polystyrene insulation and </w:t>
      </w:r>
      <w:r w:rsidR="001D0CC0" w:rsidRPr="00C95CAD">
        <w:rPr>
          <w:rFonts w:ascii="Arial" w:hAnsi="Arial"/>
          <w:sz w:val="20"/>
        </w:rPr>
        <w:t>overburden</w:t>
      </w:r>
      <w:r w:rsidRPr="00C95CAD">
        <w:rPr>
          <w:rFonts w:ascii="Arial" w:hAnsi="Arial"/>
          <w:sz w:val="20"/>
        </w:rPr>
        <w:t>. Filter fabric shall be Sika 120 Fleece by Sika Corporation.</w:t>
      </w:r>
    </w:p>
    <w:p w14:paraId="7F19A8AD" w14:textId="77777777" w:rsidR="004F380C" w:rsidRPr="00C95CAD" w:rsidRDefault="004F380C" w:rsidP="004F380C">
      <w:pPr>
        <w:pStyle w:val="PRT"/>
        <w:rPr>
          <w:rFonts w:ascii="Arial" w:hAnsi="Arial"/>
          <w:sz w:val="20"/>
        </w:rPr>
      </w:pPr>
      <w:r w:rsidRPr="00C95CAD">
        <w:rPr>
          <w:rFonts w:ascii="Arial" w:hAnsi="Arial"/>
          <w:sz w:val="20"/>
        </w:rPr>
        <w:t>EXECUTION</w:t>
      </w:r>
    </w:p>
    <w:p w14:paraId="7F19A8AE" w14:textId="77777777" w:rsidR="004F380C" w:rsidRPr="00C95CAD" w:rsidRDefault="004F380C" w:rsidP="004F380C">
      <w:pPr>
        <w:pStyle w:val="ART"/>
        <w:rPr>
          <w:rFonts w:ascii="Arial" w:hAnsi="Arial"/>
          <w:sz w:val="20"/>
        </w:rPr>
      </w:pPr>
      <w:r w:rsidRPr="00C95CAD">
        <w:rPr>
          <w:rFonts w:ascii="Arial" w:hAnsi="Arial"/>
          <w:sz w:val="20"/>
        </w:rPr>
        <w:t>EXAMINATION</w:t>
      </w:r>
    </w:p>
    <w:p w14:paraId="7F19A8AF" w14:textId="77777777" w:rsidR="00AF055C" w:rsidRPr="00C95CAD" w:rsidRDefault="004F380C" w:rsidP="004F380C">
      <w:pPr>
        <w:pStyle w:val="PR1"/>
        <w:rPr>
          <w:rFonts w:ascii="Arial" w:hAnsi="Arial"/>
          <w:sz w:val="20"/>
        </w:rPr>
      </w:pPr>
      <w:r w:rsidRPr="00C95CAD">
        <w:rPr>
          <w:rFonts w:ascii="Arial" w:hAnsi="Arial"/>
          <w:sz w:val="20"/>
        </w:rPr>
        <w:t>Verify that surfaces and conditions are ready to accept the Work of this section. Notify Architect in writing of any discrepancies.  Commencement of the Work in an area shall mean Installer’s acceptance of the substrate</w:t>
      </w:r>
      <w:r w:rsidR="00AF055C" w:rsidRPr="00C95CAD">
        <w:rPr>
          <w:rFonts w:ascii="Arial" w:hAnsi="Arial"/>
          <w:sz w:val="20"/>
        </w:rPr>
        <w:t>.</w:t>
      </w:r>
    </w:p>
    <w:p w14:paraId="7F19A8B0" w14:textId="77777777" w:rsidR="004F380C" w:rsidRPr="00C95CAD" w:rsidRDefault="00AF055C" w:rsidP="004F380C">
      <w:pPr>
        <w:pStyle w:val="PR1"/>
        <w:rPr>
          <w:rFonts w:ascii="Arial" w:hAnsi="Arial"/>
          <w:sz w:val="20"/>
        </w:rPr>
      </w:pPr>
      <w:r w:rsidRPr="00C95CAD">
        <w:rPr>
          <w:rFonts w:ascii="Arial" w:eastAsia="Calibri" w:hAnsi="Arial"/>
          <w:sz w:val="20"/>
        </w:rPr>
        <w:t>Surfaces shall be sound, dry, clean and free of oil, grease, dirt, excess mortar or other contaminants. Fill voids, gaps and spalled areas in substrate to provide an even plane.  Strike masonry joints full flush</w:t>
      </w:r>
      <w:r w:rsidR="004F380C" w:rsidRPr="00C95CAD">
        <w:rPr>
          <w:rFonts w:ascii="Arial" w:hAnsi="Arial"/>
          <w:sz w:val="20"/>
        </w:rPr>
        <w:t>.</w:t>
      </w:r>
    </w:p>
    <w:p w14:paraId="7F19A8B1" w14:textId="77777777" w:rsidR="00AF055C" w:rsidRPr="00C95CAD" w:rsidRDefault="00AF055C" w:rsidP="00AF055C">
      <w:pPr>
        <w:pStyle w:val="ART"/>
        <w:rPr>
          <w:rFonts w:ascii="Arial" w:eastAsia="Calibri" w:hAnsi="Arial"/>
          <w:sz w:val="20"/>
        </w:rPr>
      </w:pPr>
      <w:r w:rsidRPr="00C95CAD">
        <w:rPr>
          <w:rFonts w:ascii="Arial" w:eastAsia="Calibri" w:hAnsi="Arial"/>
          <w:sz w:val="20"/>
        </w:rPr>
        <w:t>SURFACE PREPARATION</w:t>
      </w:r>
    </w:p>
    <w:p w14:paraId="7F19A8B2" w14:textId="77777777" w:rsidR="00AF055C" w:rsidRPr="00C95CAD" w:rsidRDefault="00AF055C" w:rsidP="00AF055C">
      <w:pPr>
        <w:pStyle w:val="PR1"/>
        <w:rPr>
          <w:rFonts w:ascii="Arial" w:eastAsia="Calibri" w:hAnsi="Arial"/>
          <w:sz w:val="20"/>
        </w:rPr>
      </w:pPr>
      <w:r w:rsidRPr="00C95CAD">
        <w:rPr>
          <w:rFonts w:ascii="Arial" w:eastAsia="Calibri" w:hAnsi="Arial"/>
          <w:sz w:val="20"/>
        </w:rPr>
        <w:t>Verify that the deck is clean and smooth, free of depressions, waves, or projections, and properly sloped to drains, valleys, eaves, scuppers o</w:t>
      </w:r>
      <w:r w:rsidR="00C92ED0" w:rsidRPr="00C95CAD">
        <w:rPr>
          <w:rFonts w:ascii="Arial" w:eastAsia="Calibri" w:hAnsi="Arial"/>
          <w:sz w:val="20"/>
        </w:rPr>
        <w:t>r gutters.  Verify that all</w:t>
      </w:r>
      <w:r w:rsidRPr="00C95CAD">
        <w:rPr>
          <w:rFonts w:ascii="Arial" w:eastAsia="Calibri" w:hAnsi="Arial"/>
          <w:sz w:val="20"/>
        </w:rPr>
        <w:t xml:space="preserve"> openings </w:t>
      </w:r>
      <w:r w:rsidR="00C92ED0" w:rsidRPr="00C95CAD">
        <w:rPr>
          <w:rFonts w:ascii="Arial" w:eastAsia="Calibri" w:hAnsi="Arial"/>
          <w:sz w:val="20"/>
        </w:rPr>
        <w:t>or penetrations through the intended substrate</w:t>
      </w:r>
      <w:r w:rsidRPr="00C95CAD">
        <w:rPr>
          <w:rFonts w:ascii="Arial" w:eastAsia="Calibri" w:hAnsi="Arial"/>
          <w:sz w:val="20"/>
        </w:rPr>
        <w:t xml:space="preserve"> are secured back to solid blocking.  Ensure all preparatory Work is complete prior to applying membrane.</w:t>
      </w:r>
    </w:p>
    <w:p w14:paraId="7F19A8B3" w14:textId="77777777" w:rsidR="00AF055C" w:rsidRPr="00C95CAD" w:rsidRDefault="00AF055C" w:rsidP="00AF055C">
      <w:pPr>
        <w:pStyle w:val="PR1"/>
        <w:rPr>
          <w:rFonts w:ascii="Arial" w:eastAsia="Calibri" w:hAnsi="Arial"/>
          <w:sz w:val="20"/>
        </w:rPr>
      </w:pPr>
      <w:r w:rsidRPr="00C95CAD">
        <w:rPr>
          <w:rFonts w:ascii="Arial" w:eastAsia="Calibri" w:hAnsi="Arial"/>
          <w:sz w:val="20"/>
        </w:rPr>
        <w:lastRenderedPageBreak/>
        <w:t xml:space="preserve">Mechanical fasteners used to secure sheathing boards or penetrate sheathing boards shall be set flush with sheathing and fastened into solid backing. </w:t>
      </w:r>
    </w:p>
    <w:p w14:paraId="7F19A8B4" w14:textId="77777777" w:rsidR="00AF055C" w:rsidRPr="00C95CAD" w:rsidRDefault="00AF055C" w:rsidP="00AF055C">
      <w:pPr>
        <w:pStyle w:val="PR1"/>
        <w:rPr>
          <w:rFonts w:ascii="Arial" w:eastAsia="Calibri" w:hAnsi="Arial"/>
          <w:sz w:val="20"/>
        </w:rPr>
      </w:pPr>
      <w:r w:rsidRPr="00C95CAD">
        <w:rPr>
          <w:rFonts w:ascii="Arial" w:eastAsia="Calibri" w:hAnsi="Arial"/>
          <w:sz w:val="20"/>
        </w:rPr>
        <w:t>All surfaces shall be blown clean using an air compressor to remove any remaining loose debris.</w:t>
      </w:r>
    </w:p>
    <w:p w14:paraId="7F19A8B5" w14:textId="77777777" w:rsidR="00AF055C" w:rsidRPr="00C95CAD" w:rsidRDefault="005E76C8" w:rsidP="00AF055C">
      <w:pPr>
        <w:pStyle w:val="PR1"/>
        <w:rPr>
          <w:rFonts w:ascii="Arial" w:eastAsia="Calibri" w:hAnsi="Arial"/>
          <w:sz w:val="20"/>
        </w:rPr>
      </w:pPr>
      <w:r w:rsidRPr="00C95CAD">
        <w:rPr>
          <w:rFonts w:ascii="Arial" w:eastAsia="Calibri" w:hAnsi="Arial"/>
          <w:sz w:val="20"/>
        </w:rPr>
        <w:t xml:space="preserve">All cracks and voids greater than 0.040 inches shall be routed and caulked with a polyurethane sealant.  </w:t>
      </w:r>
      <w:r w:rsidR="00AF055C" w:rsidRPr="00C95CAD">
        <w:rPr>
          <w:rFonts w:ascii="Arial" w:eastAsia="Calibri" w:hAnsi="Arial"/>
          <w:sz w:val="20"/>
        </w:rPr>
        <w:t>Allow to cure per waterproofing membrane manufacturer’s technical data sheets prior to over-coating with the specified waterproofing membrane system.</w:t>
      </w:r>
    </w:p>
    <w:p w14:paraId="7F19A8B6" w14:textId="77777777" w:rsidR="00AF055C" w:rsidRPr="00C95CAD" w:rsidRDefault="00AF055C" w:rsidP="00AF055C">
      <w:pPr>
        <w:pStyle w:val="PR1"/>
        <w:rPr>
          <w:rFonts w:ascii="Arial" w:eastAsia="Calibri" w:hAnsi="Arial"/>
          <w:sz w:val="20"/>
        </w:rPr>
      </w:pPr>
      <w:r w:rsidRPr="00C95CAD">
        <w:rPr>
          <w:rFonts w:ascii="Arial" w:eastAsia="Calibri" w:hAnsi="Arial"/>
          <w:sz w:val="20"/>
        </w:rPr>
        <w:t>At all inside corners, gaps or voids at the juncture of the deck an</w:t>
      </w:r>
      <w:r w:rsidR="00061650" w:rsidRPr="00C95CAD">
        <w:rPr>
          <w:rFonts w:ascii="Arial" w:eastAsia="Calibri" w:hAnsi="Arial"/>
          <w:sz w:val="20"/>
        </w:rPr>
        <w:t xml:space="preserve">d penetrations apply a minimum </w:t>
      </w:r>
      <w:proofErr w:type="gramStart"/>
      <w:r w:rsidR="00061650" w:rsidRPr="00C95CAD">
        <w:rPr>
          <w:rFonts w:ascii="Arial" w:eastAsia="Calibri" w:hAnsi="Arial"/>
          <w:sz w:val="20"/>
        </w:rPr>
        <w:t>3/4</w:t>
      </w:r>
      <w:r w:rsidRPr="00C95CAD">
        <w:rPr>
          <w:rFonts w:ascii="Arial" w:eastAsia="Calibri" w:hAnsi="Arial"/>
          <w:sz w:val="20"/>
        </w:rPr>
        <w:t xml:space="preserve"> inch</w:t>
      </w:r>
      <w:proofErr w:type="gramEnd"/>
      <w:r w:rsidRPr="00C95CAD">
        <w:rPr>
          <w:rFonts w:ascii="Arial" w:eastAsia="Calibri" w:hAnsi="Arial"/>
          <w:sz w:val="20"/>
        </w:rPr>
        <w:t xml:space="preserve"> fillet bead of polyurethane sealant and allow to cure per waterproofing membrane manufacturer’s technical data sheets prior to installing the waterproofing membrane system.</w:t>
      </w:r>
    </w:p>
    <w:p w14:paraId="7F19A8B7" w14:textId="77777777" w:rsidR="00AF055C" w:rsidRPr="00C95CAD" w:rsidRDefault="00061650" w:rsidP="00AF055C">
      <w:pPr>
        <w:pStyle w:val="PR1"/>
        <w:rPr>
          <w:rFonts w:ascii="Arial" w:eastAsia="Calibri" w:hAnsi="Arial"/>
          <w:sz w:val="20"/>
        </w:rPr>
      </w:pPr>
      <w:r w:rsidRPr="00C95CAD">
        <w:rPr>
          <w:rFonts w:ascii="Arial" w:eastAsia="Calibri" w:hAnsi="Arial"/>
          <w:sz w:val="20"/>
        </w:rPr>
        <w:t>At all moving cracks, moving joints between dissimilar materials, and similar conditions, c</w:t>
      </w:r>
      <w:r w:rsidR="00AF055C" w:rsidRPr="00C95CAD">
        <w:rPr>
          <w:rFonts w:ascii="Arial" w:eastAsia="Calibri" w:hAnsi="Arial"/>
          <w:sz w:val="20"/>
        </w:rPr>
        <w:t xml:space="preserve">reate a minimum </w:t>
      </w:r>
      <w:proofErr w:type="gramStart"/>
      <w:r w:rsidR="00AF055C" w:rsidRPr="00C95CAD">
        <w:rPr>
          <w:rFonts w:ascii="Arial" w:eastAsia="Calibri" w:hAnsi="Arial"/>
          <w:sz w:val="20"/>
        </w:rPr>
        <w:t>1 inch</w:t>
      </w:r>
      <w:proofErr w:type="gramEnd"/>
      <w:r w:rsidR="00AF055C" w:rsidRPr="00C95CAD">
        <w:rPr>
          <w:rFonts w:ascii="Arial" w:eastAsia="Calibri" w:hAnsi="Arial"/>
          <w:sz w:val="20"/>
        </w:rPr>
        <w:t xml:space="preserve"> </w:t>
      </w:r>
      <w:r w:rsidR="00692A1C" w:rsidRPr="00C95CAD">
        <w:rPr>
          <w:rFonts w:ascii="Arial" w:eastAsia="Calibri" w:hAnsi="Arial"/>
          <w:sz w:val="20"/>
        </w:rPr>
        <w:t xml:space="preserve">wide </w:t>
      </w:r>
      <w:r w:rsidR="00AF055C" w:rsidRPr="00C95CAD">
        <w:rPr>
          <w:rFonts w:ascii="Arial" w:eastAsia="Calibri" w:hAnsi="Arial"/>
          <w:sz w:val="20"/>
        </w:rPr>
        <w:t>bond break</w:t>
      </w:r>
      <w:r w:rsidRPr="00C95CAD">
        <w:rPr>
          <w:rFonts w:ascii="Arial" w:eastAsia="Calibri" w:hAnsi="Arial"/>
          <w:sz w:val="20"/>
        </w:rPr>
        <w:t xml:space="preserve"> </w:t>
      </w:r>
      <w:r w:rsidR="00692A1C" w:rsidRPr="00C95CAD">
        <w:rPr>
          <w:rFonts w:ascii="Arial" w:eastAsia="Calibri" w:hAnsi="Arial"/>
          <w:sz w:val="20"/>
        </w:rPr>
        <w:t>utilizing</w:t>
      </w:r>
      <w:r w:rsidRPr="00C95CAD">
        <w:rPr>
          <w:rFonts w:ascii="Arial" w:eastAsia="Calibri" w:hAnsi="Arial"/>
          <w:sz w:val="20"/>
        </w:rPr>
        <w:t xml:space="preserve"> bond breaker tape</w:t>
      </w:r>
      <w:r w:rsidR="00AF055C" w:rsidRPr="00C95CAD">
        <w:rPr>
          <w:rFonts w:ascii="Arial" w:eastAsia="Calibri" w:hAnsi="Arial"/>
          <w:sz w:val="20"/>
        </w:rPr>
        <w:t xml:space="preserve">, centered over </w:t>
      </w:r>
      <w:r w:rsidRPr="00C95CAD">
        <w:rPr>
          <w:rFonts w:ascii="Arial" w:eastAsia="Calibri" w:hAnsi="Arial"/>
          <w:sz w:val="20"/>
        </w:rPr>
        <w:t>the crack or joint.</w:t>
      </w:r>
    </w:p>
    <w:p w14:paraId="7F19A8B8" w14:textId="77777777" w:rsidR="00AF055C" w:rsidRPr="00C95CAD" w:rsidRDefault="00AF055C" w:rsidP="00AF055C">
      <w:pPr>
        <w:pStyle w:val="PR1"/>
        <w:rPr>
          <w:rFonts w:ascii="Arial" w:eastAsia="Calibri" w:hAnsi="Arial"/>
          <w:sz w:val="20"/>
        </w:rPr>
      </w:pPr>
      <w:r w:rsidRPr="00C95CAD">
        <w:rPr>
          <w:rFonts w:ascii="Arial" w:eastAsia="Calibri" w:hAnsi="Arial"/>
          <w:sz w:val="20"/>
        </w:rPr>
        <w:t xml:space="preserve">Membrane terminations shall be established prior to project start-up and documented in shop drawings. Terminations shall occur in raked-out mortar joints, saw cut terminations or under installed counter-flashing materials. </w:t>
      </w:r>
    </w:p>
    <w:p w14:paraId="7F19A8B9" w14:textId="77777777" w:rsidR="00AF055C" w:rsidRPr="00C95CAD" w:rsidRDefault="00AF055C" w:rsidP="00AF055C">
      <w:pPr>
        <w:pStyle w:val="PR1"/>
        <w:rPr>
          <w:rFonts w:ascii="Arial" w:eastAsia="Calibri" w:hAnsi="Arial"/>
          <w:sz w:val="20"/>
        </w:rPr>
      </w:pPr>
      <w:r w:rsidRPr="00C95CAD">
        <w:rPr>
          <w:rFonts w:ascii="Arial" w:eastAsia="Calibri" w:hAnsi="Arial"/>
          <w:sz w:val="20"/>
        </w:rPr>
        <w:t>Use tape lines to achieve a straight edge detail.</w:t>
      </w:r>
    </w:p>
    <w:p w14:paraId="7F19A8BA" w14:textId="77777777" w:rsidR="00AF055C" w:rsidRPr="00C95CAD" w:rsidRDefault="00AF055C" w:rsidP="00AF055C">
      <w:pPr>
        <w:pStyle w:val="ART"/>
        <w:rPr>
          <w:rFonts w:ascii="Arial" w:eastAsia="Calibri" w:hAnsi="Arial"/>
          <w:sz w:val="20"/>
        </w:rPr>
      </w:pPr>
      <w:r w:rsidRPr="00C95CAD">
        <w:rPr>
          <w:rFonts w:ascii="Arial" w:eastAsia="Calibri" w:hAnsi="Arial"/>
          <w:sz w:val="20"/>
        </w:rPr>
        <w:t>SUBSTRATE PREPARATION</w:t>
      </w:r>
    </w:p>
    <w:p w14:paraId="7F19A8BB" w14:textId="77777777" w:rsidR="00AF055C" w:rsidRPr="00C95CAD" w:rsidRDefault="00AF055C" w:rsidP="00AF055C">
      <w:pPr>
        <w:pStyle w:val="PR1"/>
        <w:rPr>
          <w:rFonts w:ascii="Arial" w:eastAsia="Calibri" w:hAnsi="Arial"/>
          <w:sz w:val="20"/>
        </w:rPr>
      </w:pPr>
      <w:r w:rsidRPr="00C95CAD">
        <w:rPr>
          <w:rFonts w:ascii="Arial" w:eastAsia="Calibri" w:hAnsi="Arial"/>
          <w:sz w:val="20"/>
        </w:rPr>
        <w:t xml:space="preserve">Acceptable substrates include concrete, concrete block, </w:t>
      </w:r>
      <w:r w:rsidR="00E02B27" w:rsidRPr="00C95CAD">
        <w:rPr>
          <w:rFonts w:ascii="Arial" w:eastAsia="Calibri" w:hAnsi="Arial"/>
          <w:sz w:val="20"/>
        </w:rPr>
        <w:t>solid wood/</w:t>
      </w:r>
      <w:r w:rsidRPr="00C95CAD">
        <w:rPr>
          <w:rFonts w:ascii="Arial" w:eastAsia="Calibri" w:hAnsi="Arial"/>
          <w:sz w:val="20"/>
        </w:rPr>
        <w:t>plywood sheathing, cover board</w:t>
      </w:r>
      <w:r w:rsidR="00E02B27" w:rsidRPr="00C95CAD">
        <w:rPr>
          <w:rFonts w:ascii="Arial" w:eastAsia="Calibri" w:hAnsi="Arial"/>
          <w:sz w:val="20"/>
        </w:rPr>
        <w:t>/thermal barrier</w:t>
      </w:r>
      <w:r w:rsidRPr="00C95CAD">
        <w:rPr>
          <w:rFonts w:ascii="Arial" w:eastAsia="Calibri" w:hAnsi="Arial"/>
          <w:sz w:val="20"/>
        </w:rPr>
        <w:t>s</w:t>
      </w:r>
      <w:r w:rsidR="000040E6" w:rsidRPr="00C95CAD">
        <w:rPr>
          <w:rFonts w:ascii="Arial" w:eastAsia="Calibri" w:hAnsi="Arial"/>
          <w:sz w:val="20"/>
        </w:rPr>
        <w:t xml:space="preserve">, </w:t>
      </w:r>
      <w:r w:rsidRPr="00C95CAD">
        <w:rPr>
          <w:rFonts w:ascii="Arial" w:eastAsia="Calibri" w:hAnsi="Arial"/>
          <w:sz w:val="20"/>
        </w:rPr>
        <w:t>metal</w:t>
      </w:r>
      <w:r w:rsidR="000040E6" w:rsidRPr="00C95CAD">
        <w:rPr>
          <w:rFonts w:ascii="Arial" w:eastAsia="Calibri" w:hAnsi="Arial"/>
          <w:sz w:val="20"/>
        </w:rPr>
        <w:t xml:space="preserve"> and sound existing roofing membrane</w:t>
      </w:r>
      <w:r w:rsidRPr="00C95CAD">
        <w:rPr>
          <w:rFonts w:ascii="Arial" w:eastAsia="Calibri" w:hAnsi="Arial"/>
          <w:sz w:val="20"/>
        </w:rPr>
        <w:t>.</w:t>
      </w:r>
    </w:p>
    <w:p w14:paraId="7F19A8BC" w14:textId="77777777" w:rsidR="00AF055C" w:rsidRPr="00C95CAD" w:rsidRDefault="00E02B27" w:rsidP="00AF055C">
      <w:pPr>
        <w:pStyle w:val="PR1"/>
        <w:rPr>
          <w:rFonts w:ascii="Arial" w:eastAsia="Calibri" w:hAnsi="Arial"/>
          <w:sz w:val="20"/>
        </w:rPr>
      </w:pPr>
      <w:r w:rsidRPr="00C95CAD">
        <w:rPr>
          <w:rFonts w:ascii="Arial" w:eastAsia="Calibri" w:hAnsi="Arial"/>
          <w:sz w:val="20"/>
        </w:rPr>
        <w:t xml:space="preserve">Wood and </w:t>
      </w:r>
      <w:r w:rsidR="00AF055C" w:rsidRPr="00C95CAD">
        <w:rPr>
          <w:rFonts w:ascii="Arial" w:eastAsia="Calibri" w:hAnsi="Arial"/>
          <w:sz w:val="20"/>
        </w:rPr>
        <w:t>Plywood Sheathing:</w:t>
      </w:r>
    </w:p>
    <w:p w14:paraId="7F19A8BD" w14:textId="77777777" w:rsidR="00E02B27" w:rsidRPr="00C95CAD" w:rsidRDefault="00E02B27" w:rsidP="00AF055C">
      <w:pPr>
        <w:pStyle w:val="PR2"/>
        <w:rPr>
          <w:rFonts w:ascii="Arial" w:eastAsia="Calibri" w:hAnsi="Arial"/>
          <w:sz w:val="20"/>
        </w:rPr>
      </w:pPr>
      <w:r w:rsidRPr="00C95CAD">
        <w:rPr>
          <w:rFonts w:ascii="Arial" w:eastAsia="Calibri" w:hAnsi="Arial"/>
          <w:sz w:val="20"/>
        </w:rPr>
        <w:t>Solid wood sheathing shall be tongue &amp; groove, or splined, or covered with a layer or plywood sheathing. Solid wood sheathing shall be not less than 3/4 inch (13 mm) thick.</w:t>
      </w:r>
    </w:p>
    <w:p w14:paraId="7F19A8BE" w14:textId="77777777" w:rsidR="00AF055C" w:rsidRPr="00C95CAD" w:rsidRDefault="00AF055C" w:rsidP="00AF055C">
      <w:pPr>
        <w:pStyle w:val="PR2"/>
        <w:rPr>
          <w:rFonts w:ascii="Arial" w:eastAsia="Calibri" w:hAnsi="Arial"/>
          <w:sz w:val="20"/>
        </w:rPr>
      </w:pPr>
      <w:r w:rsidRPr="00C95CAD">
        <w:rPr>
          <w:rFonts w:ascii="Arial" w:eastAsia="Calibri" w:hAnsi="Arial"/>
          <w:sz w:val="20"/>
        </w:rPr>
        <w:t>Plywood sheathing shall be exterior grade, minimum 4 ply, and not less than 15/32 inch (12 mm) thick.</w:t>
      </w:r>
    </w:p>
    <w:p w14:paraId="7F19A8BF" w14:textId="77777777" w:rsidR="00AF055C" w:rsidRPr="00C95CAD" w:rsidRDefault="00AF055C" w:rsidP="00AF055C">
      <w:pPr>
        <w:pStyle w:val="PR2"/>
        <w:rPr>
          <w:rFonts w:ascii="Arial" w:eastAsia="Calibri" w:hAnsi="Arial"/>
          <w:sz w:val="20"/>
        </w:rPr>
      </w:pPr>
      <w:r w:rsidRPr="00C95CAD">
        <w:rPr>
          <w:rFonts w:ascii="Arial" w:eastAsia="Calibri" w:hAnsi="Arial"/>
          <w:sz w:val="20"/>
        </w:rPr>
        <w:t xml:space="preserve">Preservatives or fire retardants used to treat the decking shall be compatible with </w:t>
      </w:r>
      <w:r w:rsidR="00905BC7" w:rsidRPr="00C95CAD">
        <w:rPr>
          <w:rFonts w:ascii="Arial" w:eastAsia="Calibri" w:hAnsi="Arial"/>
          <w:sz w:val="20"/>
        </w:rPr>
        <w:t>waterproofing</w:t>
      </w:r>
      <w:r w:rsidRPr="00C95CAD">
        <w:rPr>
          <w:rFonts w:ascii="Arial" w:eastAsia="Calibri" w:hAnsi="Arial"/>
          <w:sz w:val="20"/>
        </w:rPr>
        <w:t xml:space="preserve"> materials.</w:t>
      </w:r>
    </w:p>
    <w:p w14:paraId="7F19A8C0" w14:textId="77777777" w:rsidR="00AF055C" w:rsidRPr="00C95CAD" w:rsidRDefault="00AF055C" w:rsidP="00AF055C">
      <w:pPr>
        <w:pStyle w:val="PR2"/>
        <w:rPr>
          <w:rFonts w:ascii="Arial" w:eastAsia="Calibri" w:hAnsi="Arial"/>
          <w:sz w:val="20"/>
        </w:rPr>
      </w:pPr>
      <w:r w:rsidRPr="00C95CAD">
        <w:rPr>
          <w:rFonts w:ascii="Arial" w:eastAsia="Calibri" w:hAnsi="Arial"/>
          <w:sz w:val="20"/>
        </w:rPr>
        <w:t xml:space="preserve">The deck shall be installed over joists that are spaced 24 inches (61 cm) </w:t>
      </w:r>
      <w:proofErr w:type="spellStart"/>
      <w:r w:rsidRPr="00C95CAD">
        <w:rPr>
          <w:rFonts w:ascii="Arial" w:eastAsia="Calibri" w:hAnsi="Arial"/>
          <w:sz w:val="20"/>
        </w:rPr>
        <w:t>o.c.</w:t>
      </w:r>
      <w:proofErr w:type="spellEnd"/>
      <w:r w:rsidRPr="00C95CAD">
        <w:rPr>
          <w:rFonts w:ascii="Arial" w:eastAsia="Calibri" w:hAnsi="Arial"/>
          <w:sz w:val="20"/>
        </w:rPr>
        <w:t xml:space="preserve"> or less and that all four sides bear on and are secured to joist and cross blocking. “H” clips are not acceptable.</w:t>
      </w:r>
    </w:p>
    <w:p w14:paraId="7F19A8C1" w14:textId="77777777" w:rsidR="00AF055C" w:rsidRPr="00C95CAD" w:rsidRDefault="00AF055C" w:rsidP="00AF055C">
      <w:pPr>
        <w:pStyle w:val="PR2"/>
        <w:rPr>
          <w:rFonts w:ascii="Arial" w:eastAsia="Calibri" w:hAnsi="Arial"/>
          <w:sz w:val="20"/>
        </w:rPr>
      </w:pPr>
      <w:r w:rsidRPr="00C95CAD">
        <w:rPr>
          <w:rFonts w:ascii="Arial" w:eastAsia="Calibri" w:hAnsi="Arial"/>
          <w:sz w:val="20"/>
        </w:rPr>
        <w:t xml:space="preserve">Panels shall be installed with a 1/8 inch to </w:t>
      </w:r>
      <w:proofErr w:type="gramStart"/>
      <w:r w:rsidRPr="00C95CAD">
        <w:rPr>
          <w:rFonts w:ascii="Arial" w:eastAsia="Calibri" w:hAnsi="Arial"/>
          <w:sz w:val="20"/>
        </w:rPr>
        <w:t>1/4 inch</w:t>
      </w:r>
      <w:proofErr w:type="gramEnd"/>
      <w:r w:rsidRPr="00C95CAD">
        <w:rPr>
          <w:rFonts w:ascii="Arial" w:eastAsia="Calibri" w:hAnsi="Arial"/>
          <w:sz w:val="20"/>
        </w:rPr>
        <w:t xml:space="preserve"> (3mm – 6mm) gap between panels and shall match vertically at joints to within (1/8 inch (3mm).</w:t>
      </w:r>
    </w:p>
    <w:p w14:paraId="7F19A8C2" w14:textId="77777777" w:rsidR="00AF055C" w:rsidRPr="00C95CAD" w:rsidRDefault="00AF055C" w:rsidP="00AF055C">
      <w:pPr>
        <w:pStyle w:val="PR2"/>
        <w:rPr>
          <w:rFonts w:ascii="Arial" w:eastAsia="Calibri" w:hAnsi="Arial"/>
          <w:sz w:val="20"/>
        </w:rPr>
      </w:pPr>
      <w:r w:rsidRPr="00C95CAD">
        <w:rPr>
          <w:rFonts w:ascii="Arial" w:eastAsia="Calibri" w:hAnsi="Arial"/>
          <w:sz w:val="20"/>
        </w:rPr>
        <w:t xml:space="preserve">Decking shall be kept dry and </w:t>
      </w:r>
      <w:r w:rsidR="00905BC7" w:rsidRPr="00C95CAD">
        <w:rPr>
          <w:rFonts w:ascii="Arial" w:eastAsia="Calibri" w:hAnsi="Arial"/>
          <w:sz w:val="20"/>
        </w:rPr>
        <w:t>waterproofed</w:t>
      </w:r>
      <w:r w:rsidRPr="00C95CAD">
        <w:rPr>
          <w:rFonts w:ascii="Arial" w:eastAsia="Calibri" w:hAnsi="Arial"/>
          <w:sz w:val="20"/>
        </w:rPr>
        <w:t xml:space="preserve"> promptly after installation.</w:t>
      </w:r>
    </w:p>
    <w:p w14:paraId="7F19A8C3" w14:textId="77777777" w:rsidR="00E02B27" w:rsidRPr="00C95CAD" w:rsidRDefault="00E02B27" w:rsidP="00AF055C">
      <w:pPr>
        <w:pStyle w:val="PR2"/>
        <w:rPr>
          <w:rFonts w:ascii="Arial" w:eastAsia="Calibri" w:hAnsi="Arial"/>
          <w:sz w:val="20"/>
        </w:rPr>
      </w:pPr>
      <w:r w:rsidRPr="00C95CAD">
        <w:rPr>
          <w:rFonts w:ascii="Arial" w:eastAsia="Calibri" w:hAnsi="Arial"/>
          <w:sz w:val="20"/>
        </w:rPr>
        <w:t xml:space="preserve">A ½” thick thermal barrier shall be installed and secured over all solid wood decks in accordance with wind uplift requirements. </w:t>
      </w:r>
    </w:p>
    <w:p w14:paraId="7F19A8C4" w14:textId="77777777" w:rsidR="00AF055C" w:rsidRPr="00C95CAD" w:rsidRDefault="00AF055C" w:rsidP="00AF055C">
      <w:pPr>
        <w:pStyle w:val="PR1"/>
        <w:rPr>
          <w:rFonts w:ascii="Arial" w:eastAsia="Calibri" w:hAnsi="Arial"/>
          <w:sz w:val="20"/>
        </w:rPr>
      </w:pPr>
      <w:r w:rsidRPr="00C95CAD">
        <w:rPr>
          <w:rFonts w:ascii="Arial" w:eastAsia="Calibri" w:hAnsi="Arial"/>
          <w:sz w:val="20"/>
        </w:rPr>
        <w:t>Structural Concrete:</w:t>
      </w:r>
    </w:p>
    <w:p w14:paraId="7F19A8C5" w14:textId="77777777" w:rsidR="00AF055C" w:rsidRPr="00C95CAD" w:rsidRDefault="00AF055C" w:rsidP="00AF055C">
      <w:pPr>
        <w:pStyle w:val="PR2"/>
        <w:rPr>
          <w:rFonts w:ascii="Arial" w:eastAsia="Calibri" w:hAnsi="Arial"/>
          <w:sz w:val="20"/>
        </w:rPr>
      </w:pPr>
      <w:r w:rsidRPr="00C95CAD">
        <w:rPr>
          <w:rFonts w:ascii="Arial" w:eastAsia="Calibri" w:hAnsi="Arial"/>
          <w:sz w:val="20"/>
        </w:rPr>
        <w:t>Acceptable concrete substrates are limited to poured in place concrete decks.</w:t>
      </w:r>
    </w:p>
    <w:p w14:paraId="7F19A8C6" w14:textId="77777777" w:rsidR="00AF055C" w:rsidRPr="00C95CAD" w:rsidRDefault="00AF055C" w:rsidP="00AF055C">
      <w:pPr>
        <w:pStyle w:val="PR2"/>
        <w:rPr>
          <w:rFonts w:ascii="Arial" w:eastAsia="Calibri" w:hAnsi="Arial"/>
          <w:sz w:val="20"/>
        </w:rPr>
      </w:pPr>
      <w:r w:rsidRPr="00C95CAD">
        <w:rPr>
          <w:rFonts w:ascii="Arial" w:eastAsia="Calibri" w:hAnsi="Arial"/>
          <w:sz w:val="20"/>
        </w:rPr>
        <w:t>Minimum deck thickness for structural concrete is 4 inches (10.2 cm).</w:t>
      </w:r>
    </w:p>
    <w:p w14:paraId="7F19A8C7" w14:textId="77777777" w:rsidR="00AF055C" w:rsidRPr="00C95CAD" w:rsidRDefault="00AF055C" w:rsidP="00AF055C">
      <w:pPr>
        <w:pStyle w:val="PR2"/>
        <w:rPr>
          <w:rFonts w:ascii="Arial" w:eastAsia="Calibri" w:hAnsi="Arial"/>
          <w:sz w:val="20"/>
        </w:rPr>
      </w:pPr>
      <w:r w:rsidRPr="00C95CAD">
        <w:rPr>
          <w:rFonts w:ascii="Arial" w:eastAsia="Calibri" w:hAnsi="Arial"/>
          <w:sz w:val="20"/>
        </w:rPr>
        <w:t>Concrete surface to be light broom finish or equivalent.</w:t>
      </w:r>
    </w:p>
    <w:p w14:paraId="7F19A8C8" w14:textId="77777777" w:rsidR="00AF055C" w:rsidRPr="00C95CAD" w:rsidRDefault="00AF055C" w:rsidP="00AF055C">
      <w:pPr>
        <w:pStyle w:val="PR2"/>
        <w:rPr>
          <w:rFonts w:ascii="Arial" w:eastAsia="Calibri" w:hAnsi="Arial"/>
          <w:sz w:val="20"/>
        </w:rPr>
      </w:pPr>
      <w:r w:rsidRPr="00C95CAD">
        <w:rPr>
          <w:rFonts w:ascii="Arial" w:eastAsia="Calibri" w:hAnsi="Arial"/>
          <w:sz w:val="20"/>
        </w:rPr>
        <w:t xml:space="preserve">Curing agents shall be checked for compatibility with specified </w:t>
      </w:r>
      <w:r w:rsidR="00DF2F84" w:rsidRPr="00C95CAD">
        <w:rPr>
          <w:rFonts w:ascii="Arial" w:eastAsia="Calibri" w:hAnsi="Arial"/>
          <w:sz w:val="20"/>
        </w:rPr>
        <w:t>waterproofing</w:t>
      </w:r>
      <w:r w:rsidRPr="00C95CAD">
        <w:rPr>
          <w:rFonts w:ascii="Arial" w:eastAsia="Calibri" w:hAnsi="Arial"/>
          <w:sz w:val="20"/>
        </w:rPr>
        <w:t xml:space="preserve"> materials. Most curing agents shall be completely removed from the substrate by grinding, scarifying, or other mechanical means.</w:t>
      </w:r>
    </w:p>
    <w:p w14:paraId="7F19A8C9" w14:textId="77777777" w:rsidR="00AF055C" w:rsidRPr="00C95CAD" w:rsidRDefault="00AF055C" w:rsidP="00AF055C">
      <w:pPr>
        <w:pStyle w:val="PR2"/>
        <w:rPr>
          <w:rFonts w:ascii="Arial" w:eastAsia="Calibri" w:hAnsi="Arial"/>
          <w:sz w:val="20"/>
        </w:rPr>
      </w:pPr>
      <w:r w:rsidRPr="00C95CAD">
        <w:rPr>
          <w:rFonts w:ascii="Arial" w:eastAsia="Calibri" w:hAnsi="Arial"/>
          <w:sz w:val="20"/>
        </w:rPr>
        <w:t xml:space="preserve">Concrete and masonry surfaces shall be low-pressure (5,000 psi or less) power-washed in accordance with ICRI Guideline No. 03732: Selecting and Specifying Concrete Surface Preparation for Sealers, Coatings, and Polymer Overlays to remove all dirt, debris or </w:t>
      </w:r>
      <w:r w:rsidRPr="00C95CAD">
        <w:rPr>
          <w:rFonts w:ascii="Arial" w:eastAsia="Calibri" w:hAnsi="Arial"/>
          <w:sz w:val="20"/>
        </w:rPr>
        <w:lastRenderedPageBreak/>
        <w:t xml:space="preserve">surface contamination that would compromise bonding of the specified </w:t>
      </w:r>
      <w:r w:rsidR="00DF2F84" w:rsidRPr="00C95CAD">
        <w:rPr>
          <w:rFonts w:ascii="Arial" w:eastAsia="Calibri" w:hAnsi="Arial"/>
          <w:sz w:val="20"/>
        </w:rPr>
        <w:t>waterproofing</w:t>
      </w:r>
      <w:r w:rsidRPr="00C95CAD">
        <w:rPr>
          <w:rFonts w:ascii="Arial" w:eastAsia="Calibri" w:hAnsi="Arial"/>
          <w:sz w:val="20"/>
        </w:rPr>
        <w:t xml:space="preserve"> membrane system.  Remove oil or grease with solvents, or detergent and water.  Rinse surface clean of remaining cleaning agents.</w:t>
      </w:r>
    </w:p>
    <w:p w14:paraId="7F19A8CA" w14:textId="77777777" w:rsidR="00E02B27" w:rsidRPr="00C95CAD" w:rsidRDefault="00E02B27" w:rsidP="00E02B27">
      <w:pPr>
        <w:pStyle w:val="PR1"/>
        <w:rPr>
          <w:rFonts w:ascii="Arial" w:eastAsia="Calibri" w:hAnsi="Arial" w:cs="Arial"/>
          <w:sz w:val="20"/>
          <w:szCs w:val="20"/>
        </w:rPr>
      </w:pPr>
      <w:r w:rsidRPr="00C95CAD">
        <w:rPr>
          <w:rFonts w:ascii="Arial" w:eastAsia="Calibri" w:hAnsi="Arial" w:cs="Arial"/>
          <w:sz w:val="20"/>
          <w:szCs w:val="20"/>
        </w:rPr>
        <w:t>Metal Decking:</w:t>
      </w:r>
    </w:p>
    <w:p w14:paraId="7F19A8CB" w14:textId="77777777" w:rsidR="009C028B" w:rsidRPr="00C95CAD" w:rsidRDefault="00E02B27" w:rsidP="009C028B">
      <w:pPr>
        <w:pStyle w:val="PR2"/>
        <w:rPr>
          <w:rFonts w:ascii="Arial" w:eastAsia="Calibri" w:hAnsi="Arial"/>
          <w:sz w:val="20"/>
        </w:rPr>
      </w:pPr>
      <w:r w:rsidRPr="00C95CAD">
        <w:rPr>
          <w:rFonts w:ascii="Arial" w:eastAsia="Calibri" w:hAnsi="Arial"/>
          <w:sz w:val="20"/>
        </w:rPr>
        <w:t>Metal profile deck</w:t>
      </w:r>
      <w:r w:rsidR="009C028B" w:rsidRPr="00C95CAD">
        <w:rPr>
          <w:rFonts w:ascii="Arial" w:eastAsia="Calibri" w:hAnsi="Arial"/>
          <w:sz w:val="20"/>
        </w:rPr>
        <w:t>s</w:t>
      </w:r>
      <w:r w:rsidRPr="00C95CAD">
        <w:rPr>
          <w:rFonts w:ascii="Arial" w:eastAsia="Calibri" w:hAnsi="Arial"/>
          <w:sz w:val="20"/>
        </w:rPr>
        <w:t xml:space="preserve"> shall be </w:t>
      </w:r>
      <w:r w:rsidR="009C028B" w:rsidRPr="00C95CAD">
        <w:rPr>
          <w:rFonts w:ascii="Arial" w:eastAsia="Calibri" w:hAnsi="Arial"/>
          <w:sz w:val="20"/>
        </w:rPr>
        <w:t xml:space="preserve">sound and secured to purlins, bar joists, etc. A ½” thick thermal barrier shall be installed and secured over all metal profile decks in accordance with wind uplift requirements. </w:t>
      </w:r>
    </w:p>
    <w:p w14:paraId="7F19A8CC" w14:textId="77777777" w:rsidR="00AF055C" w:rsidRPr="00C95CAD" w:rsidRDefault="00AF055C" w:rsidP="00AF055C">
      <w:pPr>
        <w:pStyle w:val="PR1"/>
        <w:rPr>
          <w:rFonts w:ascii="Arial" w:eastAsia="Calibri" w:hAnsi="Arial"/>
          <w:sz w:val="20"/>
        </w:rPr>
      </w:pPr>
      <w:r w:rsidRPr="00C95CAD">
        <w:rPr>
          <w:rFonts w:ascii="Arial" w:eastAsia="Calibri" w:hAnsi="Arial"/>
          <w:sz w:val="20"/>
        </w:rPr>
        <w:t>Metal Surfaces:</w:t>
      </w:r>
    </w:p>
    <w:p w14:paraId="7F19A8CD" w14:textId="77777777" w:rsidR="00AF055C" w:rsidRPr="00C95CAD" w:rsidRDefault="00AF055C" w:rsidP="00AF055C">
      <w:pPr>
        <w:pStyle w:val="PR2"/>
        <w:rPr>
          <w:rFonts w:ascii="Arial" w:eastAsia="Calibri" w:hAnsi="Arial"/>
          <w:sz w:val="20"/>
        </w:rPr>
      </w:pPr>
      <w:r w:rsidRPr="00C95CAD">
        <w:rPr>
          <w:rFonts w:ascii="Arial" w:eastAsia="Calibri" w:hAnsi="Arial"/>
          <w:sz w:val="20"/>
        </w:rPr>
        <w:t>Exposed drain bowls</w:t>
      </w:r>
      <w:r w:rsidR="009C028B" w:rsidRPr="00C95CAD">
        <w:rPr>
          <w:rFonts w:ascii="Arial" w:eastAsia="Calibri" w:hAnsi="Arial"/>
          <w:sz w:val="20"/>
        </w:rPr>
        <w:t>, pipes,</w:t>
      </w:r>
      <w:r w:rsidRPr="00C95CAD">
        <w:rPr>
          <w:rFonts w:ascii="Arial" w:eastAsia="Calibri" w:hAnsi="Arial"/>
          <w:sz w:val="20"/>
        </w:rPr>
        <w:t xml:space="preserve"> and other metal surfaces shall be cleaned by power tool cleaning (SSPC SP-3) to remove corrosion deposits back to a clean, bright metal followed by a solvent wipe prior to application of the specified primer.</w:t>
      </w:r>
    </w:p>
    <w:p w14:paraId="7F19A8CE" w14:textId="735CC34E" w:rsidR="000040E6" w:rsidRPr="00C95CAD" w:rsidRDefault="000040E6" w:rsidP="000040E6">
      <w:pPr>
        <w:pStyle w:val="PR1"/>
        <w:rPr>
          <w:rFonts w:eastAsia="Calibri"/>
        </w:rPr>
      </w:pPr>
      <w:r w:rsidRPr="00C95CAD">
        <w:rPr>
          <w:rFonts w:ascii="Arial" w:eastAsia="Calibri" w:hAnsi="Arial" w:cs="Arial"/>
          <w:sz w:val="20"/>
          <w:szCs w:val="20"/>
        </w:rPr>
        <w:t xml:space="preserve">Existing </w:t>
      </w:r>
      <w:r w:rsidR="00841CBC" w:rsidRPr="00C95CAD">
        <w:rPr>
          <w:rFonts w:ascii="Arial" w:eastAsia="Calibri" w:hAnsi="Arial" w:cs="Arial"/>
          <w:sz w:val="20"/>
          <w:szCs w:val="20"/>
        </w:rPr>
        <w:t xml:space="preserve">Polyurethane </w:t>
      </w:r>
      <w:r w:rsidR="00047D00" w:rsidRPr="00C95CAD">
        <w:rPr>
          <w:rFonts w:ascii="Arial" w:eastAsia="Calibri" w:hAnsi="Arial" w:cs="Arial"/>
          <w:sz w:val="20"/>
          <w:szCs w:val="20"/>
        </w:rPr>
        <w:t>Membranes</w:t>
      </w:r>
      <w:r w:rsidRPr="00C95CAD">
        <w:rPr>
          <w:rFonts w:ascii="Arial" w:eastAsia="Calibri" w:hAnsi="Arial" w:cs="Arial"/>
          <w:sz w:val="20"/>
          <w:szCs w:val="20"/>
        </w:rPr>
        <w:t>:</w:t>
      </w:r>
    </w:p>
    <w:p w14:paraId="7F19A8CF" w14:textId="6F66DAF5" w:rsidR="000040E6" w:rsidRPr="00C95CAD" w:rsidRDefault="000040E6" w:rsidP="000040E6">
      <w:pPr>
        <w:pStyle w:val="PR2"/>
        <w:rPr>
          <w:rFonts w:eastAsia="Calibri"/>
        </w:rPr>
      </w:pPr>
      <w:r w:rsidRPr="00C95CAD">
        <w:rPr>
          <w:rFonts w:ascii="Arial" w:eastAsia="Calibri" w:hAnsi="Arial" w:cs="Arial"/>
          <w:sz w:val="20"/>
          <w:szCs w:val="20"/>
        </w:rPr>
        <w:t xml:space="preserve">Acceptable existing </w:t>
      </w:r>
      <w:r w:rsidR="00841CBC" w:rsidRPr="00C95CAD">
        <w:rPr>
          <w:rFonts w:ascii="Arial" w:eastAsia="Calibri" w:hAnsi="Arial" w:cs="Arial"/>
          <w:sz w:val="20"/>
          <w:szCs w:val="20"/>
        </w:rPr>
        <w:t>membrane</w:t>
      </w:r>
      <w:r w:rsidRPr="00C95CAD">
        <w:rPr>
          <w:rFonts w:ascii="Arial" w:eastAsia="Calibri" w:hAnsi="Arial" w:cs="Arial"/>
          <w:sz w:val="20"/>
          <w:szCs w:val="20"/>
        </w:rPr>
        <w:t xml:space="preserve"> must be sound, well adhered and free of any trapped moisture.  Verification that the membrane is free of trapped moisture must be established with a moisture scan and a copy of the moisture scan must be provided to the manufacturer.</w:t>
      </w:r>
    </w:p>
    <w:p w14:paraId="7F19A8D0" w14:textId="1F25AB73" w:rsidR="000040E6" w:rsidRPr="00C95CAD" w:rsidRDefault="000040E6" w:rsidP="000040E6">
      <w:pPr>
        <w:pStyle w:val="PR2"/>
        <w:rPr>
          <w:rFonts w:eastAsia="Calibri"/>
        </w:rPr>
      </w:pPr>
      <w:r w:rsidRPr="00C95CAD">
        <w:rPr>
          <w:rFonts w:ascii="Arial" w:eastAsia="Calibri" w:hAnsi="Arial" w:cs="Arial"/>
          <w:sz w:val="20"/>
          <w:szCs w:val="20"/>
        </w:rPr>
        <w:t xml:space="preserve">Seal all voids or openings into the existing membrane system.  Repair all areas that are wet with like in kind </w:t>
      </w:r>
      <w:r w:rsidR="004D5B70" w:rsidRPr="00C95CAD">
        <w:rPr>
          <w:rFonts w:ascii="Arial" w:eastAsia="Calibri" w:hAnsi="Arial" w:cs="Arial"/>
          <w:sz w:val="20"/>
          <w:szCs w:val="20"/>
        </w:rPr>
        <w:t>membrane</w:t>
      </w:r>
      <w:r w:rsidRPr="00C95CAD">
        <w:rPr>
          <w:rFonts w:ascii="Arial" w:eastAsia="Calibri" w:hAnsi="Arial" w:cs="Arial"/>
          <w:sz w:val="20"/>
          <w:szCs w:val="20"/>
        </w:rPr>
        <w:t xml:space="preserve"> per allowable building code standards.</w:t>
      </w:r>
    </w:p>
    <w:p w14:paraId="7F19A8D1" w14:textId="77777777" w:rsidR="000040E6" w:rsidRPr="00C95CAD" w:rsidRDefault="000040E6" w:rsidP="000040E6">
      <w:pPr>
        <w:pStyle w:val="PR2"/>
        <w:rPr>
          <w:rFonts w:eastAsia="Calibri"/>
        </w:rPr>
      </w:pPr>
      <w:r w:rsidRPr="00C95CAD">
        <w:rPr>
          <w:rFonts w:ascii="Arial" w:eastAsia="Calibri" w:hAnsi="Arial" w:cs="Arial"/>
          <w:sz w:val="20"/>
          <w:szCs w:val="20"/>
        </w:rPr>
        <w:t xml:space="preserve">All </w:t>
      </w:r>
      <w:r w:rsidRPr="00C95CAD">
        <w:rPr>
          <w:rFonts w:ascii="Arial" w:eastAsia="Calibri" w:hAnsi="Arial"/>
          <w:sz w:val="20"/>
        </w:rPr>
        <w:t>surfaces shall be low-pressure (5,000 psi or less) power-washed to remove all dirt, debris or surface contamination that would compromise bonding of the specified waterproofing membrane system.</w:t>
      </w:r>
    </w:p>
    <w:p w14:paraId="7F19A8D2" w14:textId="77777777" w:rsidR="00AF055C" w:rsidRPr="00C95CAD" w:rsidRDefault="00AF055C" w:rsidP="00AF055C">
      <w:pPr>
        <w:pStyle w:val="ART"/>
        <w:rPr>
          <w:rFonts w:ascii="Arial" w:eastAsia="Calibri" w:hAnsi="Arial"/>
          <w:sz w:val="20"/>
        </w:rPr>
      </w:pPr>
      <w:r w:rsidRPr="00C95CAD">
        <w:rPr>
          <w:rFonts w:ascii="Arial" w:eastAsia="Calibri" w:hAnsi="Arial"/>
          <w:sz w:val="20"/>
        </w:rPr>
        <w:t>PRIMING</w:t>
      </w:r>
    </w:p>
    <w:p w14:paraId="7F19A8D3" w14:textId="77777777" w:rsidR="00AF055C" w:rsidRPr="00C95CAD" w:rsidRDefault="00AF055C" w:rsidP="00AF055C">
      <w:pPr>
        <w:pStyle w:val="PR1"/>
        <w:rPr>
          <w:rFonts w:ascii="Arial" w:eastAsia="Calibri" w:hAnsi="Arial"/>
          <w:sz w:val="20"/>
        </w:rPr>
      </w:pPr>
      <w:r w:rsidRPr="00C95CAD">
        <w:rPr>
          <w:rFonts w:ascii="Arial" w:eastAsia="Calibri" w:hAnsi="Arial"/>
          <w:sz w:val="20"/>
        </w:rPr>
        <w:t>Concrete, Masonry</w:t>
      </w:r>
      <w:r w:rsidR="00717743" w:rsidRPr="00C95CAD">
        <w:rPr>
          <w:rFonts w:ascii="Arial" w:eastAsia="Calibri" w:hAnsi="Arial"/>
          <w:sz w:val="20"/>
        </w:rPr>
        <w:t>, Cover Boards,</w:t>
      </w:r>
      <w:r w:rsidRPr="00C95CAD">
        <w:rPr>
          <w:rFonts w:ascii="Arial" w:eastAsia="Calibri" w:hAnsi="Arial"/>
          <w:sz w:val="20"/>
        </w:rPr>
        <w:t xml:space="preserve"> and Wood:</w:t>
      </w:r>
    </w:p>
    <w:p w14:paraId="7F19A8D4" w14:textId="77777777" w:rsidR="00AF055C" w:rsidRPr="00C95CAD" w:rsidRDefault="00AF055C" w:rsidP="00AF055C">
      <w:pPr>
        <w:pStyle w:val="PR2"/>
        <w:rPr>
          <w:rFonts w:ascii="Arial" w:eastAsia="Calibri" w:hAnsi="Arial"/>
          <w:sz w:val="20"/>
        </w:rPr>
      </w:pPr>
      <w:r w:rsidRPr="00C95CAD">
        <w:rPr>
          <w:rFonts w:ascii="Arial" w:eastAsia="Calibri" w:hAnsi="Arial"/>
          <w:sz w:val="20"/>
        </w:rPr>
        <w:t xml:space="preserve">Mix and apply specified primer for concrete/masonry/wood surfaces by brush or roller at the application rate shown on the technical data sheet. Porous, rough or absorbent surfaces will decrease coverage rates.  </w:t>
      </w:r>
    </w:p>
    <w:p w14:paraId="7F19A8D5" w14:textId="77777777" w:rsidR="00AF055C" w:rsidRPr="00C95CAD" w:rsidRDefault="00AF055C" w:rsidP="00AF055C">
      <w:pPr>
        <w:pStyle w:val="PR2"/>
        <w:rPr>
          <w:rFonts w:ascii="Arial" w:eastAsia="Calibri" w:hAnsi="Arial"/>
          <w:sz w:val="20"/>
        </w:rPr>
      </w:pPr>
      <w:r w:rsidRPr="00C95CAD">
        <w:rPr>
          <w:rFonts w:ascii="Arial" w:eastAsia="Calibri" w:hAnsi="Arial"/>
          <w:sz w:val="20"/>
        </w:rPr>
        <w:t>Allow to cure and dry in accordance with manufacturer’s technical data sheets.</w:t>
      </w:r>
    </w:p>
    <w:p w14:paraId="7F19A8D6" w14:textId="77777777" w:rsidR="00AF055C" w:rsidRPr="00C95CAD" w:rsidRDefault="00AF055C" w:rsidP="00AF055C">
      <w:pPr>
        <w:pStyle w:val="PR1"/>
        <w:rPr>
          <w:rFonts w:ascii="Arial" w:eastAsia="Calibri" w:hAnsi="Arial"/>
          <w:sz w:val="20"/>
        </w:rPr>
      </w:pPr>
      <w:r w:rsidRPr="00C95CAD">
        <w:rPr>
          <w:rFonts w:ascii="Arial" w:eastAsia="Calibri" w:hAnsi="Arial"/>
          <w:sz w:val="20"/>
        </w:rPr>
        <w:t>Metal</w:t>
      </w:r>
      <w:r w:rsidR="000040E6" w:rsidRPr="00C95CAD">
        <w:rPr>
          <w:rFonts w:ascii="Arial" w:eastAsia="Calibri" w:hAnsi="Arial"/>
          <w:sz w:val="20"/>
        </w:rPr>
        <w:t>, Modified Bitumen</w:t>
      </w:r>
      <w:r w:rsidRPr="00C95CAD">
        <w:rPr>
          <w:rFonts w:ascii="Arial" w:eastAsia="Calibri" w:hAnsi="Arial"/>
          <w:sz w:val="20"/>
        </w:rPr>
        <w:t>:</w:t>
      </w:r>
    </w:p>
    <w:p w14:paraId="7F19A8D7" w14:textId="77777777" w:rsidR="00AF055C" w:rsidRPr="00C95CAD" w:rsidRDefault="00AF055C" w:rsidP="00AF055C">
      <w:pPr>
        <w:pStyle w:val="PR2"/>
        <w:rPr>
          <w:rFonts w:ascii="Arial" w:eastAsia="Calibri" w:hAnsi="Arial"/>
          <w:b/>
          <w:sz w:val="20"/>
        </w:rPr>
      </w:pPr>
      <w:r w:rsidRPr="00C95CAD">
        <w:rPr>
          <w:rFonts w:ascii="Arial" w:eastAsia="Calibri" w:hAnsi="Arial"/>
          <w:sz w:val="20"/>
        </w:rPr>
        <w:t>Apply specified primer for metal</w:t>
      </w:r>
      <w:r w:rsidR="00A429C2" w:rsidRPr="00C95CAD">
        <w:rPr>
          <w:rFonts w:ascii="Arial" w:eastAsia="Calibri" w:hAnsi="Arial"/>
          <w:sz w:val="20"/>
        </w:rPr>
        <w:t xml:space="preserve"> and modified bitumen</w:t>
      </w:r>
      <w:r w:rsidRPr="00C95CAD">
        <w:rPr>
          <w:rFonts w:ascii="Arial" w:eastAsia="Calibri" w:hAnsi="Arial"/>
          <w:sz w:val="20"/>
        </w:rPr>
        <w:t xml:space="preserve"> surfaces to clean and prepared</w:t>
      </w:r>
      <w:r w:rsidR="00A429C2" w:rsidRPr="00C95CAD">
        <w:rPr>
          <w:rFonts w:ascii="Arial" w:eastAsia="Calibri" w:hAnsi="Arial"/>
          <w:sz w:val="20"/>
        </w:rPr>
        <w:t xml:space="preserve"> modified bitumen surfaces,</w:t>
      </w:r>
      <w:r w:rsidRPr="00C95CAD">
        <w:rPr>
          <w:rFonts w:ascii="Arial" w:eastAsia="Calibri" w:hAnsi="Arial"/>
          <w:sz w:val="20"/>
        </w:rPr>
        <w:t xml:space="preserve"> drain bowls and other metal surfaces by brush or roller at the application rate shown on the technical data sheet to achieve an overall wet film thickness of 6-8 mils. </w:t>
      </w:r>
      <w:r w:rsidRPr="00C95CAD">
        <w:rPr>
          <w:rFonts w:ascii="Arial" w:eastAsia="Calibri" w:hAnsi="Arial"/>
          <w:b/>
          <w:sz w:val="20"/>
        </w:rPr>
        <w:t>High porosity and roughness of the substrate will decrease coverage rates.</w:t>
      </w:r>
      <w:r w:rsidRPr="00C95CAD">
        <w:rPr>
          <w:rFonts w:ascii="Arial" w:eastAsia="Calibri" w:hAnsi="Arial"/>
          <w:b/>
          <w:sz w:val="20"/>
        </w:rPr>
        <w:tab/>
      </w:r>
    </w:p>
    <w:p w14:paraId="7F19A8D8" w14:textId="77777777" w:rsidR="00AF055C" w:rsidRPr="00C95CAD" w:rsidRDefault="00AF055C" w:rsidP="00AF055C">
      <w:pPr>
        <w:pStyle w:val="PR2"/>
        <w:rPr>
          <w:rFonts w:ascii="Arial" w:eastAsia="Calibri" w:hAnsi="Arial"/>
          <w:sz w:val="20"/>
        </w:rPr>
      </w:pPr>
      <w:r w:rsidRPr="00C95CAD">
        <w:rPr>
          <w:rFonts w:ascii="Arial" w:eastAsia="Calibri" w:hAnsi="Arial"/>
          <w:sz w:val="20"/>
        </w:rPr>
        <w:t>Allow to cure and dry in accordance with manufacturer’s technical data sheets.</w:t>
      </w:r>
    </w:p>
    <w:p w14:paraId="7F19A8D9" w14:textId="77777777" w:rsidR="00AF055C" w:rsidRPr="00C95CAD" w:rsidRDefault="006860D8" w:rsidP="00AF055C">
      <w:pPr>
        <w:pStyle w:val="PR1"/>
        <w:rPr>
          <w:rFonts w:ascii="Arial" w:eastAsia="Calibri" w:hAnsi="Arial"/>
          <w:sz w:val="20"/>
        </w:rPr>
      </w:pPr>
      <w:r w:rsidRPr="00C95CAD">
        <w:rPr>
          <w:rFonts w:ascii="Arial" w:eastAsia="Calibri" w:hAnsi="Arial"/>
          <w:sz w:val="20"/>
        </w:rPr>
        <w:t>Existing</w:t>
      </w:r>
      <w:r w:rsidR="00AF055C" w:rsidRPr="00C95CAD">
        <w:rPr>
          <w:rFonts w:ascii="Arial" w:eastAsia="Calibri" w:hAnsi="Arial"/>
          <w:sz w:val="20"/>
        </w:rPr>
        <w:t xml:space="preserve"> Membrane Tie-In:</w:t>
      </w:r>
    </w:p>
    <w:p w14:paraId="7F19A8DA" w14:textId="77777777" w:rsidR="00AF055C" w:rsidRPr="00C95CAD" w:rsidRDefault="00AF055C" w:rsidP="00AF055C">
      <w:pPr>
        <w:pStyle w:val="PR2"/>
        <w:rPr>
          <w:rFonts w:ascii="Arial" w:eastAsia="Calibri" w:hAnsi="Arial"/>
          <w:sz w:val="20"/>
        </w:rPr>
      </w:pPr>
      <w:r w:rsidRPr="00C95CAD">
        <w:rPr>
          <w:rFonts w:ascii="Arial" w:eastAsia="Calibri" w:hAnsi="Arial"/>
          <w:sz w:val="20"/>
        </w:rPr>
        <w:t xml:space="preserve">Apply specified reactivation primer to </w:t>
      </w:r>
      <w:r w:rsidR="006860D8" w:rsidRPr="00C95CAD">
        <w:rPr>
          <w:rFonts w:ascii="Arial" w:eastAsia="Calibri" w:hAnsi="Arial"/>
          <w:sz w:val="20"/>
        </w:rPr>
        <w:t>existing</w:t>
      </w:r>
      <w:r w:rsidRPr="00C95CAD">
        <w:rPr>
          <w:rFonts w:ascii="Arial" w:eastAsia="Calibri" w:hAnsi="Arial"/>
          <w:sz w:val="20"/>
        </w:rPr>
        <w:t xml:space="preserve"> waterproofing membrane greater than seven (7) days old by roller at a maximum coverage rate of 250 sf/gallon.  Allow to cure in accordance with manufacturer’s technical data sheets prior to application of subsequent waterproofing membrane system.</w:t>
      </w:r>
    </w:p>
    <w:p w14:paraId="7F19A8DB" w14:textId="77777777" w:rsidR="00AF055C" w:rsidRPr="00C95CAD" w:rsidRDefault="00AF055C" w:rsidP="00AF055C">
      <w:pPr>
        <w:pStyle w:val="ART"/>
        <w:rPr>
          <w:rFonts w:ascii="Arial" w:eastAsia="Calibri" w:hAnsi="Arial"/>
          <w:sz w:val="20"/>
        </w:rPr>
      </w:pPr>
      <w:r w:rsidRPr="00C95CAD">
        <w:rPr>
          <w:rFonts w:ascii="Arial" w:eastAsia="Calibri" w:hAnsi="Arial"/>
          <w:sz w:val="20"/>
        </w:rPr>
        <w:lastRenderedPageBreak/>
        <w:t>MEMBRANE REINFORCEMENT</w:t>
      </w:r>
    </w:p>
    <w:p w14:paraId="7F19A8DC" w14:textId="77777777" w:rsidR="00AF055C" w:rsidRPr="00C95CAD" w:rsidRDefault="00AF055C" w:rsidP="00AF055C">
      <w:pPr>
        <w:pStyle w:val="PR1"/>
        <w:rPr>
          <w:rFonts w:ascii="Arial" w:eastAsia="Calibri" w:hAnsi="Arial"/>
          <w:sz w:val="20"/>
        </w:rPr>
      </w:pPr>
      <w:r w:rsidRPr="00C95CAD">
        <w:rPr>
          <w:rFonts w:ascii="Arial" w:eastAsia="Calibri" w:hAnsi="Arial"/>
          <w:sz w:val="20"/>
        </w:rPr>
        <w:t xml:space="preserve">Reinforcement of Cracks, Plywood and Cover Board Joints, and </w:t>
      </w:r>
      <w:r w:rsidR="00000E2D" w:rsidRPr="00C95CAD">
        <w:rPr>
          <w:rFonts w:ascii="Arial" w:eastAsia="Calibri" w:hAnsi="Arial"/>
          <w:sz w:val="20"/>
        </w:rPr>
        <w:t>Base/Curb Flashing</w:t>
      </w:r>
      <w:r w:rsidRPr="00C95CAD">
        <w:rPr>
          <w:rFonts w:ascii="Arial" w:eastAsia="Calibri" w:hAnsi="Arial"/>
          <w:sz w:val="20"/>
        </w:rPr>
        <w:t xml:space="preserve"> Transitions:</w:t>
      </w:r>
    </w:p>
    <w:p w14:paraId="7F19A8DD" w14:textId="77777777" w:rsidR="00692A1C" w:rsidRPr="00C95CAD" w:rsidRDefault="00692A1C" w:rsidP="00AF055C">
      <w:pPr>
        <w:pStyle w:val="PR2"/>
        <w:rPr>
          <w:rFonts w:ascii="Arial" w:eastAsia="Calibri" w:hAnsi="Arial"/>
          <w:sz w:val="20"/>
        </w:rPr>
      </w:pPr>
      <w:r w:rsidRPr="00C95CAD">
        <w:rPr>
          <w:rFonts w:ascii="Arial" w:eastAsia="Calibri" w:hAnsi="Arial"/>
          <w:sz w:val="20"/>
        </w:rPr>
        <w:t>For all locations where the specified membrane system is to be applied directly to the substrate surface, provide reinforcement of cracks and joints prior to applying the specified membrane system</w:t>
      </w:r>
    </w:p>
    <w:p w14:paraId="7F19A8DE" w14:textId="77777777" w:rsidR="00AF055C" w:rsidRPr="00C95CAD" w:rsidRDefault="00692A1C" w:rsidP="00692A1C">
      <w:pPr>
        <w:pStyle w:val="PR2"/>
        <w:rPr>
          <w:rFonts w:ascii="Arial" w:eastAsia="Calibri" w:hAnsi="Arial"/>
          <w:sz w:val="20"/>
        </w:rPr>
      </w:pPr>
      <w:r w:rsidRPr="00C95CAD">
        <w:rPr>
          <w:rFonts w:ascii="Arial" w:eastAsia="Calibri" w:hAnsi="Arial"/>
          <w:sz w:val="20"/>
        </w:rPr>
        <w:t>For all moving cracks and joints, c</w:t>
      </w:r>
      <w:r w:rsidR="00AF055C" w:rsidRPr="00C95CAD">
        <w:rPr>
          <w:rFonts w:ascii="Arial" w:eastAsia="Calibri" w:hAnsi="Arial"/>
          <w:sz w:val="20"/>
        </w:rPr>
        <w:t xml:space="preserve">reate a minimum </w:t>
      </w:r>
      <w:proofErr w:type="gramStart"/>
      <w:r w:rsidR="00AF055C" w:rsidRPr="00C95CAD">
        <w:rPr>
          <w:rFonts w:ascii="Arial" w:eastAsia="Calibri" w:hAnsi="Arial"/>
          <w:sz w:val="20"/>
        </w:rPr>
        <w:t>1 inch</w:t>
      </w:r>
      <w:proofErr w:type="gramEnd"/>
      <w:r w:rsidR="00AF055C" w:rsidRPr="00C95CAD">
        <w:rPr>
          <w:rFonts w:ascii="Arial" w:eastAsia="Calibri" w:hAnsi="Arial"/>
          <w:sz w:val="20"/>
        </w:rPr>
        <w:t xml:space="preserve"> </w:t>
      </w:r>
      <w:r w:rsidRPr="00C95CAD">
        <w:rPr>
          <w:rFonts w:ascii="Arial" w:eastAsia="Calibri" w:hAnsi="Arial"/>
          <w:sz w:val="20"/>
        </w:rPr>
        <w:t xml:space="preserve">wide </w:t>
      </w:r>
      <w:r w:rsidR="00AF055C" w:rsidRPr="00C95CAD">
        <w:rPr>
          <w:rFonts w:ascii="Arial" w:eastAsia="Calibri" w:hAnsi="Arial"/>
          <w:sz w:val="20"/>
        </w:rPr>
        <w:t xml:space="preserve">bond break </w:t>
      </w:r>
      <w:r w:rsidRPr="00C95CAD">
        <w:rPr>
          <w:rFonts w:ascii="Arial" w:eastAsia="Calibri" w:hAnsi="Arial"/>
          <w:sz w:val="20"/>
        </w:rPr>
        <w:t>centered over the crack or joint by applying bond break tape centered over each crack or joint.</w:t>
      </w:r>
    </w:p>
    <w:p w14:paraId="7F19A8DF" w14:textId="77777777" w:rsidR="00692A1C" w:rsidRPr="00C95CAD" w:rsidRDefault="00692A1C" w:rsidP="00692A1C">
      <w:pPr>
        <w:pStyle w:val="PR2"/>
        <w:rPr>
          <w:rFonts w:ascii="Arial" w:eastAsia="Calibri" w:hAnsi="Arial"/>
          <w:sz w:val="20"/>
        </w:rPr>
      </w:pPr>
      <w:r w:rsidRPr="00C95CAD">
        <w:rPr>
          <w:rFonts w:ascii="Arial" w:eastAsia="Calibri" w:hAnsi="Arial"/>
          <w:sz w:val="20"/>
        </w:rPr>
        <w:t>For all non-moving cracks and joints, rout and seal with Sika</w:t>
      </w:r>
      <w:r w:rsidR="008A7EE8" w:rsidRPr="00C95CAD">
        <w:rPr>
          <w:rFonts w:ascii="Arial" w:eastAsia="Calibri" w:hAnsi="Arial"/>
          <w:sz w:val="20"/>
        </w:rPr>
        <w:t>flex polyurethane sealant.</w:t>
      </w:r>
    </w:p>
    <w:p w14:paraId="7F19A8E0" w14:textId="77777777" w:rsidR="008F08C0" w:rsidRPr="00C95CAD" w:rsidRDefault="008F08C0" w:rsidP="00692A1C">
      <w:pPr>
        <w:pStyle w:val="PR2"/>
        <w:rPr>
          <w:rFonts w:ascii="Arial" w:eastAsia="Calibri" w:hAnsi="Arial"/>
          <w:sz w:val="20"/>
        </w:rPr>
      </w:pPr>
      <w:r w:rsidRPr="00C95CAD">
        <w:rPr>
          <w:rFonts w:ascii="Arial" w:eastAsia="Calibri" w:hAnsi="Arial"/>
          <w:sz w:val="20"/>
        </w:rPr>
        <w:t xml:space="preserve">For all horizontal-to-vertical transitions, provide a ¾” x ¾” Sikaflex polyurethane sealant </w:t>
      </w:r>
      <w:proofErr w:type="gramStart"/>
      <w:r w:rsidRPr="00C95CAD">
        <w:rPr>
          <w:rFonts w:ascii="Arial" w:eastAsia="Calibri" w:hAnsi="Arial"/>
          <w:sz w:val="20"/>
        </w:rPr>
        <w:t>cant</w:t>
      </w:r>
      <w:proofErr w:type="gramEnd"/>
      <w:r w:rsidRPr="00C95CAD">
        <w:rPr>
          <w:rFonts w:ascii="Arial" w:eastAsia="Calibri" w:hAnsi="Arial"/>
          <w:sz w:val="20"/>
        </w:rPr>
        <w:t>.</w:t>
      </w:r>
    </w:p>
    <w:p w14:paraId="7F19A8E1" w14:textId="77777777" w:rsidR="00AF055C" w:rsidRPr="00C95CAD" w:rsidRDefault="008A7EE8" w:rsidP="00AF055C">
      <w:pPr>
        <w:pStyle w:val="PR2"/>
        <w:rPr>
          <w:rFonts w:ascii="Arial" w:eastAsia="Calibri" w:hAnsi="Arial"/>
          <w:sz w:val="20"/>
        </w:rPr>
      </w:pPr>
      <w:r w:rsidRPr="00C95CAD">
        <w:rPr>
          <w:rFonts w:ascii="Arial" w:eastAsia="Calibri" w:hAnsi="Arial"/>
          <w:sz w:val="20"/>
        </w:rPr>
        <w:t xml:space="preserve">Apply </w:t>
      </w:r>
      <w:r w:rsidR="00AF055C" w:rsidRPr="00C95CAD">
        <w:rPr>
          <w:rFonts w:ascii="Arial" w:eastAsia="Calibri" w:hAnsi="Arial"/>
          <w:sz w:val="20"/>
        </w:rPr>
        <w:t xml:space="preserve">a minimum of </w:t>
      </w:r>
      <w:r w:rsidR="006860D8" w:rsidRPr="00C95CAD">
        <w:rPr>
          <w:rFonts w:ascii="Arial" w:eastAsia="Calibri" w:hAnsi="Arial"/>
          <w:sz w:val="20"/>
        </w:rPr>
        <w:t xml:space="preserve">a </w:t>
      </w:r>
      <w:proofErr w:type="gramStart"/>
      <w:r w:rsidR="00717743" w:rsidRPr="00C95CAD">
        <w:rPr>
          <w:rFonts w:ascii="Arial" w:eastAsia="Calibri" w:hAnsi="Arial"/>
          <w:sz w:val="20"/>
        </w:rPr>
        <w:t xml:space="preserve">3 </w:t>
      </w:r>
      <w:r w:rsidR="00AF055C" w:rsidRPr="00C95CAD">
        <w:rPr>
          <w:rFonts w:ascii="Arial" w:eastAsia="Calibri" w:hAnsi="Arial"/>
          <w:sz w:val="20"/>
        </w:rPr>
        <w:t>inch wide</w:t>
      </w:r>
      <w:proofErr w:type="gramEnd"/>
      <w:r w:rsidR="00AF055C" w:rsidRPr="00C95CAD">
        <w:rPr>
          <w:rFonts w:ascii="Arial" w:eastAsia="Calibri" w:hAnsi="Arial"/>
          <w:sz w:val="20"/>
        </w:rPr>
        <w:t xml:space="preserve"> strip of </w:t>
      </w:r>
      <w:proofErr w:type="spellStart"/>
      <w:r w:rsidR="00717743" w:rsidRPr="00C95CAD">
        <w:rPr>
          <w:rFonts w:ascii="Arial" w:eastAsia="Calibri" w:hAnsi="Arial"/>
          <w:sz w:val="20"/>
        </w:rPr>
        <w:t>Flexitape</w:t>
      </w:r>
      <w:proofErr w:type="spellEnd"/>
      <w:r w:rsidR="00717743" w:rsidRPr="00C95CAD">
        <w:rPr>
          <w:rFonts w:ascii="Arial" w:eastAsia="Calibri" w:hAnsi="Arial"/>
          <w:sz w:val="20"/>
        </w:rPr>
        <w:t xml:space="preserve"> Heavy</w:t>
      </w:r>
      <w:r w:rsidR="00AF055C" w:rsidRPr="00C95CAD">
        <w:rPr>
          <w:rFonts w:ascii="Arial" w:eastAsia="Calibri" w:hAnsi="Arial"/>
          <w:sz w:val="20"/>
        </w:rPr>
        <w:t xml:space="preserve"> </w:t>
      </w:r>
      <w:r w:rsidR="000F4DFC" w:rsidRPr="00C95CAD">
        <w:rPr>
          <w:rFonts w:ascii="Arial" w:eastAsia="Calibri" w:hAnsi="Arial"/>
          <w:sz w:val="20"/>
        </w:rPr>
        <w:t>membrane reinforcement</w:t>
      </w:r>
      <w:r w:rsidR="00AF055C" w:rsidRPr="00C95CAD">
        <w:rPr>
          <w:rFonts w:ascii="Arial" w:eastAsia="Calibri" w:hAnsi="Arial"/>
          <w:sz w:val="20"/>
        </w:rPr>
        <w:t xml:space="preserve"> into a bed of liquid </w:t>
      </w:r>
      <w:r w:rsidR="00DF2F84" w:rsidRPr="00C95CAD">
        <w:rPr>
          <w:rFonts w:ascii="Arial" w:eastAsia="Calibri" w:hAnsi="Arial"/>
          <w:sz w:val="20"/>
        </w:rPr>
        <w:t>waterproofing</w:t>
      </w:r>
      <w:r w:rsidR="00AF055C" w:rsidRPr="00C95CAD">
        <w:rPr>
          <w:rFonts w:ascii="Arial" w:eastAsia="Calibri" w:hAnsi="Arial"/>
          <w:sz w:val="20"/>
        </w:rPr>
        <w:t xml:space="preserve"> membrane. Back roll reinforcement to fully embed reinforcement into the wet liquid polyurethane membrane.  Add more liquid membrane as needed to fully embed the reinforcement. </w:t>
      </w:r>
    </w:p>
    <w:p w14:paraId="7F19A8E2" w14:textId="77777777" w:rsidR="00AF055C" w:rsidRPr="00C95CAD" w:rsidRDefault="00AF055C" w:rsidP="00AF055C">
      <w:pPr>
        <w:pStyle w:val="PR2"/>
        <w:rPr>
          <w:rFonts w:ascii="Arial" w:eastAsia="Calibri" w:hAnsi="Arial"/>
          <w:sz w:val="20"/>
        </w:rPr>
      </w:pPr>
      <w:r w:rsidRPr="00C95CAD">
        <w:rPr>
          <w:rFonts w:ascii="Arial" w:eastAsia="Calibri" w:hAnsi="Arial"/>
          <w:sz w:val="20"/>
        </w:rPr>
        <w:t>Ensure reinforcement is not in tension during embedment.</w:t>
      </w:r>
    </w:p>
    <w:p w14:paraId="7F19A8E3" w14:textId="77777777" w:rsidR="00AF055C" w:rsidRPr="00C95CAD" w:rsidRDefault="00AF055C" w:rsidP="00AF055C">
      <w:pPr>
        <w:pStyle w:val="ART"/>
        <w:rPr>
          <w:rFonts w:ascii="Arial" w:eastAsia="Calibri" w:hAnsi="Arial"/>
          <w:sz w:val="20"/>
        </w:rPr>
      </w:pPr>
      <w:r w:rsidRPr="00C95CAD">
        <w:rPr>
          <w:rFonts w:ascii="Arial" w:eastAsia="Calibri" w:hAnsi="Arial"/>
          <w:sz w:val="20"/>
        </w:rPr>
        <w:t>COLD FLUID APPLIED MEMBRANE APPLICATION</w:t>
      </w:r>
      <w:r w:rsidR="00000E2D" w:rsidRPr="00C95CAD">
        <w:rPr>
          <w:rFonts w:ascii="Arial" w:eastAsia="Calibri" w:hAnsi="Arial"/>
          <w:sz w:val="20"/>
        </w:rPr>
        <w:t xml:space="preserve"> </w:t>
      </w:r>
    </w:p>
    <w:p w14:paraId="7F19A8E4" w14:textId="77777777" w:rsidR="00AF055C" w:rsidRPr="00C95CAD" w:rsidRDefault="00AF055C" w:rsidP="00AF055C">
      <w:pPr>
        <w:pStyle w:val="PR1"/>
        <w:rPr>
          <w:rFonts w:ascii="Arial" w:eastAsia="Calibri" w:hAnsi="Arial"/>
          <w:sz w:val="20"/>
        </w:rPr>
      </w:pPr>
      <w:r w:rsidRPr="00C95CAD">
        <w:rPr>
          <w:rFonts w:ascii="Arial" w:eastAsia="Calibri" w:hAnsi="Arial"/>
          <w:sz w:val="20"/>
        </w:rPr>
        <w:t xml:space="preserve">Install </w:t>
      </w:r>
      <w:r w:rsidR="00DF2F84" w:rsidRPr="00C95CAD">
        <w:rPr>
          <w:rFonts w:ascii="Arial" w:eastAsia="Calibri" w:hAnsi="Arial"/>
          <w:sz w:val="20"/>
        </w:rPr>
        <w:t>waterproofing</w:t>
      </w:r>
      <w:r w:rsidRPr="00C95CAD">
        <w:rPr>
          <w:rFonts w:ascii="Arial" w:eastAsia="Calibri" w:hAnsi="Arial"/>
          <w:sz w:val="20"/>
        </w:rPr>
        <w:t xml:space="preserve"> membrane system in accordance with current technical data sheets and in accordance with warranty guideline requirements.</w:t>
      </w:r>
    </w:p>
    <w:p w14:paraId="7F19A8E5" w14:textId="77777777" w:rsidR="00AF055C" w:rsidRPr="00C95CAD" w:rsidRDefault="00AF055C" w:rsidP="00AF055C">
      <w:pPr>
        <w:pStyle w:val="PR1"/>
        <w:rPr>
          <w:rFonts w:ascii="Arial" w:eastAsia="Calibri" w:hAnsi="Arial"/>
          <w:sz w:val="20"/>
        </w:rPr>
      </w:pPr>
      <w:r w:rsidRPr="00C95CAD">
        <w:rPr>
          <w:rFonts w:ascii="Arial" w:eastAsia="Calibri" w:hAnsi="Arial"/>
          <w:sz w:val="20"/>
        </w:rPr>
        <w:t xml:space="preserve">Apply base embedment coat to horizontal deck and vertical wall surfaces by brush or with 1/2 inch – </w:t>
      </w:r>
      <w:proofErr w:type="gramStart"/>
      <w:r w:rsidRPr="00C95CAD">
        <w:rPr>
          <w:rFonts w:ascii="Arial" w:eastAsia="Calibri" w:hAnsi="Arial"/>
          <w:sz w:val="20"/>
        </w:rPr>
        <w:t>3/4 inch</w:t>
      </w:r>
      <w:proofErr w:type="gramEnd"/>
      <w:r w:rsidRPr="00C95CAD">
        <w:rPr>
          <w:rFonts w:ascii="Arial" w:eastAsia="Calibri" w:hAnsi="Arial"/>
          <w:sz w:val="20"/>
        </w:rPr>
        <w:t xml:space="preserve"> nap roller to achieve a continuous and uniform minimum wet film thicknesses as specified in warranty guideline requirements.</w:t>
      </w:r>
    </w:p>
    <w:p w14:paraId="2B060F7C" w14:textId="77777777" w:rsidR="00ED3C40" w:rsidRDefault="00AF055C" w:rsidP="008F08C0">
      <w:pPr>
        <w:pStyle w:val="PR1"/>
        <w:numPr>
          <w:ilvl w:val="4"/>
          <w:numId w:val="1"/>
        </w:numPr>
        <w:rPr>
          <w:rFonts w:ascii="Arial" w:eastAsia="Calibri" w:hAnsi="Arial"/>
          <w:sz w:val="20"/>
        </w:rPr>
      </w:pPr>
      <w:r w:rsidRPr="00ED3C40">
        <w:rPr>
          <w:rFonts w:ascii="Arial" w:eastAsia="Calibri" w:hAnsi="Arial"/>
          <w:sz w:val="20"/>
        </w:rPr>
        <w:t xml:space="preserve">Immediately lay specified conformable reinforcement into the wet base embedment </w:t>
      </w:r>
      <w:r w:rsidR="00D15D00" w:rsidRPr="00ED3C40">
        <w:rPr>
          <w:rFonts w:ascii="Arial" w:eastAsia="Calibri" w:hAnsi="Arial"/>
          <w:sz w:val="20"/>
        </w:rPr>
        <w:t xml:space="preserve">resin </w:t>
      </w:r>
      <w:r w:rsidRPr="00ED3C40">
        <w:rPr>
          <w:rFonts w:ascii="Arial" w:eastAsia="Calibri" w:hAnsi="Arial"/>
          <w:sz w:val="20"/>
        </w:rPr>
        <w:t xml:space="preserve">coat. </w:t>
      </w:r>
      <w:r w:rsidR="00570F17" w:rsidRPr="00ED3C40">
        <w:rPr>
          <w:rFonts w:ascii="Arial" w:eastAsia="Calibri" w:hAnsi="Arial"/>
          <w:sz w:val="20"/>
        </w:rPr>
        <w:t>Reemat</w:t>
      </w:r>
      <w:r w:rsidR="00717743" w:rsidRPr="00ED3C40">
        <w:rPr>
          <w:rFonts w:ascii="Arial" w:eastAsia="Calibri" w:hAnsi="Arial"/>
          <w:sz w:val="20"/>
        </w:rPr>
        <w:t xml:space="preserve"> reinforcement is typically precut before application</w:t>
      </w:r>
      <w:r w:rsidR="00000E2D" w:rsidRPr="00ED3C40">
        <w:rPr>
          <w:rFonts w:ascii="Arial" w:eastAsia="Calibri" w:hAnsi="Arial"/>
          <w:sz w:val="20"/>
        </w:rPr>
        <w:t xml:space="preserve">; </w:t>
      </w:r>
    </w:p>
    <w:p w14:paraId="7F19A8E7" w14:textId="6D387C51" w:rsidR="008F08C0" w:rsidRPr="00ED3C40" w:rsidRDefault="00AF055C" w:rsidP="008F08C0">
      <w:pPr>
        <w:pStyle w:val="PR1"/>
        <w:numPr>
          <w:ilvl w:val="4"/>
          <w:numId w:val="1"/>
        </w:numPr>
        <w:rPr>
          <w:rFonts w:ascii="Arial" w:eastAsia="Calibri" w:hAnsi="Arial"/>
          <w:sz w:val="20"/>
        </w:rPr>
      </w:pPr>
      <w:r w:rsidRPr="00ED3C40">
        <w:rPr>
          <w:rFonts w:ascii="Arial" w:eastAsia="Calibri" w:hAnsi="Arial"/>
          <w:sz w:val="20"/>
        </w:rPr>
        <w:t xml:space="preserve">Apply pressure to the </w:t>
      </w:r>
      <w:r w:rsidR="00D15D00" w:rsidRPr="00ED3C40">
        <w:rPr>
          <w:rFonts w:ascii="Arial" w:eastAsia="Calibri" w:hAnsi="Arial"/>
          <w:sz w:val="20"/>
        </w:rPr>
        <w:t xml:space="preserve">membrane </w:t>
      </w:r>
      <w:r w:rsidRPr="00ED3C40">
        <w:rPr>
          <w:rFonts w:ascii="Arial" w:eastAsia="Calibri" w:hAnsi="Arial"/>
          <w:sz w:val="20"/>
        </w:rPr>
        <w:t>reinforcement with a roller as appropriate to fully embed and saturate the membrane</w:t>
      </w:r>
      <w:r w:rsidR="00D15D00" w:rsidRPr="00ED3C40">
        <w:rPr>
          <w:rFonts w:ascii="Arial" w:eastAsia="Calibri" w:hAnsi="Arial"/>
          <w:sz w:val="20"/>
        </w:rPr>
        <w:t xml:space="preserve"> reinforcement</w:t>
      </w:r>
      <w:r w:rsidRPr="00ED3C40">
        <w:rPr>
          <w:rFonts w:ascii="Arial" w:eastAsia="Calibri" w:hAnsi="Arial"/>
          <w:sz w:val="20"/>
        </w:rPr>
        <w:t xml:space="preserve"> into liquid </w:t>
      </w:r>
      <w:r w:rsidR="00DF2F84" w:rsidRPr="00ED3C40">
        <w:rPr>
          <w:rFonts w:ascii="Arial" w:eastAsia="Calibri" w:hAnsi="Arial"/>
          <w:sz w:val="20"/>
        </w:rPr>
        <w:t>waterproofing</w:t>
      </w:r>
      <w:r w:rsidRPr="00ED3C40">
        <w:rPr>
          <w:rFonts w:ascii="Arial" w:eastAsia="Calibri" w:hAnsi="Arial"/>
          <w:sz w:val="20"/>
        </w:rPr>
        <w:t xml:space="preserve"> material. </w:t>
      </w:r>
      <w:r w:rsidR="008F08C0" w:rsidRPr="00ED3C40">
        <w:rPr>
          <w:rFonts w:ascii="Arial" w:eastAsia="Calibri" w:hAnsi="Arial"/>
          <w:sz w:val="20"/>
        </w:rPr>
        <w:t>Remove air pockets from under the membrane by rolling them out.</w:t>
      </w:r>
    </w:p>
    <w:p w14:paraId="7F19A8E8" w14:textId="77777777" w:rsidR="00AF055C" w:rsidRPr="00C95CAD" w:rsidRDefault="00AF055C" w:rsidP="00AF055C">
      <w:pPr>
        <w:pStyle w:val="PR1"/>
        <w:rPr>
          <w:rFonts w:ascii="Arial" w:eastAsia="Calibri" w:hAnsi="Arial"/>
          <w:sz w:val="20"/>
        </w:rPr>
      </w:pPr>
      <w:r w:rsidRPr="00C95CAD">
        <w:rPr>
          <w:rFonts w:ascii="Arial" w:eastAsia="Calibri" w:hAnsi="Arial"/>
          <w:sz w:val="20"/>
        </w:rPr>
        <w:t xml:space="preserve">Apply additional liquid material as required to ensure the membrane </w:t>
      </w:r>
      <w:r w:rsidR="00D15D00" w:rsidRPr="00C95CAD">
        <w:rPr>
          <w:rFonts w:ascii="Arial" w:eastAsia="Calibri" w:hAnsi="Arial"/>
          <w:sz w:val="20"/>
        </w:rPr>
        <w:t xml:space="preserve">reinforcement </w:t>
      </w:r>
      <w:r w:rsidRPr="00C95CAD">
        <w:rPr>
          <w:rFonts w:ascii="Arial" w:eastAsia="Calibri" w:hAnsi="Arial"/>
          <w:sz w:val="20"/>
        </w:rPr>
        <w:t>is fully embedded and has conformed to the substrate without tenting or visible pinholes.</w:t>
      </w:r>
    </w:p>
    <w:p w14:paraId="7F19A8E9" w14:textId="01E73995" w:rsidR="00000E2D" w:rsidRPr="00C95CAD" w:rsidRDefault="00AF055C" w:rsidP="00AF055C">
      <w:pPr>
        <w:pStyle w:val="PR1"/>
        <w:rPr>
          <w:rFonts w:ascii="Arial" w:eastAsia="Calibri" w:hAnsi="Arial"/>
          <w:sz w:val="20"/>
        </w:rPr>
      </w:pPr>
      <w:r w:rsidRPr="00C95CAD">
        <w:rPr>
          <w:rFonts w:ascii="Arial" w:eastAsia="Calibri" w:hAnsi="Arial"/>
          <w:sz w:val="20"/>
        </w:rPr>
        <w:t xml:space="preserve">Overlap sheets of </w:t>
      </w:r>
      <w:r w:rsidR="00000E2D" w:rsidRPr="00C95CAD">
        <w:rPr>
          <w:rFonts w:ascii="Arial" w:eastAsia="Calibri" w:hAnsi="Arial"/>
          <w:sz w:val="20"/>
        </w:rPr>
        <w:t xml:space="preserve">Reemat </w:t>
      </w:r>
      <w:r w:rsidR="00D15D00" w:rsidRPr="00C95CAD">
        <w:rPr>
          <w:rFonts w:ascii="Arial" w:eastAsia="Calibri" w:hAnsi="Arial"/>
          <w:sz w:val="20"/>
        </w:rPr>
        <w:t xml:space="preserve">membrane </w:t>
      </w:r>
      <w:r w:rsidRPr="00C95CAD">
        <w:rPr>
          <w:rFonts w:ascii="Arial" w:eastAsia="Calibri" w:hAnsi="Arial"/>
          <w:sz w:val="20"/>
        </w:rPr>
        <w:t>reinforcement a minimum of 2 inches</w:t>
      </w:r>
      <w:r w:rsidR="006F07C6" w:rsidRPr="00C95CAD">
        <w:rPr>
          <w:rFonts w:ascii="Arial" w:eastAsia="Calibri" w:hAnsi="Arial"/>
          <w:sz w:val="20"/>
        </w:rPr>
        <w:t xml:space="preserve"> in all directions. </w:t>
      </w:r>
    </w:p>
    <w:p w14:paraId="7F19A8EA" w14:textId="77777777" w:rsidR="00AF055C" w:rsidRPr="00C95CAD" w:rsidRDefault="00AF055C" w:rsidP="00AF055C">
      <w:pPr>
        <w:pStyle w:val="PR1"/>
        <w:rPr>
          <w:rFonts w:ascii="Arial" w:eastAsia="Calibri" w:hAnsi="Arial"/>
          <w:sz w:val="20"/>
        </w:rPr>
      </w:pPr>
      <w:r w:rsidRPr="00C95CAD">
        <w:rPr>
          <w:rFonts w:ascii="Arial" w:eastAsia="Calibri" w:hAnsi="Arial"/>
          <w:sz w:val="20"/>
        </w:rPr>
        <w:t xml:space="preserve">Extend </w:t>
      </w:r>
      <w:r w:rsidR="000F4DFC" w:rsidRPr="00C95CAD">
        <w:rPr>
          <w:rFonts w:ascii="Arial" w:eastAsia="Calibri" w:hAnsi="Arial"/>
          <w:sz w:val="20"/>
        </w:rPr>
        <w:t>membrane reinforcement</w:t>
      </w:r>
      <w:r w:rsidRPr="00C95CAD">
        <w:rPr>
          <w:rFonts w:ascii="Arial" w:eastAsia="Calibri" w:hAnsi="Arial"/>
          <w:sz w:val="20"/>
        </w:rPr>
        <w:t xml:space="preserve"> vertically at adjacent wall surfaces in accordance with project details and specifications.  </w:t>
      </w:r>
    </w:p>
    <w:p w14:paraId="7F19A8EB" w14:textId="77777777" w:rsidR="00AF055C" w:rsidRPr="00C95CAD" w:rsidRDefault="00AF055C" w:rsidP="00AF055C">
      <w:pPr>
        <w:pStyle w:val="PR1"/>
        <w:rPr>
          <w:rFonts w:ascii="Arial" w:eastAsia="Calibri" w:hAnsi="Arial"/>
          <w:sz w:val="20"/>
        </w:rPr>
      </w:pPr>
      <w:r w:rsidRPr="00C95CAD">
        <w:rPr>
          <w:rFonts w:ascii="Arial" w:eastAsia="Calibri" w:hAnsi="Arial"/>
          <w:sz w:val="20"/>
        </w:rPr>
        <w:t xml:space="preserve">When using fiberglass mat reinforcement, allow the base embedment coat to fully cure dry prior to the placement of top coat or other applications of the specified </w:t>
      </w:r>
      <w:r w:rsidR="00DF2F84" w:rsidRPr="00C95CAD">
        <w:rPr>
          <w:rFonts w:ascii="Arial" w:eastAsia="Calibri" w:hAnsi="Arial"/>
          <w:sz w:val="20"/>
        </w:rPr>
        <w:t>waterproofing</w:t>
      </w:r>
      <w:r w:rsidRPr="00C95CAD">
        <w:rPr>
          <w:rFonts w:ascii="Arial" w:eastAsia="Calibri" w:hAnsi="Arial"/>
          <w:sz w:val="20"/>
        </w:rPr>
        <w:t xml:space="preserve"> material. </w:t>
      </w:r>
    </w:p>
    <w:p w14:paraId="7F19A8ED" w14:textId="77777777" w:rsidR="00AF055C" w:rsidRPr="00C95CAD" w:rsidRDefault="00AF055C" w:rsidP="00AF055C">
      <w:pPr>
        <w:pStyle w:val="PR1"/>
        <w:rPr>
          <w:rFonts w:ascii="Arial" w:eastAsia="Calibri" w:hAnsi="Arial"/>
          <w:sz w:val="20"/>
        </w:rPr>
      </w:pPr>
      <w:r w:rsidRPr="00C95CAD">
        <w:rPr>
          <w:rFonts w:ascii="Arial" w:eastAsia="Calibri" w:hAnsi="Arial"/>
          <w:sz w:val="20"/>
        </w:rPr>
        <w:t>Apply top coat by nap roller or brush to achieve a continuous and uniform minimum wet film thickness as specified in warranty guideline requirements.</w:t>
      </w:r>
    </w:p>
    <w:p w14:paraId="7F19A8EE" w14:textId="77777777" w:rsidR="007D5878" w:rsidRPr="00C95CAD" w:rsidRDefault="007D5878" w:rsidP="007D5878">
      <w:pPr>
        <w:pStyle w:val="PR1"/>
        <w:rPr>
          <w:rFonts w:ascii="Arial" w:eastAsia="Calibri" w:hAnsi="Arial" w:cs="Arial"/>
          <w:sz w:val="20"/>
          <w:szCs w:val="20"/>
        </w:rPr>
      </w:pPr>
      <w:r w:rsidRPr="00C95CAD">
        <w:rPr>
          <w:rFonts w:ascii="Arial" w:eastAsia="Calibri" w:hAnsi="Arial" w:cs="Arial"/>
          <w:sz w:val="20"/>
          <w:szCs w:val="20"/>
        </w:rPr>
        <w:t>Install all flashings in accordance with manufacturer’s construction details.</w:t>
      </w:r>
    </w:p>
    <w:p w14:paraId="7F19A8EF" w14:textId="77777777" w:rsidR="00AF055C" w:rsidRPr="00C95CAD" w:rsidRDefault="00AF055C" w:rsidP="00AF055C">
      <w:pPr>
        <w:pStyle w:val="ART"/>
        <w:rPr>
          <w:rFonts w:ascii="Arial" w:eastAsia="Calibri" w:hAnsi="Arial"/>
          <w:sz w:val="20"/>
        </w:rPr>
      </w:pPr>
      <w:r w:rsidRPr="00C95CAD">
        <w:rPr>
          <w:rFonts w:ascii="Arial" w:eastAsia="Calibri" w:hAnsi="Arial"/>
          <w:sz w:val="20"/>
        </w:rPr>
        <w:t xml:space="preserve">PARAPET AND WALL FLASHINGS </w:t>
      </w:r>
    </w:p>
    <w:p w14:paraId="7F19A8F0" w14:textId="77777777" w:rsidR="00472938" w:rsidRPr="00C95CAD" w:rsidRDefault="00472938" w:rsidP="00472938">
      <w:pPr>
        <w:pStyle w:val="PR1"/>
        <w:rPr>
          <w:rFonts w:ascii="Arial" w:eastAsia="Calibri" w:hAnsi="Arial" w:cs="Arial"/>
          <w:sz w:val="20"/>
          <w:szCs w:val="20"/>
        </w:rPr>
      </w:pPr>
      <w:r w:rsidRPr="00C95CAD">
        <w:rPr>
          <w:rFonts w:ascii="Arial" w:eastAsia="Calibri" w:hAnsi="Arial" w:cs="Arial"/>
          <w:sz w:val="20"/>
          <w:szCs w:val="20"/>
        </w:rPr>
        <w:t xml:space="preserve">Clean, prepare and prime flashing substrate surfaces ready to receive membrane flashing applications. </w:t>
      </w:r>
    </w:p>
    <w:p w14:paraId="7F19A8F1" w14:textId="77777777" w:rsidR="00472938" w:rsidRPr="00C95CAD" w:rsidRDefault="00472938" w:rsidP="00472938">
      <w:pPr>
        <w:pStyle w:val="PR1"/>
        <w:rPr>
          <w:rFonts w:ascii="Arial" w:eastAsia="Calibri" w:hAnsi="Arial" w:cs="Arial"/>
          <w:sz w:val="20"/>
          <w:szCs w:val="20"/>
        </w:rPr>
      </w:pPr>
      <w:r w:rsidRPr="00C95CAD">
        <w:rPr>
          <w:rFonts w:ascii="Arial" w:eastAsia="Calibri" w:hAnsi="Arial" w:cs="Arial"/>
          <w:sz w:val="20"/>
          <w:szCs w:val="20"/>
        </w:rPr>
        <w:lastRenderedPageBreak/>
        <w:t xml:space="preserve">All parapet, wall, and curb flashings shall be provided with a sealant </w:t>
      </w:r>
      <w:proofErr w:type="gramStart"/>
      <w:r w:rsidRPr="00C95CAD">
        <w:rPr>
          <w:rFonts w:ascii="Arial" w:eastAsia="Calibri" w:hAnsi="Arial" w:cs="Arial"/>
          <w:sz w:val="20"/>
          <w:szCs w:val="20"/>
        </w:rPr>
        <w:t>cant</w:t>
      </w:r>
      <w:proofErr w:type="gramEnd"/>
      <w:r w:rsidRPr="00C95CAD">
        <w:rPr>
          <w:rFonts w:ascii="Arial" w:eastAsia="Calibri" w:hAnsi="Arial" w:cs="Arial"/>
          <w:sz w:val="20"/>
          <w:szCs w:val="20"/>
        </w:rPr>
        <w:t xml:space="preserve"> with </w:t>
      </w:r>
      <w:proofErr w:type="spellStart"/>
      <w:r w:rsidRPr="00C95CAD">
        <w:rPr>
          <w:rFonts w:ascii="Arial" w:eastAsia="Calibri" w:hAnsi="Arial" w:cs="Arial"/>
          <w:sz w:val="20"/>
          <w:szCs w:val="20"/>
        </w:rPr>
        <w:t>Flexitape</w:t>
      </w:r>
      <w:proofErr w:type="spellEnd"/>
      <w:r w:rsidRPr="00C95CAD">
        <w:rPr>
          <w:rFonts w:ascii="Arial" w:eastAsia="Calibri" w:hAnsi="Arial" w:cs="Arial"/>
          <w:sz w:val="20"/>
          <w:szCs w:val="20"/>
        </w:rPr>
        <w:t xml:space="preserve"> reinforcement prior to flashing application. </w:t>
      </w:r>
    </w:p>
    <w:p w14:paraId="7F19A8F2" w14:textId="77777777" w:rsidR="00472938" w:rsidRPr="00C95CAD" w:rsidRDefault="00472938" w:rsidP="00472938">
      <w:pPr>
        <w:pStyle w:val="PR1"/>
        <w:rPr>
          <w:rFonts w:ascii="Arial" w:eastAsia="Calibri" w:hAnsi="Arial" w:cs="Arial"/>
          <w:sz w:val="20"/>
          <w:szCs w:val="20"/>
        </w:rPr>
      </w:pPr>
      <w:r w:rsidRPr="00C95CAD">
        <w:rPr>
          <w:rFonts w:ascii="Arial" w:eastAsia="Calibri" w:hAnsi="Arial" w:cs="Arial"/>
          <w:sz w:val="20"/>
          <w:szCs w:val="20"/>
        </w:rPr>
        <w:t xml:space="preserve">Terminate </w:t>
      </w:r>
      <w:r w:rsidR="00DF2F84" w:rsidRPr="00C95CAD">
        <w:rPr>
          <w:rFonts w:ascii="Arial" w:eastAsia="Calibri" w:hAnsi="Arial" w:cs="Arial"/>
          <w:sz w:val="20"/>
          <w:szCs w:val="20"/>
        </w:rPr>
        <w:t>waterproofing</w:t>
      </w:r>
      <w:r w:rsidRPr="00C95CAD">
        <w:rPr>
          <w:rFonts w:ascii="Arial" w:eastAsia="Calibri" w:hAnsi="Arial" w:cs="Arial"/>
          <w:sz w:val="20"/>
          <w:szCs w:val="20"/>
        </w:rPr>
        <w:t xml:space="preserve"> membrane system at raked-out mortar joints, termination saw cut joint, or under installed counter-flashing materials. Seal all mortar joints and saw cut joints with Sikaflex polyurethane sealant.</w:t>
      </w:r>
    </w:p>
    <w:p w14:paraId="7F19A8F3" w14:textId="77777777" w:rsidR="00472938" w:rsidRPr="00C95CAD" w:rsidRDefault="00472938" w:rsidP="00472938">
      <w:pPr>
        <w:pStyle w:val="PR1"/>
        <w:rPr>
          <w:rFonts w:ascii="Arial" w:eastAsia="Calibri" w:hAnsi="Arial" w:cs="Arial"/>
          <w:sz w:val="20"/>
          <w:szCs w:val="20"/>
        </w:rPr>
      </w:pPr>
      <w:r w:rsidRPr="00C95CAD">
        <w:rPr>
          <w:rFonts w:ascii="Arial" w:eastAsia="Calibri" w:hAnsi="Arial" w:cs="Arial"/>
          <w:sz w:val="20"/>
          <w:szCs w:val="20"/>
        </w:rPr>
        <w:t>Install metal counter flashings in accordance with details.</w:t>
      </w:r>
    </w:p>
    <w:p w14:paraId="7F19A8F4" w14:textId="77777777" w:rsidR="00472938" w:rsidRPr="00C95CAD" w:rsidRDefault="00472938" w:rsidP="00472938">
      <w:pPr>
        <w:pStyle w:val="ART"/>
        <w:rPr>
          <w:rFonts w:ascii="Arial" w:eastAsia="Calibri" w:hAnsi="Arial" w:cs="Arial"/>
          <w:sz w:val="20"/>
          <w:szCs w:val="20"/>
        </w:rPr>
      </w:pPr>
      <w:r w:rsidRPr="00C95CAD">
        <w:rPr>
          <w:rFonts w:ascii="Arial" w:eastAsia="Calibri" w:hAnsi="Arial" w:cs="Arial"/>
          <w:sz w:val="20"/>
          <w:szCs w:val="20"/>
        </w:rPr>
        <w:t xml:space="preserve">drip edges and other metal flanged flashing </w:t>
      </w:r>
    </w:p>
    <w:p w14:paraId="7F19A8F5" w14:textId="77777777" w:rsidR="00472938" w:rsidRPr="00C95CAD" w:rsidRDefault="00472938" w:rsidP="00472938">
      <w:pPr>
        <w:pStyle w:val="PR1"/>
        <w:rPr>
          <w:rFonts w:ascii="Arial" w:eastAsia="Calibri" w:hAnsi="Arial" w:cs="Arial"/>
          <w:sz w:val="20"/>
          <w:szCs w:val="20"/>
        </w:rPr>
      </w:pPr>
      <w:r w:rsidRPr="00C95CAD">
        <w:rPr>
          <w:rFonts w:ascii="Arial" w:eastAsia="Calibri" w:hAnsi="Arial" w:cs="Arial"/>
          <w:sz w:val="20"/>
          <w:szCs w:val="20"/>
        </w:rPr>
        <w:t xml:space="preserve">Clean, prepare and prime metal flange surfaces ready to receive membrane flashing applications. </w:t>
      </w:r>
    </w:p>
    <w:p w14:paraId="7F19A8F6" w14:textId="77777777" w:rsidR="00472938" w:rsidRPr="00C95CAD" w:rsidRDefault="00472938" w:rsidP="00472938">
      <w:pPr>
        <w:pStyle w:val="PR1"/>
        <w:rPr>
          <w:rFonts w:ascii="Arial" w:eastAsia="Calibri" w:hAnsi="Arial" w:cs="Arial"/>
          <w:sz w:val="20"/>
          <w:szCs w:val="20"/>
        </w:rPr>
      </w:pPr>
      <w:r w:rsidRPr="00C95CAD">
        <w:rPr>
          <w:rFonts w:ascii="Arial" w:eastAsia="Calibri" w:hAnsi="Arial" w:cs="Arial"/>
          <w:sz w:val="20"/>
          <w:szCs w:val="20"/>
        </w:rPr>
        <w:t xml:space="preserve">Metal flanges are typically encapsulated between two membrane layers, usually by providing membrane flashing as a stripping ply over the metal flange, with the field or flashing membrane extending beneath the metal flange. It is also acceptable to install the stripping ply under the metal </w:t>
      </w:r>
      <w:proofErr w:type="gramStart"/>
      <w:r w:rsidRPr="00C95CAD">
        <w:rPr>
          <w:rFonts w:ascii="Arial" w:eastAsia="Calibri" w:hAnsi="Arial" w:cs="Arial"/>
          <w:sz w:val="20"/>
          <w:szCs w:val="20"/>
        </w:rPr>
        <w:t>flange, and</w:t>
      </w:r>
      <w:proofErr w:type="gramEnd"/>
      <w:r w:rsidRPr="00C95CAD">
        <w:rPr>
          <w:rFonts w:ascii="Arial" w:eastAsia="Calibri" w:hAnsi="Arial" w:cs="Arial"/>
          <w:sz w:val="20"/>
          <w:szCs w:val="20"/>
        </w:rPr>
        <w:t xml:space="preserve"> extend the field or flashing membrane over the metal flange.</w:t>
      </w:r>
    </w:p>
    <w:p w14:paraId="7F19A8F7" w14:textId="04A9FA23" w:rsidR="00472938" w:rsidRPr="00C95CAD" w:rsidRDefault="00472938" w:rsidP="00472938">
      <w:pPr>
        <w:pStyle w:val="PR1"/>
        <w:rPr>
          <w:rFonts w:ascii="Arial" w:eastAsia="Calibri" w:hAnsi="Arial" w:cs="Arial"/>
          <w:sz w:val="20"/>
          <w:szCs w:val="20"/>
        </w:rPr>
      </w:pPr>
      <w:r w:rsidRPr="00C95CAD">
        <w:rPr>
          <w:rFonts w:ascii="Arial" w:eastAsia="Calibri" w:hAnsi="Arial" w:cs="Arial"/>
          <w:sz w:val="20"/>
          <w:szCs w:val="20"/>
        </w:rPr>
        <w:t xml:space="preserve">For insulated </w:t>
      </w:r>
      <w:r w:rsidR="00F91C18" w:rsidRPr="00C95CAD">
        <w:rPr>
          <w:rFonts w:ascii="Arial" w:eastAsia="Calibri" w:hAnsi="Arial" w:cs="Arial"/>
          <w:sz w:val="20"/>
          <w:szCs w:val="20"/>
        </w:rPr>
        <w:t>waterproofing</w:t>
      </w:r>
      <w:r w:rsidRPr="00C95CAD">
        <w:rPr>
          <w:rFonts w:ascii="Arial" w:eastAsia="Calibri" w:hAnsi="Arial" w:cs="Arial"/>
          <w:sz w:val="20"/>
          <w:szCs w:val="20"/>
        </w:rPr>
        <w:t xml:space="preserve"> assemblies, metal flanges shall be mechanically fastened through the first membrane layer to wood </w:t>
      </w:r>
      <w:proofErr w:type="spellStart"/>
      <w:r w:rsidRPr="00C95CAD">
        <w:rPr>
          <w:rFonts w:ascii="Arial" w:eastAsia="Calibri" w:hAnsi="Arial" w:cs="Arial"/>
          <w:sz w:val="20"/>
          <w:szCs w:val="20"/>
        </w:rPr>
        <w:t>nailers</w:t>
      </w:r>
      <w:proofErr w:type="spellEnd"/>
      <w:r w:rsidRPr="00C95CAD">
        <w:rPr>
          <w:rFonts w:ascii="Arial" w:eastAsia="Calibri" w:hAnsi="Arial" w:cs="Arial"/>
          <w:sz w:val="20"/>
          <w:szCs w:val="20"/>
        </w:rPr>
        <w:t>. For direct to substrate membrane applications where the waterproofing membrane is applied directly to the structural deck, metal flanges shall be mechanically fastened through the first membrane layer to the structural deck.</w:t>
      </w:r>
    </w:p>
    <w:p w14:paraId="7F19A8F8" w14:textId="77777777" w:rsidR="00AF055C" w:rsidRPr="00C95CAD" w:rsidRDefault="00AF055C" w:rsidP="00AF055C">
      <w:pPr>
        <w:pStyle w:val="ART"/>
        <w:rPr>
          <w:rFonts w:ascii="Arial" w:eastAsia="Calibri" w:hAnsi="Arial"/>
          <w:sz w:val="20"/>
        </w:rPr>
      </w:pPr>
      <w:r w:rsidRPr="00C95CAD">
        <w:rPr>
          <w:rFonts w:ascii="Arial" w:eastAsia="Calibri" w:hAnsi="Arial"/>
          <w:sz w:val="20"/>
        </w:rPr>
        <w:t>DRAINS</w:t>
      </w:r>
    </w:p>
    <w:p w14:paraId="7F19A8F9" w14:textId="77777777" w:rsidR="00472938" w:rsidRPr="00C95CAD" w:rsidRDefault="00472938" w:rsidP="00472938">
      <w:pPr>
        <w:pStyle w:val="PR1"/>
        <w:rPr>
          <w:rFonts w:ascii="Arial" w:eastAsia="Calibri" w:hAnsi="Arial" w:cs="Arial"/>
          <w:sz w:val="20"/>
          <w:szCs w:val="20"/>
        </w:rPr>
      </w:pPr>
      <w:r w:rsidRPr="00C95CAD">
        <w:rPr>
          <w:rFonts w:ascii="Arial" w:eastAsia="Calibri" w:hAnsi="Arial" w:cs="Arial"/>
          <w:sz w:val="20"/>
          <w:szCs w:val="20"/>
        </w:rPr>
        <w:t xml:space="preserve">Clean, prepare and prime surfaces ready to receive membrane applications. Block drain bowl opening to avoid </w:t>
      </w:r>
      <w:r w:rsidR="00DF2F84" w:rsidRPr="00C95CAD">
        <w:rPr>
          <w:rFonts w:ascii="Arial" w:eastAsia="Calibri" w:hAnsi="Arial" w:cs="Arial"/>
          <w:sz w:val="20"/>
          <w:szCs w:val="20"/>
        </w:rPr>
        <w:t>waterproofing</w:t>
      </w:r>
      <w:r w:rsidRPr="00C95CAD">
        <w:rPr>
          <w:rFonts w:ascii="Arial" w:eastAsia="Calibri" w:hAnsi="Arial" w:cs="Arial"/>
          <w:sz w:val="20"/>
          <w:szCs w:val="20"/>
        </w:rPr>
        <w:t xml:space="preserve"> material from entering the drainage system.</w:t>
      </w:r>
    </w:p>
    <w:p w14:paraId="7F19A8FA" w14:textId="77777777" w:rsidR="00472938" w:rsidRPr="00C95CAD" w:rsidRDefault="00472938" w:rsidP="00472938">
      <w:pPr>
        <w:pStyle w:val="PR1"/>
        <w:rPr>
          <w:rFonts w:ascii="Arial" w:eastAsia="Calibri" w:hAnsi="Arial" w:cs="Arial"/>
          <w:sz w:val="20"/>
          <w:szCs w:val="20"/>
        </w:rPr>
      </w:pPr>
      <w:r w:rsidRPr="00C95CAD">
        <w:rPr>
          <w:rFonts w:ascii="Arial" w:eastAsia="Calibri" w:hAnsi="Arial" w:cs="Arial"/>
          <w:sz w:val="20"/>
          <w:szCs w:val="20"/>
        </w:rPr>
        <w:t>Remove strainer baskets and clamping rings from the drain bowl assembly. Temporarily replace the bolts back into assembly to avoid miss-alignment of connections after membrane applications are completed.</w:t>
      </w:r>
    </w:p>
    <w:p w14:paraId="7F19A8FB" w14:textId="77777777" w:rsidR="00472938" w:rsidRPr="00C95CAD" w:rsidRDefault="00472938" w:rsidP="00472938">
      <w:pPr>
        <w:pStyle w:val="PR1"/>
        <w:rPr>
          <w:rFonts w:ascii="Arial" w:eastAsia="Calibri" w:hAnsi="Arial" w:cs="Arial"/>
          <w:sz w:val="20"/>
          <w:szCs w:val="20"/>
        </w:rPr>
      </w:pPr>
      <w:r w:rsidRPr="00C95CAD">
        <w:rPr>
          <w:rFonts w:ascii="Arial" w:eastAsia="Calibri" w:hAnsi="Arial" w:cs="Arial"/>
          <w:sz w:val="20"/>
          <w:szCs w:val="20"/>
        </w:rPr>
        <w:t xml:space="preserve">Extend the liquid waterproofing material and membrane reinforcement directly into the throat of the prepared drain. </w:t>
      </w:r>
    </w:p>
    <w:p w14:paraId="7F19A8FC" w14:textId="77777777" w:rsidR="00472938" w:rsidRPr="00C95CAD" w:rsidRDefault="00472938" w:rsidP="00472938">
      <w:pPr>
        <w:pStyle w:val="PR1"/>
        <w:rPr>
          <w:rFonts w:ascii="Arial" w:eastAsia="Calibri" w:hAnsi="Arial" w:cs="Arial"/>
          <w:sz w:val="20"/>
          <w:szCs w:val="20"/>
        </w:rPr>
      </w:pPr>
      <w:r w:rsidRPr="00C95CAD">
        <w:rPr>
          <w:rFonts w:ascii="Arial" w:eastAsia="Calibri" w:hAnsi="Arial" w:cs="Arial"/>
          <w:sz w:val="20"/>
          <w:szCs w:val="20"/>
        </w:rPr>
        <w:t xml:space="preserve">Remove drain blocks and allow the </w:t>
      </w:r>
      <w:r w:rsidR="00DF2F84" w:rsidRPr="00C95CAD">
        <w:rPr>
          <w:rFonts w:ascii="Arial" w:eastAsia="Calibri" w:hAnsi="Arial" w:cs="Arial"/>
          <w:sz w:val="20"/>
          <w:szCs w:val="20"/>
        </w:rPr>
        <w:t>waterproofing</w:t>
      </w:r>
      <w:r w:rsidRPr="00C95CAD">
        <w:rPr>
          <w:rFonts w:ascii="Arial" w:eastAsia="Calibri" w:hAnsi="Arial" w:cs="Arial"/>
          <w:sz w:val="20"/>
          <w:szCs w:val="20"/>
        </w:rPr>
        <w:t xml:space="preserve"> system to fully cure dry prior to re-connecting the drain bowl assembly.  </w:t>
      </w:r>
    </w:p>
    <w:p w14:paraId="7F19A8FD" w14:textId="77777777" w:rsidR="008F08C0" w:rsidRPr="00C95CAD" w:rsidRDefault="008F08C0" w:rsidP="008F08C0">
      <w:pPr>
        <w:pStyle w:val="ART"/>
        <w:rPr>
          <w:rFonts w:ascii="Arial" w:eastAsia="Calibri" w:hAnsi="Arial"/>
          <w:sz w:val="20"/>
        </w:rPr>
      </w:pPr>
      <w:r w:rsidRPr="00C95CAD">
        <w:rPr>
          <w:rFonts w:ascii="Arial" w:eastAsia="Calibri" w:hAnsi="Arial"/>
          <w:sz w:val="20"/>
        </w:rPr>
        <w:t>PENETRATIONS</w:t>
      </w:r>
    </w:p>
    <w:p w14:paraId="7F19A8FE" w14:textId="77777777" w:rsidR="00472938" w:rsidRPr="00C95CAD" w:rsidRDefault="00472938" w:rsidP="00472938">
      <w:pPr>
        <w:pStyle w:val="PR1"/>
        <w:rPr>
          <w:rFonts w:ascii="Arial" w:eastAsia="Calibri" w:hAnsi="Arial" w:cs="Arial"/>
          <w:sz w:val="20"/>
          <w:szCs w:val="20"/>
        </w:rPr>
      </w:pPr>
      <w:r w:rsidRPr="00C95CAD">
        <w:rPr>
          <w:rFonts w:ascii="Arial" w:eastAsia="Calibri" w:hAnsi="Arial" w:cs="Arial"/>
          <w:sz w:val="20"/>
          <w:szCs w:val="20"/>
        </w:rPr>
        <w:t xml:space="preserve">Clean, prepare and prime surfaces ready to receive membrane flashing applications. Ensure that penetrations are secured to prevent movement. </w:t>
      </w:r>
    </w:p>
    <w:p w14:paraId="7F19A8FF" w14:textId="0DD3AD57" w:rsidR="00472938" w:rsidRPr="00C95CAD" w:rsidRDefault="00472938" w:rsidP="00472938">
      <w:pPr>
        <w:pStyle w:val="PR1"/>
        <w:rPr>
          <w:rFonts w:ascii="Arial" w:eastAsia="Calibri" w:hAnsi="Arial" w:cs="Arial"/>
          <w:sz w:val="20"/>
          <w:szCs w:val="20"/>
        </w:rPr>
      </w:pPr>
      <w:r w:rsidRPr="00C95CAD">
        <w:rPr>
          <w:rFonts w:ascii="Arial" w:eastAsia="Calibri" w:hAnsi="Arial" w:cs="Arial"/>
          <w:sz w:val="20"/>
          <w:szCs w:val="20"/>
        </w:rPr>
        <w:t xml:space="preserve">Penetration flashings typically consist of two components. A vertical flashing component extends up the penetration and is </w:t>
      </w:r>
      <w:r w:rsidR="006F07C6" w:rsidRPr="00C95CAD">
        <w:rPr>
          <w:rFonts w:ascii="Arial" w:eastAsia="Calibri" w:hAnsi="Arial" w:cs="Arial"/>
          <w:sz w:val="20"/>
          <w:szCs w:val="20"/>
        </w:rPr>
        <w:t>torn (</w:t>
      </w:r>
      <w:r w:rsidR="00ED3C40">
        <w:rPr>
          <w:rFonts w:ascii="Arial" w:eastAsia="Calibri" w:hAnsi="Arial" w:cs="Arial"/>
          <w:sz w:val="20"/>
          <w:szCs w:val="20"/>
        </w:rPr>
        <w:t xml:space="preserve">for </w:t>
      </w:r>
      <w:r w:rsidR="006F07C6" w:rsidRPr="00C95CAD">
        <w:rPr>
          <w:rFonts w:ascii="Arial" w:eastAsia="Calibri" w:hAnsi="Arial" w:cs="Arial"/>
          <w:sz w:val="20"/>
          <w:szCs w:val="20"/>
        </w:rPr>
        <w:t xml:space="preserve">Reemat reinforcement) </w:t>
      </w:r>
      <w:r w:rsidRPr="00C95CAD">
        <w:rPr>
          <w:rFonts w:ascii="Arial" w:eastAsia="Calibri" w:hAnsi="Arial" w:cs="Arial"/>
          <w:sz w:val="20"/>
          <w:szCs w:val="20"/>
        </w:rPr>
        <w:t xml:space="preserve">at the bottom so that it can be extended horizontally onto the deck/substrate. A horizontal flashing component covers </w:t>
      </w:r>
      <w:proofErr w:type="gramStart"/>
      <w:r w:rsidRPr="00C95CAD">
        <w:rPr>
          <w:rFonts w:ascii="Arial" w:eastAsia="Calibri" w:hAnsi="Arial" w:cs="Arial"/>
          <w:sz w:val="20"/>
          <w:szCs w:val="20"/>
        </w:rPr>
        <w:t>all of</w:t>
      </w:r>
      <w:proofErr w:type="gramEnd"/>
      <w:r w:rsidRPr="00C95CAD">
        <w:rPr>
          <w:rFonts w:ascii="Arial" w:eastAsia="Calibri" w:hAnsi="Arial" w:cs="Arial"/>
          <w:sz w:val="20"/>
          <w:szCs w:val="20"/>
        </w:rPr>
        <w:t xml:space="preserve"> the </w:t>
      </w:r>
      <w:r w:rsidR="006664C6" w:rsidRPr="00C95CAD">
        <w:rPr>
          <w:rFonts w:ascii="Arial" w:eastAsia="Calibri" w:hAnsi="Arial" w:cs="Arial"/>
          <w:sz w:val="20"/>
          <w:szCs w:val="20"/>
        </w:rPr>
        <w:t>tears/</w:t>
      </w:r>
      <w:r w:rsidRPr="00C95CAD">
        <w:rPr>
          <w:rFonts w:ascii="Arial" w:eastAsia="Calibri" w:hAnsi="Arial" w:cs="Arial"/>
          <w:sz w:val="20"/>
          <w:szCs w:val="20"/>
        </w:rPr>
        <w:t xml:space="preserve">finger cuts and extends vertically up the penetration. The intent is to achieve a </w:t>
      </w:r>
      <w:proofErr w:type="gramStart"/>
      <w:r w:rsidRPr="00C95CAD">
        <w:rPr>
          <w:rFonts w:ascii="Arial" w:eastAsia="Calibri" w:hAnsi="Arial" w:cs="Arial"/>
          <w:sz w:val="20"/>
          <w:szCs w:val="20"/>
        </w:rPr>
        <w:t>2-3 inch</w:t>
      </w:r>
      <w:proofErr w:type="gramEnd"/>
      <w:r w:rsidRPr="00C95CAD">
        <w:rPr>
          <w:rFonts w:ascii="Arial" w:eastAsia="Calibri" w:hAnsi="Arial" w:cs="Arial"/>
          <w:sz w:val="20"/>
          <w:szCs w:val="20"/>
        </w:rPr>
        <w:t xml:space="preserve"> overlap of the two flashing components.</w:t>
      </w:r>
    </w:p>
    <w:p w14:paraId="7F19A900" w14:textId="77777777" w:rsidR="001B1360" w:rsidRPr="00C95CAD" w:rsidRDefault="001B1360" w:rsidP="001B1360">
      <w:pPr>
        <w:pStyle w:val="ART"/>
        <w:rPr>
          <w:rFonts w:ascii="Arial" w:eastAsia="Calibri" w:hAnsi="Arial" w:cs="Arial"/>
          <w:sz w:val="20"/>
          <w:szCs w:val="20"/>
        </w:rPr>
      </w:pPr>
      <w:r w:rsidRPr="00C95CAD">
        <w:rPr>
          <w:rFonts w:ascii="Arial" w:eastAsia="Calibri" w:hAnsi="Arial" w:cs="Arial"/>
          <w:sz w:val="20"/>
          <w:szCs w:val="20"/>
        </w:rPr>
        <w:t xml:space="preserve">EXPANSION JOINTS </w:t>
      </w:r>
    </w:p>
    <w:p w14:paraId="7F19A901" w14:textId="77777777" w:rsidR="001B1360" w:rsidRPr="00C95CAD" w:rsidRDefault="001B1360" w:rsidP="001B1360">
      <w:pPr>
        <w:pStyle w:val="PR1"/>
        <w:rPr>
          <w:rFonts w:ascii="Arial" w:eastAsia="Calibri" w:hAnsi="Arial" w:cs="Arial"/>
          <w:sz w:val="20"/>
          <w:szCs w:val="20"/>
        </w:rPr>
      </w:pPr>
      <w:r w:rsidRPr="00C95CAD">
        <w:rPr>
          <w:rFonts w:ascii="Arial" w:eastAsia="Calibri" w:hAnsi="Arial" w:cs="Arial"/>
          <w:sz w:val="20"/>
          <w:szCs w:val="20"/>
        </w:rPr>
        <w:t xml:space="preserve">Clean, prepare and prime surfaces ready to receive membrane flashing applications. For insulated </w:t>
      </w:r>
      <w:r w:rsidR="00905BC7" w:rsidRPr="00C95CAD">
        <w:rPr>
          <w:rFonts w:ascii="Arial" w:eastAsia="Calibri" w:hAnsi="Arial" w:cs="Arial"/>
          <w:sz w:val="20"/>
          <w:szCs w:val="20"/>
        </w:rPr>
        <w:t xml:space="preserve">waterproofing </w:t>
      </w:r>
      <w:r w:rsidRPr="00C95CAD">
        <w:rPr>
          <w:rFonts w:ascii="Arial" w:eastAsia="Calibri" w:hAnsi="Arial" w:cs="Arial"/>
          <w:sz w:val="20"/>
          <w:szCs w:val="20"/>
        </w:rPr>
        <w:t xml:space="preserve">assemblies, wood </w:t>
      </w:r>
      <w:proofErr w:type="spellStart"/>
      <w:r w:rsidRPr="00C95CAD">
        <w:rPr>
          <w:rFonts w:ascii="Arial" w:eastAsia="Calibri" w:hAnsi="Arial" w:cs="Arial"/>
          <w:sz w:val="20"/>
          <w:szCs w:val="20"/>
        </w:rPr>
        <w:t>nailers</w:t>
      </w:r>
      <w:proofErr w:type="spellEnd"/>
      <w:r w:rsidRPr="00C95CAD">
        <w:rPr>
          <w:rFonts w:ascii="Arial" w:eastAsia="Calibri" w:hAnsi="Arial" w:cs="Arial"/>
          <w:sz w:val="20"/>
          <w:szCs w:val="20"/>
        </w:rPr>
        <w:t xml:space="preserve"> shall be installed as insulation stops prior to expansion joint flashing application.</w:t>
      </w:r>
    </w:p>
    <w:p w14:paraId="7F19A902" w14:textId="77777777" w:rsidR="001B1360" w:rsidRPr="00C95CAD" w:rsidRDefault="001B1360" w:rsidP="001B1360">
      <w:pPr>
        <w:pStyle w:val="PR1"/>
        <w:rPr>
          <w:rFonts w:ascii="Arial" w:eastAsia="Calibri" w:hAnsi="Arial" w:cs="Arial"/>
          <w:sz w:val="20"/>
          <w:szCs w:val="20"/>
        </w:rPr>
      </w:pPr>
      <w:r w:rsidRPr="00C95CAD">
        <w:rPr>
          <w:rFonts w:ascii="Arial" w:eastAsia="Calibri" w:hAnsi="Arial" w:cs="Arial"/>
          <w:sz w:val="20"/>
          <w:szCs w:val="20"/>
        </w:rPr>
        <w:lastRenderedPageBreak/>
        <w:t>Expansion joints shall be sealed with a compressible filler such as batt insulation to prevent condensation and to provide support for the flashing bellows.</w:t>
      </w:r>
    </w:p>
    <w:p w14:paraId="7F19A903" w14:textId="77777777" w:rsidR="001B1360" w:rsidRPr="00C95CAD" w:rsidRDefault="001B1360" w:rsidP="00472938">
      <w:pPr>
        <w:pStyle w:val="PR1"/>
        <w:rPr>
          <w:rFonts w:ascii="Arial" w:eastAsia="Calibri" w:hAnsi="Arial" w:cs="Arial"/>
          <w:sz w:val="20"/>
          <w:szCs w:val="20"/>
        </w:rPr>
      </w:pPr>
      <w:r w:rsidRPr="00C95CAD">
        <w:rPr>
          <w:rFonts w:ascii="Arial" w:eastAsia="Calibri" w:hAnsi="Arial" w:cs="Arial"/>
          <w:sz w:val="20"/>
          <w:szCs w:val="20"/>
        </w:rPr>
        <w:t xml:space="preserve">Expansion joint flashings typically consist of four components. An initial reinforced membrane cradle of 6” wide </w:t>
      </w:r>
      <w:proofErr w:type="spellStart"/>
      <w:r w:rsidRPr="00C95CAD">
        <w:rPr>
          <w:rFonts w:ascii="Arial" w:eastAsia="Calibri" w:hAnsi="Arial" w:cs="Arial"/>
          <w:sz w:val="20"/>
          <w:szCs w:val="20"/>
        </w:rPr>
        <w:t>Flexitape</w:t>
      </w:r>
      <w:proofErr w:type="spellEnd"/>
      <w:r w:rsidRPr="00C95CAD">
        <w:rPr>
          <w:rFonts w:ascii="Arial" w:eastAsia="Calibri" w:hAnsi="Arial" w:cs="Arial"/>
          <w:sz w:val="20"/>
          <w:szCs w:val="20"/>
        </w:rPr>
        <w:t xml:space="preserve"> Heavy or Fleece is installed first, followed by a compressible foam rod under 25% compression, extending equally above and below the membrane level. A second reinforced membrane layer is installed over the foam rod to create a bellows. A third reinforced membrane layer is installed over the bellows. It is acc</w:t>
      </w:r>
      <w:r w:rsidR="005109F9" w:rsidRPr="00C95CAD">
        <w:rPr>
          <w:rFonts w:ascii="Arial" w:eastAsia="Calibri" w:hAnsi="Arial" w:cs="Arial"/>
          <w:sz w:val="20"/>
          <w:szCs w:val="20"/>
        </w:rPr>
        <w:t xml:space="preserve">eptable to use the flashing or </w:t>
      </w:r>
      <w:r w:rsidRPr="00C95CAD">
        <w:rPr>
          <w:rFonts w:ascii="Arial" w:eastAsia="Calibri" w:hAnsi="Arial" w:cs="Arial"/>
          <w:sz w:val="20"/>
          <w:szCs w:val="20"/>
        </w:rPr>
        <w:t xml:space="preserve">waterproofing membrane as the final layer. </w:t>
      </w:r>
    </w:p>
    <w:p w14:paraId="7F19A904" w14:textId="77777777" w:rsidR="00AF055C" w:rsidRPr="00C95CAD" w:rsidRDefault="00AF055C" w:rsidP="00AF055C">
      <w:pPr>
        <w:pStyle w:val="ART"/>
        <w:rPr>
          <w:rFonts w:ascii="Arial" w:eastAsia="Calibri" w:hAnsi="Arial"/>
          <w:sz w:val="20"/>
        </w:rPr>
      </w:pPr>
      <w:r w:rsidRPr="00C95CAD">
        <w:rPr>
          <w:rFonts w:ascii="Arial" w:eastAsia="Calibri" w:hAnsi="Arial"/>
          <w:sz w:val="20"/>
        </w:rPr>
        <w:t>APPLICATION OF PENETRATION SEALANT</w:t>
      </w:r>
    </w:p>
    <w:p w14:paraId="7F19A905" w14:textId="77777777" w:rsidR="00AF055C" w:rsidRPr="00C95CAD" w:rsidRDefault="00AF055C" w:rsidP="00AF055C">
      <w:pPr>
        <w:pStyle w:val="PR1"/>
        <w:rPr>
          <w:rFonts w:ascii="Arial" w:eastAsia="Calibri" w:hAnsi="Arial"/>
          <w:sz w:val="20"/>
        </w:rPr>
      </w:pPr>
      <w:r w:rsidRPr="00C95CAD">
        <w:rPr>
          <w:rFonts w:ascii="Arial" w:eastAsia="Calibri" w:hAnsi="Arial"/>
          <w:sz w:val="20"/>
        </w:rPr>
        <w:t xml:space="preserve">Seal </w:t>
      </w:r>
      <w:proofErr w:type="spellStart"/>
      <w:r w:rsidRPr="00C95CAD">
        <w:rPr>
          <w:rFonts w:ascii="Arial" w:eastAsia="Calibri" w:hAnsi="Arial"/>
          <w:sz w:val="20"/>
        </w:rPr>
        <w:t>reglet</w:t>
      </w:r>
      <w:proofErr w:type="spellEnd"/>
      <w:r w:rsidRPr="00C95CAD">
        <w:rPr>
          <w:rFonts w:ascii="Arial" w:eastAsia="Calibri" w:hAnsi="Arial"/>
          <w:sz w:val="20"/>
        </w:rPr>
        <w:t xml:space="preserve">-based membrane terminations, heads of exposed mechanical fasteners, around penetrations, duct work, electrical and other apparatus extending through the </w:t>
      </w:r>
      <w:r w:rsidR="00DF2F84" w:rsidRPr="00C95CAD">
        <w:rPr>
          <w:rFonts w:ascii="Arial" w:eastAsia="Calibri" w:hAnsi="Arial"/>
          <w:sz w:val="20"/>
        </w:rPr>
        <w:t>waterproofing</w:t>
      </w:r>
      <w:r w:rsidRPr="00C95CAD">
        <w:rPr>
          <w:rFonts w:ascii="Arial" w:eastAsia="Calibri" w:hAnsi="Arial"/>
          <w:sz w:val="20"/>
        </w:rPr>
        <w:t xml:space="preserve"> membrane with specified penetration sealant.</w:t>
      </w:r>
    </w:p>
    <w:p w14:paraId="7F19A906" w14:textId="77777777" w:rsidR="00AF055C" w:rsidRPr="00C95CAD" w:rsidRDefault="00AF055C" w:rsidP="00AF055C">
      <w:pPr>
        <w:pStyle w:val="ART"/>
        <w:rPr>
          <w:rFonts w:ascii="Arial" w:eastAsia="Calibri" w:hAnsi="Arial"/>
          <w:sz w:val="20"/>
        </w:rPr>
      </w:pPr>
      <w:r w:rsidRPr="00C95CAD">
        <w:rPr>
          <w:rFonts w:ascii="Arial" w:eastAsia="Calibri" w:hAnsi="Arial"/>
          <w:sz w:val="20"/>
        </w:rPr>
        <w:t>FLOOD TEST</w:t>
      </w:r>
    </w:p>
    <w:p w14:paraId="7F19A907" w14:textId="77777777" w:rsidR="00AF055C" w:rsidRPr="00C95CAD" w:rsidRDefault="00AF055C" w:rsidP="00AF055C">
      <w:pPr>
        <w:pStyle w:val="PR1"/>
        <w:rPr>
          <w:rFonts w:ascii="Arial" w:eastAsia="Calibri" w:hAnsi="Arial"/>
          <w:sz w:val="20"/>
        </w:rPr>
      </w:pPr>
      <w:r w:rsidRPr="00C95CAD">
        <w:rPr>
          <w:rFonts w:ascii="Arial" w:eastAsia="Calibri" w:hAnsi="Arial"/>
          <w:sz w:val="20"/>
        </w:rPr>
        <w:t xml:space="preserve">Upon the completion of the </w:t>
      </w:r>
      <w:r w:rsidR="00DF2F84" w:rsidRPr="00C95CAD">
        <w:rPr>
          <w:rFonts w:ascii="Arial" w:eastAsia="Calibri" w:hAnsi="Arial"/>
          <w:sz w:val="20"/>
        </w:rPr>
        <w:t>waterproofing</w:t>
      </w:r>
      <w:r w:rsidRPr="00C95CAD">
        <w:rPr>
          <w:rFonts w:ascii="Arial" w:eastAsia="Calibri" w:hAnsi="Arial"/>
          <w:sz w:val="20"/>
        </w:rPr>
        <w:t xml:space="preserve"> membrane system and associated terminations the contractor shall flood test the system.  Provide tempora</w:t>
      </w:r>
      <w:r w:rsidR="00055442" w:rsidRPr="00C95CAD">
        <w:rPr>
          <w:rFonts w:ascii="Arial" w:eastAsia="Calibri" w:hAnsi="Arial"/>
          <w:sz w:val="20"/>
        </w:rPr>
        <w:t xml:space="preserve">ry stops and plugs for the </w:t>
      </w:r>
      <w:r w:rsidRPr="00C95CAD">
        <w:rPr>
          <w:rFonts w:ascii="Arial" w:eastAsia="Calibri" w:hAnsi="Arial"/>
          <w:sz w:val="20"/>
        </w:rPr>
        <w:t>drains within the test area.  Flood test with a minimum 2 inches of water for no less than 24 hours.</w:t>
      </w:r>
    </w:p>
    <w:p w14:paraId="7F19A908" w14:textId="77777777" w:rsidR="00AF055C" w:rsidRPr="00C95CAD" w:rsidRDefault="00AF055C" w:rsidP="00AF055C">
      <w:pPr>
        <w:pStyle w:val="PR1"/>
        <w:rPr>
          <w:rFonts w:ascii="Arial" w:eastAsia="Calibri" w:hAnsi="Arial"/>
          <w:sz w:val="20"/>
        </w:rPr>
      </w:pPr>
      <w:r w:rsidRPr="00C95CAD">
        <w:rPr>
          <w:rFonts w:ascii="Arial" w:eastAsia="Calibri" w:hAnsi="Arial"/>
          <w:sz w:val="20"/>
        </w:rPr>
        <w:t>Repair and retest the system for no less than 24 hours, report all deficiencies to the Architect.  Remove temporary stops and plugs.  No other Work is to proceed without prior direction from the Architect.</w:t>
      </w:r>
    </w:p>
    <w:p w14:paraId="7F19A909" w14:textId="77777777" w:rsidR="00AF055C" w:rsidRPr="00C95CAD" w:rsidRDefault="00AF055C" w:rsidP="00AF055C">
      <w:pPr>
        <w:pStyle w:val="ART"/>
        <w:rPr>
          <w:rFonts w:ascii="Arial" w:eastAsia="Calibri" w:hAnsi="Arial"/>
          <w:sz w:val="20"/>
        </w:rPr>
      </w:pPr>
      <w:r w:rsidRPr="00C95CAD">
        <w:rPr>
          <w:rFonts w:ascii="Arial" w:eastAsia="Calibri" w:hAnsi="Arial"/>
          <w:sz w:val="20"/>
        </w:rPr>
        <w:t>PROTECTION</w:t>
      </w:r>
    </w:p>
    <w:p w14:paraId="7F19A90A" w14:textId="77777777" w:rsidR="00AF055C" w:rsidRPr="00C95CAD" w:rsidRDefault="00AF055C" w:rsidP="00AF055C">
      <w:pPr>
        <w:pStyle w:val="PR1"/>
        <w:rPr>
          <w:rFonts w:ascii="Arial" w:eastAsia="Calibri" w:hAnsi="Arial"/>
          <w:sz w:val="20"/>
        </w:rPr>
      </w:pPr>
      <w:r w:rsidRPr="00C95CAD">
        <w:rPr>
          <w:rFonts w:ascii="Arial" w:eastAsia="Calibri" w:hAnsi="Arial"/>
          <w:sz w:val="20"/>
        </w:rPr>
        <w:t xml:space="preserve">Protect </w:t>
      </w:r>
      <w:r w:rsidR="00DF2F84" w:rsidRPr="00C95CAD">
        <w:rPr>
          <w:rFonts w:ascii="Arial" w:eastAsia="Calibri" w:hAnsi="Arial"/>
          <w:sz w:val="20"/>
        </w:rPr>
        <w:t>waterproofing</w:t>
      </w:r>
      <w:r w:rsidRPr="00C95CAD">
        <w:rPr>
          <w:rFonts w:ascii="Arial" w:eastAsia="Calibri" w:hAnsi="Arial"/>
          <w:sz w:val="20"/>
        </w:rPr>
        <w:t xml:space="preserve"> Work from other trades until completion.</w:t>
      </w:r>
    </w:p>
    <w:p w14:paraId="7F19A90B" w14:textId="77777777" w:rsidR="00AF055C" w:rsidRPr="00C95CAD" w:rsidRDefault="00AF055C" w:rsidP="00AF055C">
      <w:pPr>
        <w:pStyle w:val="PR1"/>
        <w:rPr>
          <w:rFonts w:ascii="Arial" w:eastAsia="Calibri" w:hAnsi="Arial"/>
          <w:sz w:val="20"/>
        </w:rPr>
      </w:pPr>
      <w:r w:rsidRPr="00C95CAD">
        <w:rPr>
          <w:rFonts w:ascii="Arial" w:eastAsia="Calibri" w:hAnsi="Arial"/>
          <w:sz w:val="20"/>
        </w:rPr>
        <w:t xml:space="preserve">Stage materials in such a manner that avoids </w:t>
      </w:r>
      <w:r w:rsidR="00055442" w:rsidRPr="00C95CAD">
        <w:rPr>
          <w:rFonts w:ascii="Arial" w:eastAsia="Calibri" w:hAnsi="Arial"/>
          <w:sz w:val="20"/>
        </w:rPr>
        <w:t>foot traffic over completed waterproofed</w:t>
      </w:r>
      <w:r w:rsidRPr="00C95CAD">
        <w:rPr>
          <w:rFonts w:ascii="Arial" w:eastAsia="Calibri" w:hAnsi="Arial"/>
          <w:sz w:val="20"/>
        </w:rPr>
        <w:t xml:space="preserve"> areas.</w:t>
      </w:r>
    </w:p>
    <w:p w14:paraId="7F19A90C" w14:textId="77777777" w:rsidR="00AF055C" w:rsidRPr="00C95CAD" w:rsidRDefault="00AF055C" w:rsidP="00AF055C">
      <w:pPr>
        <w:pStyle w:val="PR1"/>
        <w:rPr>
          <w:rFonts w:ascii="Arial" w:eastAsia="Calibri" w:hAnsi="Arial"/>
          <w:sz w:val="20"/>
        </w:rPr>
      </w:pPr>
      <w:r w:rsidRPr="00C95CAD">
        <w:rPr>
          <w:rFonts w:ascii="Arial" w:eastAsia="Calibri" w:hAnsi="Arial"/>
          <w:sz w:val="20"/>
        </w:rPr>
        <w:t>Provide temporary walkways and platforms to protect completed Work from traffic and point loading during the application process.</w:t>
      </w:r>
    </w:p>
    <w:p w14:paraId="7F19A90D" w14:textId="77777777" w:rsidR="00AF055C" w:rsidRPr="00C95CAD" w:rsidRDefault="00AF055C" w:rsidP="00AF055C">
      <w:pPr>
        <w:pStyle w:val="PR1"/>
        <w:rPr>
          <w:rFonts w:ascii="Arial" w:eastAsia="Calibri" w:hAnsi="Arial"/>
          <w:sz w:val="20"/>
        </w:rPr>
      </w:pPr>
      <w:r w:rsidRPr="00C95CAD">
        <w:rPr>
          <w:rFonts w:ascii="Arial" w:eastAsia="Calibri" w:hAnsi="Arial"/>
          <w:sz w:val="20"/>
        </w:rPr>
        <w:t>Provide temporary membrane tie-ins and water-stops at the end of each workday and remove prior to commencement of Work the following day.</w:t>
      </w:r>
    </w:p>
    <w:p w14:paraId="7F19A90E" w14:textId="77777777" w:rsidR="00113B35" w:rsidRPr="00C95CAD" w:rsidRDefault="00113B35" w:rsidP="00113B35">
      <w:pPr>
        <w:pStyle w:val="ART"/>
        <w:rPr>
          <w:rFonts w:ascii="Arial" w:eastAsia="Calibri" w:hAnsi="Arial" w:cs="Arial"/>
          <w:sz w:val="20"/>
          <w:szCs w:val="20"/>
        </w:rPr>
      </w:pPr>
      <w:r w:rsidRPr="00C95CAD">
        <w:rPr>
          <w:rFonts w:ascii="Arial" w:eastAsia="Calibri" w:hAnsi="Arial" w:cs="Arial"/>
          <w:sz w:val="20"/>
          <w:szCs w:val="20"/>
        </w:rPr>
        <w:t>AGGREGATE SURFACING</w:t>
      </w:r>
    </w:p>
    <w:p w14:paraId="7F19A90F" w14:textId="77777777" w:rsidR="00113B35" w:rsidRPr="00C95CAD" w:rsidRDefault="00113B35" w:rsidP="00113B35">
      <w:pPr>
        <w:pStyle w:val="PR1"/>
        <w:rPr>
          <w:rFonts w:ascii="Arial" w:eastAsia="Calibri" w:hAnsi="Arial" w:cs="Arial"/>
          <w:sz w:val="20"/>
          <w:szCs w:val="20"/>
        </w:rPr>
      </w:pPr>
      <w:r w:rsidRPr="00C95CAD">
        <w:rPr>
          <w:rFonts w:ascii="Arial" w:eastAsia="Calibri" w:hAnsi="Arial" w:cs="Arial"/>
          <w:sz w:val="20"/>
          <w:szCs w:val="20"/>
        </w:rPr>
        <w:t>Apply aggregate surfacing as specified for adhesion key or for protective layer.</w:t>
      </w:r>
    </w:p>
    <w:p w14:paraId="7F19A910" w14:textId="39F9035E" w:rsidR="00113B35" w:rsidRPr="00C95CAD" w:rsidRDefault="00113B35" w:rsidP="00113B35">
      <w:pPr>
        <w:pStyle w:val="PR1"/>
        <w:rPr>
          <w:rFonts w:ascii="Arial" w:eastAsia="Calibri" w:hAnsi="Arial" w:cs="Arial"/>
          <w:sz w:val="20"/>
          <w:szCs w:val="20"/>
        </w:rPr>
      </w:pPr>
      <w:r w:rsidRPr="00C95CAD">
        <w:rPr>
          <w:rFonts w:ascii="Arial" w:eastAsia="Calibri" w:hAnsi="Arial" w:cs="Arial"/>
          <w:sz w:val="20"/>
          <w:szCs w:val="20"/>
        </w:rPr>
        <w:t>Apply an additional 15 wet mil layer of Sikalastic</w:t>
      </w:r>
      <w:r w:rsidR="0049632D" w:rsidRPr="00C95CAD">
        <w:rPr>
          <w:rFonts w:ascii="Arial" w:eastAsia="Calibri" w:hAnsi="Arial" w:cs="Arial"/>
          <w:sz w:val="20"/>
          <w:szCs w:val="20"/>
        </w:rPr>
        <w:t>-325 Lo-VOC</w:t>
      </w:r>
      <w:r w:rsidRPr="00C95CAD">
        <w:rPr>
          <w:rFonts w:ascii="Arial" w:eastAsia="Calibri" w:hAnsi="Arial" w:cs="Arial"/>
          <w:sz w:val="20"/>
          <w:szCs w:val="20"/>
        </w:rPr>
        <w:t xml:space="preserve"> </w:t>
      </w:r>
      <w:r w:rsidR="00055442" w:rsidRPr="00C95CAD">
        <w:rPr>
          <w:rFonts w:ascii="Arial" w:eastAsia="Calibri" w:hAnsi="Arial" w:cs="Arial"/>
          <w:sz w:val="20"/>
          <w:szCs w:val="20"/>
        </w:rPr>
        <w:t xml:space="preserve">resin to cured </w:t>
      </w:r>
      <w:r w:rsidRPr="00C95CAD">
        <w:rPr>
          <w:rFonts w:ascii="Arial" w:eastAsia="Calibri" w:hAnsi="Arial" w:cs="Arial"/>
          <w:sz w:val="20"/>
          <w:szCs w:val="20"/>
        </w:rPr>
        <w:t>waterproofing membrane as soon as membrane can be walked on without damage.</w:t>
      </w:r>
    </w:p>
    <w:p w14:paraId="7F19A911" w14:textId="77777777" w:rsidR="00113B35" w:rsidRPr="00C95CAD" w:rsidRDefault="00113B35" w:rsidP="00113B35">
      <w:pPr>
        <w:pStyle w:val="PR1"/>
        <w:rPr>
          <w:rFonts w:ascii="Arial" w:eastAsia="Calibri" w:hAnsi="Arial" w:cs="Arial"/>
          <w:sz w:val="20"/>
          <w:szCs w:val="20"/>
        </w:rPr>
      </w:pPr>
      <w:r w:rsidRPr="00C95CAD">
        <w:rPr>
          <w:rFonts w:ascii="Arial" w:eastAsia="Calibri" w:hAnsi="Arial" w:cs="Arial"/>
          <w:sz w:val="20"/>
          <w:szCs w:val="20"/>
        </w:rPr>
        <w:t>Broadcast kiln-dried sand to refusal into the wet resin layer and allow to cure. Remove all loose sand/aggregate.</w:t>
      </w:r>
    </w:p>
    <w:p w14:paraId="7F19A912" w14:textId="77777777" w:rsidR="00AF055C" w:rsidRPr="00C95CAD" w:rsidRDefault="00AF055C" w:rsidP="00AF055C">
      <w:pPr>
        <w:pStyle w:val="ART"/>
        <w:rPr>
          <w:rFonts w:ascii="Arial" w:eastAsia="Calibri" w:hAnsi="Arial"/>
          <w:sz w:val="20"/>
        </w:rPr>
      </w:pPr>
      <w:r w:rsidRPr="00C95CAD">
        <w:rPr>
          <w:rFonts w:ascii="Arial" w:eastAsia="Calibri" w:hAnsi="Arial"/>
          <w:sz w:val="20"/>
        </w:rPr>
        <w:t>PREFABRICATED COMPOSITE DRAINAGE AND PROTECTION MAT</w:t>
      </w:r>
    </w:p>
    <w:p w14:paraId="7F19A913" w14:textId="77777777" w:rsidR="00AF055C" w:rsidRPr="00C95CAD" w:rsidRDefault="00AF055C" w:rsidP="00AF055C">
      <w:pPr>
        <w:pStyle w:val="PR1"/>
        <w:rPr>
          <w:rFonts w:ascii="Arial" w:eastAsia="Calibri" w:hAnsi="Arial"/>
          <w:sz w:val="20"/>
        </w:rPr>
      </w:pPr>
      <w:r w:rsidRPr="00C95CAD">
        <w:rPr>
          <w:rFonts w:ascii="Arial" w:eastAsia="Calibri" w:hAnsi="Arial"/>
          <w:sz w:val="20"/>
        </w:rPr>
        <w:t xml:space="preserve">Install the drainage mat when it can be followed immediately by the installation of the extruded polystyrene insulation and </w:t>
      </w:r>
      <w:r w:rsidR="00F91C18" w:rsidRPr="00C95CAD">
        <w:rPr>
          <w:rFonts w:ascii="Arial" w:eastAsia="Calibri" w:hAnsi="Arial"/>
          <w:sz w:val="20"/>
        </w:rPr>
        <w:t>overburden</w:t>
      </w:r>
      <w:r w:rsidRPr="00C95CAD">
        <w:rPr>
          <w:rFonts w:ascii="Arial" w:eastAsia="Calibri" w:hAnsi="Arial"/>
          <w:sz w:val="20"/>
        </w:rPr>
        <w:t>.</w:t>
      </w:r>
    </w:p>
    <w:p w14:paraId="7F19A914" w14:textId="77777777" w:rsidR="00AF055C" w:rsidRPr="00C95CAD" w:rsidRDefault="00AF055C" w:rsidP="00AF055C">
      <w:pPr>
        <w:pStyle w:val="PR1"/>
        <w:rPr>
          <w:rFonts w:ascii="Arial" w:eastAsia="Calibri" w:hAnsi="Arial"/>
          <w:sz w:val="20"/>
        </w:rPr>
      </w:pPr>
      <w:r w:rsidRPr="00C95CAD">
        <w:rPr>
          <w:rFonts w:ascii="Arial" w:eastAsia="Calibri" w:hAnsi="Arial"/>
          <w:sz w:val="20"/>
        </w:rPr>
        <w:lastRenderedPageBreak/>
        <w:t xml:space="preserve">Install the drainage mat on horizontal and vertical surfaces in accordance with the product data sheet. Lay out and position drainage </w:t>
      </w:r>
      <w:proofErr w:type="gramStart"/>
      <w:r w:rsidRPr="00C95CAD">
        <w:rPr>
          <w:rFonts w:ascii="Arial" w:eastAsia="Calibri" w:hAnsi="Arial"/>
          <w:sz w:val="20"/>
        </w:rPr>
        <w:t>mat, and</w:t>
      </w:r>
      <w:proofErr w:type="gramEnd"/>
      <w:r w:rsidRPr="00C95CAD">
        <w:rPr>
          <w:rFonts w:ascii="Arial" w:eastAsia="Calibri" w:hAnsi="Arial"/>
          <w:sz w:val="20"/>
        </w:rPr>
        <w:t xml:space="preserve"> allow to lay flat. Cut and closely fit drainage mat to perimeter and penetrations. </w:t>
      </w:r>
    </w:p>
    <w:p w14:paraId="7F19A915" w14:textId="77777777" w:rsidR="00AF055C" w:rsidRPr="00C95CAD" w:rsidRDefault="00AF055C" w:rsidP="00AF055C">
      <w:pPr>
        <w:pStyle w:val="PR1"/>
        <w:rPr>
          <w:rFonts w:ascii="Arial" w:eastAsia="Calibri" w:hAnsi="Arial"/>
          <w:sz w:val="20"/>
        </w:rPr>
      </w:pPr>
      <w:r w:rsidRPr="00C95CAD">
        <w:rPr>
          <w:rFonts w:ascii="Arial" w:eastAsia="Calibri" w:hAnsi="Arial"/>
          <w:sz w:val="20"/>
        </w:rPr>
        <w:t>Overlap filter fabric from adjacent sheets/rolls, and bond all fabric overlaps with Sikaflex sealant. Install supplemental filter fabric as required to ensure filter fabric continuity at flashing locations.</w:t>
      </w:r>
    </w:p>
    <w:p w14:paraId="7F19A916" w14:textId="77777777" w:rsidR="00AF055C" w:rsidRPr="00C95CAD" w:rsidRDefault="00AF055C" w:rsidP="00AF055C">
      <w:pPr>
        <w:pStyle w:val="ART"/>
        <w:rPr>
          <w:rFonts w:ascii="Arial" w:eastAsia="Calibri" w:hAnsi="Arial"/>
          <w:sz w:val="20"/>
        </w:rPr>
      </w:pPr>
      <w:r w:rsidRPr="00C95CAD">
        <w:rPr>
          <w:rFonts w:ascii="Arial" w:eastAsia="Calibri" w:hAnsi="Arial"/>
          <w:sz w:val="20"/>
        </w:rPr>
        <w:t>INSTALLATION OF EXTRUDED POLYSTYRENE INSULATION</w:t>
      </w:r>
    </w:p>
    <w:p w14:paraId="7F19A917" w14:textId="77777777" w:rsidR="00AF055C" w:rsidRPr="00C95CAD" w:rsidRDefault="00AF055C" w:rsidP="00AF055C">
      <w:pPr>
        <w:pStyle w:val="PR1"/>
        <w:rPr>
          <w:rFonts w:ascii="Arial" w:eastAsia="Calibri" w:hAnsi="Arial"/>
          <w:sz w:val="20"/>
        </w:rPr>
      </w:pPr>
      <w:r w:rsidRPr="00C95CAD">
        <w:rPr>
          <w:rFonts w:ascii="Arial" w:eastAsia="Calibri" w:hAnsi="Arial"/>
          <w:sz w:val="20"/>
        </w:rPr>
        <w:t>Before the application of the insulation, any damage or deterioration to the composite drainage and protection mat shall be repaired.</w:t>
      </w:r>
    </w:p>
    <w:p w14:paraId="7F19A918" w14:textId="77777777" w:rsidR="00AF055C" w:rsidRPr="00C95CAD" w:rsidRDefault="00AF055C" w:rsidP="00AF055C">
      <w:pPr>
        <w:pStyle w:val="PR1"/>
        <w:rPr>
          <w:rFonts w:ascii="Arial" w:eastAsia="Calibri" w:hAnsi="Arial"/>
          <w:sz w:val="20"/>
        </w:rPr>
      </w:pPr>
      <w:r w:rsidRPr="00C95CAD">
        <w:rPr>
          <w:rFonts w:ascii="Arial" w:eastAsia="Calibri" w:hAnsi="Arial"/>
          <w:sz w:val="20"/>
        </w:rPr>
        <w:t>Loose lay insulation in a staggered manner, and tightly butt together all insulation boards. The maximum acceptable joint width is 3/8 inch.  Cut and closely fit insulation within ¾ inches to perimeter and penetrations.</w:t>
      </w:r>
    </w:p>
    <w:p w14:paraId="7F19A919" w14:textId="77777777" w:rsidR="00AF055C" w:rsidRPr="00C95CAD" w:rsidRDefault="00AF055C" w:rsidP="00AF055C">
      <w:pPr>
        <w:pStyle w:val="PR1"/>
        <w:rPr>
          <w:rFonts w:ascii="Arial" w:eastAsia="Calibri" w:hAnsi="Arial"/>
          <w:sz w:val="20"/>
        </w:rPr>
      </w:pPr>
      <w:r w:rsidRPr="00C95CAD">
        <w:rPr>
          <w:rFonts w:ascii="Arial" w:eastAsia="Calibri" w:hAnsi="Arial"/>
          <w:sz w:val="20"/>
        </w:rPr>
        <w:t>For multi-layer insulation applications, the bottom layer shall be the thickest layer and shall be a minimum of 2 inches thick. Stagger the joints of each insulation layer.</w:t>
      </w:r>
    </w:p>
    <w:p w14:paraId="7F19A91A" w14:textId="77777777" w:rsidR="00AF055C" w:rsidRPr="00C95CAD" w:rsidRDefault="00AF055C" w:rsidP="00AF055C">
      <w:pPr>
        <w:pStyle w:val="PR1"/>
        <w:rPr>
          <w:rFonts w:ascii="Arial" w:eastAsia="Calibri" w:hAnsi="Arial"/>
          <w:sz w:val="20"/>
        </w:rPr>
      </w:pPr>
      <w:r w:rsidRPr="00C95CAD">
        <w:rPr>
          <w:rFonts w:ascii="Arial" w:eastAsia="Calibri" w:hAnsi="Arial"/>
          <w:sz w:val="20"/>
        </w:rPr>
        <w:t>Vertical insulation applications can be spot-adhered to the drainage mat and to additional insulation layers, utilizing an acceptable adhesive.</w:t>
      </w:r>
    </w:p>
    <w:p w14:paraId="7F19A91B" w14:textId="77777777" w:rsidR="00AF055C" w:rsidRPr="00C95CAD" w:rsidRDefault="00AF055C" w:rsidP="00AF055C">
      <w:pPr>
        <w:pStyle w:val="PR1"/>
        <w:rPr>
          <w:rFonts w:ascii="Arial" w:eastAsia="Calibri" w:hAnsi="Arial"/>
          <w:sz w:val="20"/>
        </w:rPr>
      </w:pPr>
      <w:r w:rsidRPr="00C95CAD">
        <w:rPr>
          <w:rFonts w:ascii="Arial" w:eastAsia="Calibri" w:hAnsi="Arial"/>
          <w:sz w:val="20"/>
        </w:rPr>
        <w:t>Do not install damaged insulation boards.</w:t>
      </w:r>
    </w:p>
    <w:p w14:paraId="7F19A91C" w14:textId="77777777" w:rsidR="00AF055C" w:rsidRPr="00C95CAD" w:rsidRDefault="00AF055C" w:rsidP="00AF055C">
      <w:pPr>
        <w:pStyle w:val="ART"/>
        <w:rPr>
          <w:rFonts w:ascii="Arial" w:eastAsia="Calibri" w:hAnsi="Arial"/>
          <w:sz w:val="20"/>
        </w:rPr>
      </w:pPr>
      <w:r w:rsidRPr="00C95CAD">
        <w:rPr>
          <w:rFonts w:ascii="Arial" w:eastAsia="Calibri" w:hAnsi="Arial"/>
          <w:sz w:val="20"/>
        </w:rPr>
        <w:t>FILTER FABRIC</w:t>
      </w:r>
    </w:p>
    <w:p w14:paraId="7F19A91D" w14:textId="77777777" w:rsidR="00AF055C" w:rsidRPr="00C95CAD" w:rsidRDefault="00AF055C" w:rsidP="00AF055C">
      <w:pPr>
        <w:pStyle w:val="PR1"/>
        <w:rPr>
          <w:rFonts w:ascii="Arial" w:eastAsia="Calibri" w:hAnsi="Arial"/>
          <w:sz w:val="20"/>
        </w:rPr>
      </w:pPr>
      <w:r w:rsidRPr="00C95CAD">
        <w:rPr>
          <w:rFonts w:ascii="Arial" w:eastAsia="Calibri" w:hAnsi="Arial"/>
          <w:sz w:val="20"/>
        </w:rPr>
        <w:t xml:space="preserve">Install filter fabric on horizontal and vertical surfaces over the extruded polystyrene insulation in accordance with the product data sheet. </w:t>
      </w:r>
    </w:p>
    <w:p w14:paraId="7F19A91E" w14:textId="77777777" w:rsidR="00AF055C" w:rsidRPr="00C95CAD" w:rsidRDefault="00AF055C" w:rsidP="00AF055C">
      <w:pPr>
        <w:pStyle w:val="PR1"/>
        <w:rPr>
          <w:rFonts w:ascii="Arial" w:eastAsia="Calibri" w:hAnsi="Arial"/>
          <w:sz w:val="20"/>
        </w:rPr>
      </w:pPr>
      <w:r w:rsidRPr="00C95CAD">
        <w:rPr>
          <w:rFonts w:ascii="Arial" w:eastAsia="Calibri" w:hAnsi="Arial"/>
          <w:sz w:val="20"/>
        </w:rPr>
        <w:t xml:space="preserve">Lay out and position filter fabric. Cut and closely fit filter fabric to perimeter and penetrations, extending the filter fabric vertically to the height of the overburden. </w:t>
      </w:r>
    </w:p>
    <w:p w14:paraId="7F19A91F" w14:textId="77777777" w:rsidR="00AF055C" w:rsidRPr="00C95CAD" w:rsidRDefault="00AF055C" w:rsidP="00AF055C">
      <w:pPr>
        <w:pStyle w:val="PR1"/>
        <w:rPr>
          <w:rFonts w:ascii="Arial" w:eastAsia="Calibri" w:hAnsi="Arial"/>
          <w:sz w:val="20"/>
        </w:rPr>
      </w:pPr>
      <w:r w:rsidRPr="00C95CAD">
        <w:rPr>
          <w:rFonts w:ascii="Arial" w:eastAsia="Calibri" w:hAnsi="Arial"/>
          <w:sz w:val="20"/>
        </w:rPr>
        <w:t xml:space="preserve">Overlap filter fabric to achieve </w:t>
      </w:r>
      <w:proofErr w:type="gramStart"/>
      <w:r w:rsidRPr="00C95CAD">
        <w:rPr>
          <w:rFonts w:ascii="Arial" w:eastAsia="Calibri" w:hAnsi="Arial"/>
          <w:sz w:val="20"/>
        </w:rPr>
        <w:t>6 inch</w:t>
      </w:r>
      <w:proofErr w:type="gramEnd"/>
      <w:r w:rsidRPr="00C95CAD">
        <w:rPr>
          <w:rFonts w:ascii="Arial" w:eastAsia="Calibri" w:hAnsi="Arial"/>
          <w:sz w:val="20"/>
        </w:rPr>
        <w:t xml:space="preserve"> side and end laps. As required, bond all fabric overlaps with Sikaflex sealant to ensure filter fabric continuity prior to and during overburden installation.</w:t>
      </w:r>
    </w:p>
    <w:p w14:paraId="7F19A920" w14:textId="77777777" w:rsidR="00AF055C" w:rsidRPr="00C95CAD" w:rsidRDefault="00F91C18" w:rsidP="00AF055C">
      <w:pPr>
        <w:pStyle w:val="ART"/>
        <w:rPr>
          <w:rFonts w:ascii="Arial" w:eastAsia="Calibri" w:hAnsi="Arial"/>
          <w:sz w:val="20"/>
        </w:rPr>
      </w:pPr>
      <w:r w:rsidRPr="00C95CAD">
        <w:rPr>
          <w:rFonts w:ascii="Arial" w:eastAsia="Calibri" w:hAnsi="Arial"/>
          <w:sz w:val="20"/>
        </w:rPr>
        <w:t>TRAFFIC-BEARING OVERBURDEN</w:t>
      </w:r>
    </w:p>
    <w:p w14:paraId="7F19A921" w14:textId="77777777" w:rsidR="00F91C18" w:rsidRPr="00C95CAD" w:rsidRDefault="00F91C18" w:rsidP="00F91C18">
      <w:pPr>
        <w:pStyle w:val="PR1"/>
        <w:rPr>
          <w:rFonts w:ascii="Arial" w:eastAsia="Calibri" w:hAnsi="Arial" w:cs="Arial"/>
          <w:sz w:val="20"/>
          <w:szCs w:val="20"/>
        </w:rPr>
      </w:pPr>
      <w:r w:rsidRPr="00C95CAD">
        <w:rPr>
          <w:rFonts w:ascii="Arial" w:eastAsia="Calibri" w:hAnsi="Arial" w:cs="Arial"/>
          <w:sz w:val="20"/>
          <w:szCs w:val="20"/>
        </w:rPr>
        <w:t>Install traffic-bearing overburden, in accordance with specifications and as per Division 32.</w:t>
      </w:r>
    </w:p>
    <w:p w14:paraId="7F19A922" w14:textId="77777777" w:rsidR="00AF055C" w:rsidRPr="00C95CAD" w:rsidRDefault="00AF055C" w:rsidP="00AF055C">
      <w:pPr>
        <w:pStyle w:val="ART"/>
        <w:rPr>
          <w:rFonts w:ascii="Arial" w:eastAsia="Calibri" w:hAnsi="Arial"/>
          <w:sz w:val="20"/>
        </w:rPr>
      </w:pPr>
      <w:r w:rsidRPr="00C95CAD">
        <w:rPr>
          <w:rFonts w:ascii="Arial" w:eastAsia="Calibri" w:hAnsi="Arial"/>
          <w:sz w:val="20"/>
        </w:rPr>
        <w:t xml:space="preserve">CLEAN-UP </w:t>
      </w:r>
    </w:p>
    <w:p w14:paraId="7F19A923" w14:textId="77777777" w:rsidR="00AF055C" w:rsidRPr="00C95CAD" w:rsidRDefault="00AF055C" w:rsidP="00AF055C">
      <w:pPr>
        <w:pStyle w:val="PR1"/>
        <w:rPr>
          <w:rFonts w:ascii="Arial" w:eastAsia="Calibri" w:hAnsi="Arial"/>
          <w:sz w:val="20"/>
        </w:rPr>
      </w:pPr>
      <w:r w:rsidRPr="00C95CAD">
        <w:rPr>
          <w:rFonts w:ascii="Arial" w:eastAsia="Calibri" w:hAnsi="Arial"/>
          <w:sz w:val="20"/>
        </w:rPr>
        <w:t xml:space="preserve">Work areas are to be kept clean, clear and free of debris </w:t>
      </w:r>
      <w:proofErr w:type="gramStart"/>
      <w:r w:rsidRPr="00C95CAD">
        <w:rPr>
          <w:rFonts w:ascii="Arial" w:eastAsia="Calibri" w:hAnsi="Arial"/>
          <w:sz w:val="20"/>
        </w:rPr>
        <w:t>at all times</w:t>
      </w:r>
      <w:proofErr w:type="gramEnd"/>
      <w:r w:rsidRPr="00C95CAD">
        <w:rPr>
          <w:rFonts w:ascii="Arial" w:eastAsia="Calibri" w:hAnsi="Arial"/>
          <w:sz w:val="20"/>
        </w:rPr>
        <w:t xml:space="preserve">. </w:t>
      </w:r>
    </w:p>
    <w:p w14:paraId="7F19A924" w14:textId="77777777" w:rsidR="00AF055C" w:rsidRPr="00C95CAD" w:rsidRDefault="00AF055C" w:rsidP="00AF055C">
      <w:pPr>
        <w:pStyle w:val="PR1"/>
        <w:rPr>
          <w:rFonts w:ascii="Arial" w:eastAsia="Calibri" w:hAnsi="Arial"/>
          <w:sz w:val="20"/>
        </w:rPr>
      </w:pPr>
      <w:r w:rsidRPr="00C95CAD">
        <w:rPr>
          <w:rFonts w:ascii="Arial" w:eastAsia="Calibri" w:hAnsi="Arial"/>
          <w:sz w:val="20"/>
        </w:rPr>
        <w:t xml:space="preserve">Do not allow trash, waste, and/or debris to collect on the </w:t>
      </w:r>
      <w:r w:rsidR="00055442" w:rsidRPr="00C95CAD">
        <w:rPr>
          <w:rFonts w:ascii="Arial" w:eastAsia="Calibri" w:hAnsi="Arial"/>
          <w:sz w:val="20"/>
        </w:rPr>
        <w:t>work</w:t>
      </w:r>
      <w:r w:rsidRPr="00C95CAD">
        <w:rPr>
          <w:rFonts w:ascii="Arial" w:eastAsia="Calibri" w:hAnsi="Arial"/>
          <w:sz w:val="20"/>
        </w:rPr>
        <w:t xml:space="preserve"> area.  Trash, waste, and/or debris shall be removed from the </w:t>
      </w:r>
      <w:r w:rsidR="00055442" w:rsidRPr="00C95CAD">
        <w:rPr>
          <w:rFonts w:ascii="Arial" w:eastAsia="Calibri" w:hAnsi="Arial"/>
          <w:sz w:val="20"/>
        </w:rPr>
        <w:t>work area</w:t>
      </w:r>
      <w:r w:rsidRPr="00C95CAD">
        <w:rPr>
          <w:rFonts w:ascii="Arial" w:eastAsia="Calibri" w:hAnsi="Arial"/>
          <w:sz w:val="20"/>
        </w:rPr>
        <w:t xml:space="preserve"> </w:t>
      </w:r>
      <w:proofErr w:type="gramStart"/>
      <w:r w:rsidRPr="00C95CAD">
        <w:rPr>
          <w:rFonts w:ascii="Arial" w:eastAsia="Calibri" w:hAnsi="Arial"/>
          <w:sz w:val="20"/>
        </w:rPr>
        <w:t>on a daily basis</w:t>
      </w:r>
      <w:proofErr w:type="gramEnd"/>
      <w:r w:rsidRPr="00C95CAD">
        <w:rPr>
          <w:rFonts w:ascii="Arial" w:eastAsia="Calibri" w:hAnsi="Arial"/>
          <w:sz w:val="20"/>
        </w:rPr>
        <w:t xml:space="preserve">. </w:t>
      </w:r>
    </w:p>
    <w:p w14:paraId="7F19A925" w14:textId="77777777" w:rsidR="00AF055C" w:rsidRPr="00C95CAD" w:rsidRDefault="00AF055C" w:rsidP="00AF055C">
      <w:pPr>
        <w:pStyle w:val="PR1"/>
        <w:rPr>
          <w:rFonts w:ascii="Arial" w:eastAsia="Calibri" w:hAnsi="Arial"/>
          <w:sz w:val="20"/>
        </w:rPr>
      </w:pPr>
      <w:r w:rsidRPr="00C95CAD">
        <w:rPr>
          <w:rFonts w:ascii="Arial" w:eastAsia="Calibri" w:hAnsi="Arial"/>
          <w:sz w:val="20"/>
        </w:rPr>
        <w:t>All tools and unused materials shall be collected at the end of each workday and stored p</w:t>
      </w:r>
      <w:r w:rsidR="00055442" w:rsidRPr="00C95CAD">
        <w:rPr>
          <w:rFonts w:ascii="Arial" w:eastAsia="Calibri" w:hAnsi="Arial"/>
          <w:sz w:val="20"/>
        </w:rPr>
        <w:t xml:space="preserve">roperly </w:t>
      </w:r>
      <w:proofErr w:type="gramStart"/>
      <w:r w:rsidR="00055442" w:rsidRPr="00C95CAD">
        <w:rPr>
          <w:rFonts w:ascii="Arial" w:eastAsia="Calibri" w:hAnsi="Arial"/>
          <w:sz w:val="20"/>
        </w:rPr>
        <w:t>off of</w:t>
      </w:r>
      <w:proofErr w:type="gramEnd"/>
      <w:r w:rsidR="00055442" w:rsidRPr="00C95CAD">
        <w:rPr>
          <w:rFonts w:ascii="Arial" w:eastAsia="Calibri" w:hAnsi="Arial"/>
          <w:sz w:val="20"/>
        </w:rPr>
        <w:t xml:space="preserve"> the finished waterproofed</w:t>
      </w:r>
      <w:r w:rsidRPr="00C95CAD">
        <w:rPr>
          <w:rFonts w:ascii="Arial" w:eastAsia="Calibri" w:hAnsi="Arial"/>
          <w:sz w:val="20"/>
        </w:rPr>
        <w:t xml:space="preserve"> surface and protected from exposure to the elements. </w:t>
      </w:r>
    </w:p>
    <w:p w14:paraId="7F19A926" w14:textId="77777777" w:rsidR="00AF055C" w:rsidRPr="00C95CAD" w:rsidRDefault="00AF055C" w:rsidP="00AF055C">
      <w:pPr>
        <w:pStyle w:val="PR1"/>
        <w:rPr>
          <w:rFonts w:ascii="Arial" w:eastAsia="Calibri" w:hAnsi="Arial"/>
          <w:sz w:val="20"/>
        </w:rPr>
      </w:pPr>
      <w:r w:rsidRPr="00C95CAD">
        <w:rPr>
          <w:rFonts w:ascii="Arial" w:eastAsia="Calibri" w:hAnsi="Arial"/>
          <w:sz w:val="20"/>
        </w:rPr>
        <w:t xml:space="preserve">Dispose of or recycle all trash and excess material in a manner conforming to current EPA regulations and local laws.  </w:t>
      </w:r>
    </w:p>
    <w:p w14:paraId="7F19A927" w14:textId="77777777" w:rsidR="00AF055C" w:rsidRPr="00C95CAD" w:rsidRDefault="00AF055C" w:rsidP="00AF055C">
      <w:pPr>
        <w:pStyle w:val="PR1"/>
        <w:rPr>
          <w:rFonts w:ascii="Arial" w:eastAsia="Calibri" w:hAnsi="Arial"/>
          <w:sz w:val="20"/>
        </w:rPr>
      </w:pPr>
      <w:r w:rsidRPr="00C95CAD">
        <w:rPr>
          <w:rFonts w:ascii="Arial" w:eastAsia="Calibri" w:hAnsi="Arial"/>
          <w:sz w:val="20"/>
        </w:rPr>
        <w:t xml:space="preserve">Properly clean the finished </w:t>
      </w:r>
      <w:r w:rsidR="00F91C18" w:rsidRPr="00C95CAD">
        <w:rPr>
          <w:rFonts w:ascii="Arial" w:eastAsia="Calibri" w:hAnsi="Arial"/>
          <w:sz w:val="20"/>
        </w:rPr>
        <w:t>deck</w:t>
      </w:r>
      <w:r w:rsidRPr="00C95CAD">
        <w:rPr>
          <w:rFonts w:ascii="Arial" w:eastAsia="Calibri" w:hAnsi="Arial"/>
          <w:sz w:val="20"/>
        </w:rPr>
        <w:t xml:space="preserve"> surface after completion, and make sure the drains and gutters are not clogged. </w:t>
      </w:r>
    </w:p>
    <w:p w14:paraId="7F19A928" w14:textId="77777777" w:rsidR="00AF055C" w:rsidRPr="00C95CAD" w:rsidRDefault="00AF055C" w:rsidP="00AF055C">
      <w:pPr>
        <w:pStyle w:val="PR1"/>
        <w:rPr>
          <w:rFonts w:ascii="Arial" w:eastAsia="Calibri" w:hAnsi="Arial"/>
          <w:sz w:val="20"/>
        </w:rPr>
      </w:pPr>
      <w:r w:rsidRPr="00C95CAD">
        <w:rPr>
          <w:rFonts w:ascii="Arial" w:eastAsia="Calibri" w:hAnsi="Arial"/>
          <w:sz w:val="20"/>
        </w:rPr>
        <w:lastRenderedPageBreak/>
        <w:t>Clean and restore all damaged surfaces to their original condition</w:t>
      </w:r>
    </w:p>
    <w:p w14:paraId="7F19A929" w14:textId="77777777" w:rsidR="00CB182C" w:rsidRPr="00C95CAD" w:rsidRDefault="00CB182C" w:rsidP="00CB182C">
      <w:pPr>
        <w:pStyle w:val="EOS"/>
        <w:rPr>
          <w:rFonts w:ascii="Arial" w:hAnsi="Arial"/>
          <w:sz w:val="20"/>
          <w:szCs w:val="20"/>
        </w:rPr>
      </w:pPr>
      <w:r w:rsidRPr="00C95CAD">
        <w:rPr>
          <w:rFonts w:ascii="Arial" w:hAnsi="Arial"/>
          <w:sz w:val="20"/>
          <w:szCs w:val="20"/>
        </w:rPr>
        <w:t>END OF SECTION</w:t>
      </w:r>
    </w:p>
    <w:p w14:paraId="7F19A92A" w14:textId="77777777" w:rsidR="00CB182C" w:rsidRPr="00C95CAD" w:rsidRDefault="00CB182C" w:rsidP="00CB182C">
      <w:pPr>
        <w:pStyle w:val="CMT"/>
        <w:rPr>
          <w:rFonts w:ascii="Arial" w:hAnsi="Arial"/>
          <w:color w:val="auto"/>
          <w:sz w:val="20"/>
        </w:rPr>
      </w:pPr>
      <w:r w:rsidRPr="00C95CAD">
        <w:rPr>
          <w:rFonts w:ascii="Arial" w:hAnsi="Arial"/>
          <w:color w:val="auto"/>
          <w:sz w:val="20"/>
        </w:rPr>
        <w:t xml:space="preserve">The preceding specifications are provided by Sika Corporation as a guide for informational purposes only and are not intended to replace sound engineering practice and judgment and </w:t>
      </w:r>
      <w:r w:rsidR="00AF055C" w:rsidRPr="00C95CAD">
        <w:rPr>
          <w:rFonts w:ascii="Arial" w:hAnsi="Arial"/>
          <w:color w:val="auto"/>
          <w:sz w:val="20"/>
        </w:rPr>
        <w:t>shall</w:t>
      </w:r>
      <w:r w:rsidRPr="00C95CAD">
        <w:rPr>
          <w:rFonts w:ascii="Arial" w:hAnsi="Arial"/>
          <w:color w:val="auto"/>
          <w:sz w:val="20"/>
        </w:rPr>
        <w:t xml:space="preserve"> not be relied upon for that purpose.  </w:t>
      </w:r>
      <w:r w:rsidRPr="00C95CAD">
        <w:rPr>
          <w:rFonts w:ascii="Arial" w:hAnsi="Arial"/>
          <w:b/>
          <w:caps/>
          <w:color w:val="auto"/>
          <w:sz w:val="20"/>
        </w:rPr>
        <w:t>Sika Corporation makes no warranty of any kind, either express or implied, as to the accuracy, completeness or the contents of these guide specifications</w:t>
      </w:r>
      <w:r w:rsidRPr="00C95CAD">
        <w:rPr>
          <w:rFonts w:ascii="Arial" w:hAnsi="Arial"/>
          <w:color w:val="auto"/>
          <w:sz w:val="20"/>
        </w:rPr>
        <w:t xml:space="preserve">.  Sika Corporation assumes no liability with respect to the provision or use of these guide specifications, nor shall any legal relationship be created by, or arise from, the provision of such specifications  </w:t>
      </w:r>
      <w:r w:rsidRPr="00C95CAD">
        <w:rPr>
          <w:rFonts w:ascii="Arial" w:hAnsi="Arial"/>
          <w:b/>
          <w:color w:val="auto"/>
          <w:sz w:val="20"/>
        </w:rPr>
        <w:t xml:space="preserve">SIKA SHALL NOT BE RESPONSIBLE UNDER ANY LEGAL THEORY TO ANY THIRD PARTY FOR ANY DIRECT OR CONSEQUENTIAL DAMAGES OF ANY KIND ARISING FROM THE USE OF THESE GUIDE SPECIFICATIONS.  </w:t>
      </w:r>
      <w:r w:rsidRPr="00C95CAD">
        <w:rPr>
          <w:rFonts w:ascii="Arial" w:hAnsi="Arial"/>
          <w:color w:val="auto"/>
          <w:sz w:val="20"/>
        </w:rPr>
        <w:t xml:space="preserve">The specifier, architect, engineer or design professional or contractor for a </w:t>
      </w:r>
      <w:proofErr w:type="gramStart"/>
      <w:r w:rsidRPr="00C95CAD">
        <w:rPr>
          <w:rFonts w:ascii="Arial" w:hAnsi="Arial"/>
          <w:color w:val="auto"/>
          <w:sz w:val="20"/>
        </w:rPr>
        <w:t>particular project</w:t>
      </w:r>
      <w:proofErr w:type="gramEnd"/>
      <w:r w:rsidRPr="00C95CAD">
        <w:rPr>
          <w:rFonts w:ascii="Arial" w:hAnsi="Arial"/>
          <w:color w:val="auto"/>
          <w:sz w:val="20"/>
        </w:rPr>
        <w:t xml:space="preserve"> bears the sole responsibility for the preparation and approval of the specifications and determining their suitability for a particular project or application.</w:t>
      </w:r>
    </w:p>
    <w:p w14:paraId="7F19A92B" w14:textId="77777777" w:rsidR="00CB182C" w:rsidRPr="00911AC9" w:rsidRDefault="00CB182C" w:rsidP="00CB182C">
      <w:pPr>
        <w:pStyle w:val="CMT"/>
        <w:rPr>
          <w:rFonts w:ascii="Arial" w:hAnsi="Arial"/>
          <w:color w:val="auto"/>
          <w:sz w:val="20"/>
        </w:rPr>
      </w:pPr>
      <w:r w:rsidRPr="00C95CAD">
        <w:rPr>
          <w:rFonts w:ascii="Arial" w:hAnsi="Arial"/>
          <w:color w:val="auto"/>
          <w:sz w:val="20"/>
        </w:rPr>
        <w:t xml:space="preserve">Prior to each use of any Sika product, the user </w:t>
      </w:r>
      <w:r w:rsidR="00AF055C" w:rsidRPr="00C95CAD">
        <w:rPr>
          <w:rFonts w:ascii="Arial" w:hAnsi="Arial"/>
          <w:color w:val="auto"/>
          <w:sz w:val="20"/>
        </w:rPr>
        <w:t>shall</w:t>
      </w:r>
      <w:r w:rsidRPr="00C95CAD">
        <w:rPr>
          <w:rFonts w:ascii="Arial" w:hAnsi="Arial"/>
          <w:color w:val="auto"/>
          <w:sz w:val="20"/>
        </w:rPr>
        <w:t xml:space="preserve"> always read and follow the warnings and instructions on the product's most current Technical Data Sheet, product label and Material Safety Data Sheet which are available at www.sikausa.com or by calling (800) 933-7452.  Nothing contained in any Sika materials relieves the user of the obligation to read and follow the warnings and instructions for each Sika product as set forth in the current Technical Data Sheet, product label and Material Safety Data Sheet prior to product use.</w:t>
      </w:r>
    </w:p>
    <w:sectPr w:rsidR="00CB182C" w:rsidRPr="00911AC9" w:rsidSect="00EC69FA">
      <w:headerReference w:type="default" r:id="rId9"/>
      <w:footerReference w:type="even" r:id="rId10"/>
      <w:footerReference w:type="default" r:id="rId11"/>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8B279" w14:textId="77777777" w:rsidR="00B72A3C" w:rsidRDefault="00B72A3C">
      <w:r>
        <w:separator/>
      </w:r>
    </w:p>
  </w:endnote>
  <w:endnote w:type="continuationSeparator" w:id="0">
    <w:p w14:paraId="0461115E" w14:textId="77777777" w:rsidR="00B72A3C" w:rsidRDefault="00B7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A933" w14:textId="77777777" w:rsidR="009340C5" w:rsidRDefault="009340C5" w:rsidP="00EC69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19A934" w14:textId="77777777" w:rsidR="009340C5" w:rsidRDefault="009340C5" w:rsidP="00EC69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A935" w14:textId="77777777" w:rsidR="009340C5" w:rsidRPr="00911AC9" w:rsidRDefault="009340C5" w:rsidP="0061667B">
    <w:pPr>
      <w:pStyle w:val="FTR"/>
      <w:rPr>
        <w:rStyle w:val="NAM"/>
        <w:rFonts w:ascii="Arial" w:hAnsi="Arial"/>
      </w:rPr>
    </w:pPr>
    <w:r w:rsidRPr="00911AC9">
      <w:rPr>
        <w:rStyle w:val="NAM"/>
        <w:rFonts w:ascii="Arial" w:hAnsi="Arial"/>
        <w:sz w:val="20"/>
      </w:rPr>
      <w:t xml:space="preserve">FLUID-APPLIED MEMBRANE </w:t>
    </w:r>
    <w:r>
      <w:rPr>
        <w:rStyle w:val="NAM"/>
        <w:rFonts w:ascii="Arial" w:hAnsi="Arial"/>
        <w:sz w:val="20"/>
      </w:rPr>
      <w:t>WATERP</w:t>
    </w:r>
    <w:r w:rsidRPr="00911AC9">
      <w:rPr>
        <w:rStyle w:val="NAM"/>
        <w:rFonts w:ascii="Arial" w:hAnsi="Arial"/>
        <w:sz w:val="20"/>
      </w:rPr>
      <w:t>ROOFING</w:t>
    </w:r>
  </w:p>
  <w:p w14:paraId="7F19A936" w14:textId="77777777" w:rsidR="009340C5" w:rsidRPr="00911AC9" w:rsidRDefault="009340C5" w:rsidP="0061667B">
    <w:pPr>
      <w:pStyle w:val="FTR"/>
      <w:rPr>
        <w:rFonts w:ascii="Arial" w:hAnsi="Arial"/>
        <w:sz w:val="20"/>
      </w:rPr>
    </w:pPr>
    <w:r w:rsidRPr="00911AC9">
      <w:rPr>
        <w:rStyle w:val="NUM"/>
        <w:rFonts w:ascii="Arial" w:hAnsi="Arial"/>
        <w:sz w:val="20"/>
      </w:rPr>
      <w:t>07 55 56</w:t>
    </w:r>
    <w:r w:rsidRPr="00911AC9">
      <w:rPr>
        <w:rFonts w:ascii="Arial" w:hAnsi="Arial"/>
        <w:sz w:val="20"/>
      </w:rPr>
      <w:t xml:space="preserve"> - </w:t>
    </w:r>
    <w:r w:rsidRPr="00911AC9">
      <w:rPr>
        <w:rFonts w:ascii="Arial" w:hAnsi="Arial"/>
        <w:sz w:val="20"/>
      </w:rPr>
      <w:fldChar w:fldCharType="begin"/>
    </w:r>
    <w:r w:rsidRPr="00911AC9">
      <w:rPr>
        <w:rFonts w:ascii="Arial" w:hAnsi="Arial"/>
        <w:sz w:val="20"/>
      </w:rPr>
      <w:instrText xml:space="preserve"> PAGE </w:instrText>
    </w:r>
    <w:r w:rsidRPr="00911AC9">
      <w:rPr>
        <w:rFonts w:ascii="Arial" w:hAnsi="Arial"/>
        <w:sz w:val="20"/>
      </w:rPr>
      <w:fldChar w:fldCharType="separate"/>
    </w:r>
    <w:r>
      <w:rPr>
        <w:rFonts w:ascii="Arial" w:hAnsi="Arial"/>
        <w:noProof/>
        <w:sz w:val="20"/>
      </w:rPr>
      <w:t>6</w:t>
    </w:r>
    <w:r w:rsidRPr="00911AC9">
      <w:rPr>
        <w:rFonts w:ascii="Arial" w:hAnsi="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8BB00" w14:textId="77777777" w:rsidR="00B72A3C" w:rsidRDefault="00B72A3C">
      <w:r>
        <w:separator/>
      </w:r>
    </w:p>
  </w:footnote>
  <w:footnote w:type="continuationSeparator" w:id="0">
    <w:p w14:paraId="79E36912" w14:textId="77777777" w:rsidR="00B72A3C" w:rsidRDefault="00B72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A930" w14:textId="77777777" w:rsidR="009340C5" w:rsidRPr="00911AC9" w:rsidRDefault="009340C5" w:rsidP="003C7948">
    <w:pPr>
      <w:pStyle w:val="HDR"/>
      <w:rPr>
        <w:rFonts w:ascii="Arial" w:hAnsi="Arial"/>
        <w:sz w:val="20"/>
      </w:rPr>
    </w:pPr>
    <w:r w:rsidRPr="00911AC9">
      <w:rPr>
        <w:rFonts w:ascii="Arial" w:hAnsi="Arial"/>
        <w:sz w:val="20"/>
      </w:rPr>
      <w:t>SIKA CORPORATION US</w:t>
    </w:r>
    <w:r w:rsidRPr="00911AC9">
      <w:rPr>
        <w:rFonts w:ascii="Arial" w:hAnsi="Arial"/>
        <w:sz w:val="20"/>
      </w:rPr>
      <w:tab/>
    </w:r>
    <w:r w:rsidRPr="00911AC9">
      <w:rPr>
        <w:rFonts w:ascii="Arial" w:hAnsi="Arial"/>
        <w:sz w:val="20"/>
      </w:rPr>
      <w:tab/>
      <w:t>Guide Specifications in CSI Format</w:t>
    </w:r>
  </w:p>
  <w:p w14:paraId="7F19A931" w14:textId="77777777" w:rsidR="009340C5" w:rsidRPr="00911AC9" w:rsidRDefault="009340C5" w:rsidP="003C7948">
    <w:pPr>
      <w:pStyle w:val="HDR"/>
      <w:rPr>
        <w:rFonts w:ascii="Arial" w:hAnsi="Arial"/>
        <w:sz w:val="20"/>
      </w:rPr>
    </w:pPr>
    <w:r w:rsidRPr="00911AC9">
      <w:rPr>
        <w:rFonts w:ascii="Arial" w:hAnsi="Arial"/>
        <w:sz w:val="20"/>
      </w:rPr>
      <w:t>www.sikausa.com</w:t>
    </w:r>
    <w:r w:rsidRPr="00911AC9">
      <w:rPr>
        <w:rFonts w:ascii="Arial" w:hAnsi="Arial"/>
        <w:sz w:val="20"/>
      </w:rPr>
      <w:tab/>
    </w:r>
    <w:r w:rsidRPr="00911AC9">
      <w:rPr>
        <w:rFonts w:ascii="Arial" w:hAnsi="Arial"/>
        <w:sz w:val="20"/>
      </w:rPr>
      <w:tab/>
    </w:r>
    <w:r>
      <w:rPr>
        <w:rFonts w:ascii="Arial" w:hAnsi="Arial"/>
        <w:sz w:val="20"/>
      </w:rPr>
      <w:t>August 2018</w:t>
    </w:r>
  </w:p>
  <w:p w14:paraId="7F19A932" w14:textId="77777777" w:rsidR="009340C5" w:rsidRPr="00911AC9" w:rsidRDefault="009340C5" w:rsidP="003C7948">
    <w:pPr>
      <w:pStyle w:val="Head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188F182"/>
    <w:lvl w:ilvl="0">
      <w:start w:val="1"/>
      <w:numFmt w:val="decimal"/>
      <w:pStyle w:val="PRT"/>
      <w:suff w:val="nothing"/>
      <w:lvlText w:val="PART %1 - "/>
      <w:lvlJc w:val="left"/>
    </w:lvl>
    <w:lvl w:ilvl="1">
      <w:numFmt w:val="decimal"/>
      <w:pStyle w:val="SUT"/>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8/01/12"/>
    <w:docVar w:name="Format" w:val="1"/>
    <w:docVar w:name="MF04" w:val="034500"/>
    <w:docVar w:name="MF95" w:val="03450"/>
    <w:docVar w:name="SectionID" w:val="90"/>
    <w:docVar w:name="SpecType" w:val="MasterSpec"/>
    <w:docVar w:name="Version" w:val="7836"/>
  </w:docVars>
  <w:rsids>
    <w:rsidRoot w:val="009B58BA"/>
    <w:rsid w:val="00000E2D"/>
    <w:rsid w:val="000040E6"/>
    <w:rsid w:val="00011F4B"/>
    <w:rsid w:val="00012C95"/>
    <w:rsid w:val="000205CD"/>
    <w:rsid w:val="00047D00"/>
    <w:rsid w:val="00055442"/>
    <w:rsid w:val="00061650"/>
    <w:rsid w:val="00066F70"/>
    <w:rsid w:val="000D4A5A"/>
    <w:rsid w:val="000F4DFC"/>
    <w:rsid w:val="00113B35"/>
    <w:rsid w:val="00127CCD"/>
    <w:rsid w:val="00136989"/>
    <w:rsid w:val="00143292"/>
    <w:rsid w:val="001848DA"/>
    <w:rsid w:val="00185C42"/>
    <w:rsid w:val="001B1360"/>
    <w:rsid w:val="001B7912"/>
    <w:rsid w:val="001C665E"/>
    <w:rsid w:val="001D0CC0"/>
    <w:rsid w:val="001D432D"/>
    <w:rsid w:val="001D7EF2"/>
    <w:rsid w:val="001F3291"/>
    <w:rsid w:val="001F59BA"/>
    <w:rsid w:val="001F5E76"/>
    <w:rsid w:val="001F71A4"/>
    <w:rsid w:val="002527A2"/>
    <w:rsid w:val="00255690"/>
    <w:rsid w:val="002745E6"/>
    <w:rsid w:val="00290C75"/>
    <w:rsid w:val="00297EFF"/>
    <w:rsid w:val="002A0D9E"/>
    <w:rsid w:val="002A171E"/>
    <w:rsid w:val="002A540D"/>
    <w:rsid w:val="002B4198"/>
    <w:rsid w:val="002E1F03"/>
    <w:rsid w:val="002F00C4"/>
    <w:rsid w:val="002F7B9B"/>
    <w:rsid w:val="00300E14"/>
    <w:rsid w:val="00320CA9"/>
    <w:rsid w:val="00320F86"/>
    <w:rsid w:val="003217F7"/>
    <w:rsid w:val="00336146"/>
    <w:rsid w:val="00355B71"/>
    <w:rsid w:val="003629E1"/>
    <w:rsid w:val="00371C34"/>
    <w:rsid w:val="003810BE"/>
    <w:rsid w:val="0038168B"/>
    <w:rsid w:val="003938CD"/>
    <w:rsid w:val="0039710C"/>
    <w:rsid w:val="003B0376"/>
    <w:rsid w:val="003C7948"/>
    <w:rsid w:val="003E39DC"/>
    <w:rsid w:val="003E6563"/>
    <w:rsid w:val="00406252"/>
    <w:rsid w:val="004076AC"/>
    <w:rsid w:val="00414459"/>
    <w:rsid w:val="00417A07"/>
    <w:rsid w:val="00432DF0"/>
    <w:rsid w:val="00472938"/>
    <w:rsid w:val="00481271"/>
    <w:rsid w:val="004905C8"/>
    <w:rsid w:val="004953FD"/>
    <w:rsid w:val="0049632D"/>
    <w:rsid w:val="00497FD6"/>
    <w:rsid w:val="004A611A"/>
    <w:rsid w:val="004A7431"/>
    <w:rsid w:val="004D560D"/>
    <w:rsid w:val="004D5B70"/>
    <w:rsid w:val="004F380C"/>
    <w:rsid w:val="005109F9"/>
    <w:rsid w:val="00521C13"/>
    <w:rsid w:val="00522417"/>
    <w:rsid w:val="00570F17"/>
    <w:rsid w:val="005A3889"/>
    <w:rsid w:val="005D60F7"/>
    <w:rsid w:val="005E76C8"/>
    <w:rsid w:val="0061217B"/>
    <w:rsid w:val="0061667B"/>
    <w:rsid w:val="00625DEB"/>
    <w:rsid w:val="00631A73"/>
    <w:rsid w:val="006339D3"/>
    <w:rsid w:val="00643391"/>
    <w:rsid w:val="006468D3"/>
    <w:rsid w:val="006607FE"/>
    <w:rsid w:val="006664C6"/>
    <w:rsid w:val="006710A6"/>
    <w:rsid w:val="0067120A"/>
    <w:rsid w:val="006860D8"/>
    <w:rsid w:val="00691762"/>
    <w:rsid w:val="00692A1C"/>
    <w:rsid w:val="00696560"/>
    <w:rsid w:val="00697D1E"/>
    <w:rsid w:val="006B6D63"/>
    <w:rsid w:val="006F07C6"/>
    <w:rsid w:val="00700E02"/>
    <w:rsid w:val="00701919"/>
    <w:rsid w:val="007127BE"/>
    <w:rsid w:val="00715936"/>
    <w:rsid w:val="00716F39"/>
    <w:rsid w:val="00717743"/>
    <w:rsid w:val="00731963"/>
    <w:rsid w:val="0073235F"/>
    <w:rsid w:val="007402B9"/>
    <w:rsid w:val="007474F5"/>
    <w:rsid w:val="00753B5B"/>
    <w:rsid w:val="00774722"/>
    <w:rsid w:val="00796EE6"/>
    <w:rsid w:val="007A425D"/>
    <w:rsid w:val="007A4F1C"/>
    <w:rsid w:val="007B19AE"/>
    <w:rsid w:val="007B221A"/>
    <w:rsid w:val="007B27BE"/>
    <w:rsid w:val="007C587D"/>
    <w:rsid w:val="007D5878"/>
    <w:rsid w:val="007D74C4"/>
    <w:rsid w:val="007E5C86"/>
    <w:rsid w:val="007F4C85"/>
    <w:rsid w:val="0082398F"/>
    <w:rsid w:val="008250B2"/>
    <w:rsid w:val="00841CBC"/>
    <w:rsid w:val="00847594"/>
    <w:rsid w:val="00855B95"/>
    <w:rsid w:val="008808E0"/>
    <w:rsid w:val="00885776"/>
    <w:rsid w:val="008976D6"/>
    <w:rsid w:val="008A7EE8"/>
    <w:rsid w:val="008D15D2"/>
    <w:rsid w:val="008E23D1"/>
    <w:rsid w:val="008E2CB4"/>
    <w:rsid w:val="008F08C0"/>
    <w:rsid w:val="008F0F51"/>
    <w:rsid w:val="009021AB"/>
    <w:rsid w:val="00905BC7"/>
    <w:rsid w:val="00906D7C"/>
    <w:rsid w:val="00911AC9"/>
    <w:rsid w:val="009176CD"/>
    <w:rsid w:val="0092391E"/>
    <w:rsid w:val="009261DB"/>
    <w:rsid w:val="009340C5"/>
    <w:rsid w:val="009506A3"/>
    <w:rsid w:val="0095499B"/>
    <w:rsid w:val="009573F9"/>
    <w:rsid w:val="00964E95"/>
    <w:rsid w:val="0098782F"/>
    <w:rsid w:val="009B58BA"/>
    <w:rsid w:val="009C028B"/>
    <w:rsid w:val="00A1180F"/>
    <w:rsid w:val="00A207B1"/>
    <w:rsid w:val="00A429C2"/>
    <w:rsid w:val="00A4479C"/>
    <w:rsid w:val="00A57860"/>
    <w:rsid w:val="00A57DD9"/>
    <w:rsid w:val="00A870A5"/>
    <w:rsid w:val="00A901C1"/>
    <w:rsid w:val="00AC2097"/>
    <w:rsid w:val="00AF055C"/>
    <w:rsid w:val="00B1519C"/>
    <w:rsid w:val="00B16BAE"/>
    <w:rsid w:val="00B21196"/>
    <w:rsid w:val="00B26D55"/>
    <w:rsid w:val="00B32D77"/>
    <w:rsid w:val="00B579E5"/>
    <w:rsid w:val="00B72A3C"/>
    <w:rsid w:val="00B93393"/>
    <w:rsid w:val="00BD1DE3"/>
    <w:rsid w:val="00BD7615"/>
    <w:rsid w:val="00BF5F8A"/>
    <w:rsid w:val="00C25CFF"/>
    <w:rsid w:val="00C27975"/>
    <w:rsid w:val="00C41FA1"/>
    <w:rsid w:val="00C76E37"/>
    <w:rsid w:val="00C77FE5"/>
    <w:rsid w:val="00C82030"/>
    <w:rsid w:val="00C92ED0"/>
    <w:rsid w:val="00C95CAD"/>
    <w:rsid w:val="00CA2A2C"/>
    <w:rsid w:val="00CA6010"/>
    <w:rsid w:val="00CA7202"/>
    <w:rsid w:val="00CB182C"/>
    <w:rsid w:val="00CC2D97"/>
    <w:rsid w:val="00CC4EE1"/>
    <w:rsid w:val="00CD19EF"/>
    <w:rsid w:val="00D15D00"/>
    <w:rsid w:val="00D313BE"/>
    <w:rsid w:val="00D3374B"/>
    <w:rsid w:val="00D4557D"/>
    <w:rsid w:val="00D64FC2"/>
    <w:rsid w:val="00D6773A"/>
    <w:rsid w:val="00D70159"/>
    <w:rsid w:val="00D80C24"/>
    <w:rsid w:val="00D83D98"/>
    <w:rsid w:val="00D90EBE"/>
    <w:rsid w:val="00DB7BCF"/>
    <w:rsid w:val="00DC2D64"/>
    <w:rsid w:val="00DF2F84"/>
    <w:rsid w:val="00E02B27"/>
    <w:rsid w:val="00E12DEE"/>
    <w:rsid w:val="00E36958"/>
    <w:rsid w:val="00E5205C"/>
    <w:rsid w:val="00E56D0E"/>
    <w:rsid w:val="00E93202"/>
    <w:rsid w:val="00EC69FA"/>
    <w:rsid w:val="00ED2EB7"/>
    <w:rsid w:val="00ED3C40"/>
    <w:rsid w:val="00EF18D0"/>
    <w:rsid w:val="00F003CE"/>
    <w:rsid w:val="00F166EC"/>
    <w:rsid w:val="00F205D1"/>
    <w:rsid w:val="00F306A0"/>
    <w:rsid w:val="00F43A47"/>
    <w:rsid w:val="00F44533"/>
    <w:rsid w:val="00F445C1"/>
    <w:rsid w:val="00F5598E"/>
    <w:rsid w:val="00F600C9"/>
    <w:rsid w:val="00F645C9"/>
    <w:rsid w:val="00F832CE"/>
    <w:rsid w:val="00F8440A"/>
    <w:rsid w:val="00F84A5F"/>
    <w:rsid w:val="00F91C18"/>
    <w:rsid w:val="00FD4735"/>
    <w:rsid w:val="00FF63DC"/>
    <w:rsid w:val="00FF79A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9A82E"/>
  <w15:docId w15:val="{2F584570-1C75-4B8D-BA61-3ECC8064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577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5C38A3"/>
    <w:pPr>
      <w:tabs>
        <w:tab w:val="center" w:pos="4608"/>
        <w:tab w:val="right" w:pos="9360"/>
      </w:tabs>
      <w:suppressAutoHyphens/>
      <w:jc w:val="both"/>
    </w:pPr>
  </w:style>
  <w:style w:type="paragraph" w:customStyle="1" w:styleId="FTR">
    <w:name w:val="FTR"/>
    <w:basedOn w:val="Normal"/>
    <w:rsid w:val="00701919"/>
    <w:pPr>
      <w:tabs>
        <w:tab w:val="right" w:pos="4608"/>
        <w:tab w:val="right" w:pos="9360"/>
      </w:tabs>
      <w:suppressAutoHyphens/>
      <w:jc w:val="center"/>
    </w:pPr>
  </w:style>
  <w:style w:type="paragraph" w:customStyle="1" w:styleId="SCT">
    <w:name w:val="SCT"/>
    <w:basedOn w:val="Normal"/>
    <w:next w:val="PRT"/>
    <w:rsid w:val="00BE1E7A"/>
    <w:pPr>
      <w:suppressAutoHyphens/>
      <w:spacing w:before="240"/>
      <w:jc w:val="center"/>
    </w:pPr>
    <w:rPr>
      <w:caps/>
    </w:rPr>
  </w:style>
  <w:style w:type="paragraph" w:customStyle="1" w:styleId="PRT">
    <w:name w:val="PRT"/>
    <w:basedOn w:val="Normal"/>
    <w:next w:val="ART"/>
    <w:rsid w:val="00BE1E7A"/>
    <w:pPr>
      <w:keepNext/>
      <w:numPr>
        <w:numId w:val="2"/>
      </w:numPr>
      <w:suppressAutoHyphens/>
      <w:spacing w:before="480"/>
      <w:jc w:val="both"/>
      <w:outlineLvl w:val="0"/>
    </w:pPr>
    <w:rPr>
      <w:caps/>
    </w:rPr>
  </w:style>
  <w:style w:type="paragraph" w:customStyle="1" w:styleId="ART">
    <w:name w:val="ART"/>
    <w:basedOn w:val="Normal"/>
    <w:next w:val="PR1"/>
    <w:rsid w:val="001F78C2"/>
    <w:pPr>
      <w:keepNext/>
      <w:numPr>
        <w:ilvl w:val="3"/>
        <w:numId w:val="2"/>
      </w:numPr>
      <w:suppressAutoHyphens/>
      <w:spacing w:before="240"/>
      <w:jc w:val="both"/>
      <w:outlineLvl w:val="1"/>
    </w:pPr>
    <w:rPr>
      <w:caps/>
    </w:rPr>
  </w:style>
  <w:style w:type="paragraph" w:customStyle="1" w:styleId="PR1">
    <w:name w:val="PR1"/>
    <w:basedOn w:val="Normal"/>
    <w:rsid w:val="005C38A3"/>
    <w:pPr>
      <w:numPr>
        <w:ilvl w:val="4"/>
        <w:numId w:val="2"/>
      </w:numPr>
      <w:suppressAutoHyphens/>
      <w:spacing w:before="240"/>
      <w:jc w:val="both"/>
      <w:outlineLvl w:val="2"/>
    </w:pPr>
  </w:style>
  <w:style w:type="paragraph" w:customStyle="1" w:styleId="SUT">
    <w:name w:val="SUT"/>
    <w:basedOn w:val="Normal"/>
    <w:next w:val="PR1"/>
    <w:rsid w:val="005C38A3"/>
    <w:pPr>
      <w:numPr>
        <w:ilvl w:val="1"/>
        <w:numId w:val="2"/>
      </w:numPr>
      <w:suppressAutoHyphens/>
      <w:spacing w:before="240"/>
      <w:jc w:val="both"/>
      <w:outlineLvl w:val="0"/>
    </w:pPr>
  </w:style>
  <w:style w:type="paragraph" w:customStyle="1" w:styleId="PR2">
    <w:name w:val="PR2"/>
    <w:basedOn w:val="Normal"/>
    <w:rsid w:val="003D5770"/>
    <w:pPr>
      <w:numPr>
        <w:ilvl w:val="5"/>
        <w:numId w:val="2"/>
      </w:numPr>
      <w:suppressAutoHyphens/>
      <w:spacing w:before="240"/>
      <w:contextualSpacing/>
      <w:jc w:val="both"/>
      <w:outlineLvl w:val="3"/>
    </w:pPr>
  </w:style>
  <w:style w:type="paragraph" w:customStyle="1" w:styleId="PR3">
    <w:name w:val="PR3"/>
    <w:basedOn w:val="Normal"/>
    <w:rsid w:val="003D5770"/>
    <w:pPr>
      <w:numPr>
        <w:ilvl w:val="6"/>
        <w:numId w:val="2"/>
      </w:numPr>
      <w:suppressAutoHyphens/>
      <w:spacing w:before="240"/>
      <w:contextualSpacing/>
      <w:jc w:val="both"/>
      <w:outlineLvl w:val="4"/>
    </w:pPr>
  </w:style>
  <w:style w:type="paragraph" w:customStyle="1" w:styleId="PR4">
    <w:name w:val="PR4"/>
    <w:basedOn w:val="Normal"/>
    <w:rsid w:val="003D5770"/>
    <w:pPr>
      <w:numPr>
        <w:ilvl w:val="7"/>
        <w:numId w:val="2"/>
      </w:numPr>
      <w:suppressAutoHyphens/>
      <w:spacing w:before="240"/>
      <w:contextualSpacing/>
      <w:jc w:val="both"/>
      <w:outlineLvl w:val="5"/>
    </w:pPr>
  </w:style>
  <w:style w:type="paragraph" w:customStyle="1" w:styleId="PR5">
    <w:name w:val="PR5"/>
    <w:basedOn w:val="Normal"/>
    <w:rsid w:val="003D5770"/>
    <w:pPr>
      <w:numPr>
        <w:ilvl w:val="8"/>
        <w:numId w:val="2"/>
      </w:numPr>
      <w:suppressAutoHyphens/>
      <w:spacing w:before="240"/>
      <w:contextualSpacing/>
      <w:jc w:val="both"/>
      <w:outlineLvl w:val="6"/>
    </w:pPr>
  </w:style>
  <w:style w:type="paragraph" w:customStyle="1" w:styleId="TB1">
    <w:name w:val="TB1"/>
    <w:basedOn w:val="Normal"/>
    <w:next w:val="PR1"/>
    <w:rsid w:val="005C38A3"/>
    <w:pPr>
      <w:suppressAutoHyphens/>
      <w:spacing w:before="240"/>
      <w:ind w:left="288"/>
      <w:jc w:val="both"/>
    </w:pPr>
  </w:style>
  <w:style w:type="paragraph" w:customStyle="1" w:styleId="TB2">
    <w:name w:val="TB2"/>
    <w:basedOn w:val="Normal"/>
    <w:next w:val="PR2"/>
    <w:rsid w:val="005C38A3"/>
    <w:pPr>
      <w:suppressAutoHyphens/>
      <w:spacing w:before="240"/>
      <w:ind w:left="864"/>
      <w:jc w:val="both"/>
    </w:pPr>
  </w:style>
  <w:style w:type="paragraph" w:customStyle="1" w:styleId="TB3">
    <w:name w:val="TB3"/>
    <w:basedOn w:val="Normal"/>
    <w:next w:val="PR3"/>
    <w:rsid w:val="005C38A3"/>
    <w:pPr>
      <w:suppressAutoHyphens/>
      <w:spacing w:before="240"/>
      <w:ind w:left="1440"/>
      <w:jc w:val="both"/>
    </w:pPr>
  </w:style>
  <w:style w:type="paragraph" w:customStyle="1" w:styleId="TB4">
    <w:name w:val="TB4"/>
    <w:basedOn w:val="Normal"/>
    <w:next w:val="PR4"/>
    <w:rsid w:val="005C38A3"/>
    <w:pPr>
      <w:suppressAutoHyphens/>
      <w:spacing w:before="240"/>
      <w:ind w:left="2016"/>
      <w:jc w:val="both"/>
    </w:pPr>
  </w:style>
  <w:style w:type="paragraph" w:customStyle="1" w:styleId="TB5">
    <w:name w:val="TB5"/>
    <w:basedOn w:val="Normal"/>
    <w:next w:val="PR5"/>
    <w:rsid w:val="005C38A3"/>
    <w:pPr>
      <w:suppressAutoHyphens/>
      <w:spacing w:before="240"/>
      <w:ind w:left="2592"/>
      <w:jc w:val="both"/>
    </w:pPr>
  </w:style>
  <w:style w:type="paragraph" w:customStyle="1" w:styleId="TF1">
    <w:name w:val="TF1"/>
    <w:basedOn w:val="Normal"/>
    <w:next w:val="TB1"/>
    <w:rsid w:val="005C38A3"/>
    <w:pPr>
      <w:suppressAutoHyphens/>
      <w:spacing w:before="240"/>
      <w:ind w:left="288"/>
      <w:jc w:val="both"/>
    </w:pPr>
  </w:style>
  <w:style w:type="paragraph" w:customStyle="1" w:styleId="TF2">
    <w:name w:val="TF2"/>
    <w:basedOn w:val="Normal"/>
    <w:next w:val="TB2"/>
    <w:rsid w:val="005C38A3"/>
    <w:pPr>
      <w:suppressAutoHyphens/>
      <w:spacing w:before="240"/>
      <w:ind w:left="864"/>
      <w:jc w:val="both"/>
    </w:pPr>
  </w:style>
  <w:style w:type="paragraph" w:customStyle="1" w:styleId="TF3">
    <w:name w:val="TF3"/>
    <w:basedOn w:val="Normal"/>
    <w:next w:val="TB3"/>
    <w:rsid w:val="005C38A3"/>
    <w:pPr>
      <w:suppressAutoHyphens/>
      <w:spacing w:before="240"/>
      <w:ind w:left="1440"/>
      <w:jc w:val="both"/>
    </w:pPr>
  </w:style>
  <w:style w:type="paragraph" w:customStyle="1" w:styleId="TF4">
    <w:name w:val="TF4"/>
    <w:basedOn w:val="Normal"/>
    <w:next w:val="TB4"/>
    <w:rsid w:val="005C38A3"/>
    <w:pPr>
      <w:suppressAutoHyphens/>
      <w:spacing w:before="240"/>
      <w:ind w:left="2016"/>
      <w:jc w:val="both"/>
    </w:pPr>
  </w:style>
  <w:style w:type="paragraph" w:customStyle="1" w:styleId="TF5">
    <w:name w:val="TF5"/>
    <w:basedOn w:val="Normal"/>
    <w:next w:val="TB5"/>
    <w:rsid w:val="005C38A3"/>
    <w:pPr>
      <w:suppressAutoHyphens/>
      <w:spacing w:before="240"/>
      <w:ind w:left="2592"/>
      <w:jc w:val="both"/>
    </w:pPr>
  </w:style>
  <w:style w:type="paragraph" w:customStyle="1" w:styleId="TCH">
    <w:name w:val="TCH"/>
    <w:basedOn w:val="Normal"/>
    <w:rsid w:val="005C38A3"/>
    <w:pPr>
      <w:suppressAutoHyphens/>
    </w:pPr>
  </w:style>
  <w:style w:type="paragraph" w:customStyle="1" w:styleId="TCE">
    <w:name w:val="TCE"/>
    <w:basedOn w:val="Normal"/>
    <w:rsid w:val="005C38A3"/>
    <w:pPr>
      <w:suppressAutoHyphens/>
      <w:ind w:left="144" w:hanging="144"/>
    </w:pPr>
  </w:style>
  <w:style w:type="paragraph" w:customStyle="1" w:styleId="EOS">
    <w:name w:val="EOS"/>
    <w:basedOn w:val="Normal"/>
    <w:rsid w:val="00BE1E7A"/>
    <w:pPr>
      <w:suppressAutoHyphens/>
      <w:spacing w:before="480"/>
      <w:jc w:val="center"/>
    </w:pPr>
    <w:rPr>
      <w:caps/>
    </w:rPr>
  </w:style>
  <w:style w:type="paragraph" w:customStyle="1" w:styleId="ANT">
    <w:name w:val="ANT"/>
    <w:basedOn w:val="Normal"/>
    <w:rsid w:val="005C38A3"/>
    <w:pPr>
      <w:suppressAutoHyphens/>
      <w:spacing w:before="240"/>
      <w:jc w:val="both"/>
    </w:pPr>
    <w:rPr>
      <w:vanish/>
      <w:color w:val="800080"/>
      <w:u w:val="single"/>
    </w:rPr>
  </w:style>
  <w:style w:type="paragraph" w:customStyle="1" w:styleId="CMT">
    <w:name w:val="CMT"/>
    <w:basedOn w:val="Normal"/>
    <w:link w:val="CMTChar"/>
    <w:rsid w:val="00FB1A98"/>
    <w:pPr>
      <w:suppressAutoHyphens/>
      <w:spacing w:before="240"/>
      <w:jc w:val="both"/>
    </w:pPr>
    <w:rPr>
      <w:color w:val="0000FF"/>
    </w:rPr>
  </w:style>
  <w:style w:type="character" w:customStyle="1" w:styleId="CMTChar">
    <w:name w:val="CMT Char"/>
    <w:link w:val="CMT"/>
    <w:rsid w:val="00FB1A98"/>
    <w:rPr>
      <w:rFonts w:ascii="Helvetica" w:hAnsi="Helvetica"/>
      <w:color w:val="0000FF"/>
    </w:rPr>
  </w:style>
  <w:style w:type="character" w:customStyle="1" w:styleId="CPR">
    <w:name w:val="CPR"/>
    <w:basedOn w:val="DefaultParagraphFont"/>
    <w:rsid w:val="005C38A3"/>
  </w:style>
  <w:style w:type="character" w:customStyle="1" w:styleId="SPN">
    <w:name w:val="SPN"/>
    <w:basedOn w:val="DefaultParagraphFont"/>
    <w:rsid w:val="005C38A3"/>
  </w:style>
  <w:style w:type="character" w:customStyle="1" w:styleId="SPD">
    <w:name w:val="SPD"/>
    <w:basedOn w:val="DefaultParagraphFont"/>
    <w:rsid w:val="005C38A3"/>
  </w:style>
  <w:style w:type="character" w:customStyle="1" w:styleId="NUM">
    <w:name w:val="NUM"/>
    <w:basedOn w:val="DefaultParagraphFont"/>
    <w:rsid w:val="005C38A3"/>
  </w:style>
  <w:style w:type="character" w:customStyle="1" w:styleId="NAM">
    <w:name w:val="NAM"/>
    <w:basedOn w:val="DefaultParagraphFont"/>
    <w:rsid w:val="005C38A3"/>
  </w:style>
  <w:style w:type="character" w:customStyle="1" w:styleId="SI">
    <w:name w:val="SI"/>
    <w:rsid w:val="005C38A3"/>
    <w:rPr>
      <w:color w:val="008080"/>
    </w:rPr>
  </w:style>
  <w:style w:type="character" w:customStyle="1" w:styleId="IP">
    <w:name w:val="IP"/>
    <w:rsid w:val="005C38A3"/>
    <w:rPr>
      <w:color w:val="FF0000"/>
    </w:rPr>
  </w:style>
  <w:style w:type="paragraph" w:customStyle="1" w:styleId="SCT2">
    <w:name w:val="SCT2"/>
    <w:basedOn w:val="SCT"/>
    <w:qFormat/>
    <w:rsid w:val="00021DC9"/>
    <w:rPr>
      <w:caps w:val="0"/>
    </w:rPr>
  </w:style>
  <w:style w:type="character" w:styleId="Hyperlink">
    <w:name w:val="Hyperlink"/>
    <w:uiPriority w:val="99"/>
    <w:unhideWhenUsed/>
    <w:rsid w:val="005A6608"/>
    <w:rPr>
      <w:color w:val="0000FF"/>
      <w:u w:val="single"/>
    </w:rPr>
  </w:style>
  <w:style w:type="paragraph" w:styleId="Header">
    <w:name w:val="header"/>
    <w:basedOn w:val="Normal"/>
    <w:link w:val="HeaderChar"/>
    <w:uiPriority w:val="99"/>
    <w:unhideWhenUsed/>
    <w:rsid w:val="003D5770"/>
    <w:pPr>
      <w:tabs>
        <w:tab w:val="right" w:pos="9360"/>
      </w:tabs>
    </w:pPr>
  </w:style>
  <w:style w:type="character" w:customStyle="1" w:styleId="HeaderChar">
    <w:name w:val="Header Char"/>
    <w:basedOn w:val="DefaultParagraphFont"/>
    <w:link w:val="Header"/>
    <w:uiPriority w:val="99"/>
    <w:rsid w:val="003D5770"/>
    <w:rPr>
      <w:sz w:val="22"/>
    </w:rPr>
  </w:style>
  <w:style w:type="paragraph" w:styleId="Footer">
    <w:name w:val="footer"/>
    <w:basedOn w:val="Normal"/>
    <w:link w:val="FooterChar"/>
    <w:uiPriority w:val="99"/>
    <w:unhideWhenUsed/>
    <w:rsid w:val="006A0D76"/>
    <w:pPr>
      <w:tabs>
        <w:tab w:val="center" w:pos="4680"/>
        <w:tab w:val="right" w:pos="9360"/>
      </w:tabs>
      <w:jc w:val="center"/>
    </w:pPr>
  </w:style>
  <w:style w:type="character" w:customStyle="1" w:styleId="FooterChar">
    <w:name w:val="Footer Char"/>
    <w:basedOn w:val="DefaultParagraphFont"/>
    <w:link w:val="Footer"/>
    <w:uiPriority w:val="99"/>
    <w:rsid w:val="006A0D76"/>
    <w:rPr>
      <w:rFonts w:ascii="Helvetica" w:hAnsi="Helvetica"/>
    </w:rPr>
  </w:style>
  <w:style w:type="character" w:styleId="PageNumber">
    <w:name w:val="page number"/>
    <w:basedOn w:val="DefaultParagraphFont"/>
    <w:uiPriority w:val="99"/>
    <w:semiHidden/>
    <w:unhideWhenUsed/>
    <w:rsid w:val="003D5770"/>
  </w:style>
  <w:style w:type="paragraph" w:styleId="BodyText">
    <w:name w:val="Body Text"/>
    <w:basedOn w:val="Normal"/>
    <w:link w:val="BodyTextChar"/>
    <w:uiPriority w:val="99"/>
    <w:unhideWhenUsed/>
    <w:rsid w:val="00E93202"/>
    <w:pPr>
      <w:spacing w:after="120"/>
    </w:pPr>
  </w:style>
  <w:style w:type="character" w:customStyle="1" w:styleId="BodyTextChar">
    <w:name w:val="Body Text Char"/>
    <w:basedOn w:val="DefaultParagraphFont"/>
    <w:link w:val="BodyText"/>
    <w:uiPriority w:val="99"/>
    <w:rsid w:val="00E93202"/>
    <w:rPr>
      <w:rFonts w:ascii="Helvetica" w:hAnsi="Helvetica"/>
    </w:rPr>
  </w:style>
  <w:style w:type="paragraph" w:styleId="BodyTextFirstIndent">
    <w:name w:val="Body Text First Indent"/>
    <w:basedOn w:val="BodyText"/>
    <w:link w:val="BodyTextFirstIndentChar"/>
    <w:uiPriority w:val="99"/>
    <w:unhideWhenUsed/>
    <w:rsid w:val="00E93202"/>
    <w:pPr>
      <w:ind w:firstLine="210"/>
    </w:pPr>
  </w:style>
  <w:style w:type="character" w:customStyle="1" w:styleId="BodyTextFirstIndentChar">
    <w:name w:val="Body Text First Indent Char"/>
    <w:basedOn w:val="BodyTextChar"/>
    <w:link w:val="BodyTextFirstIndent"/>
    <w:uiPriority w:val="99"/>
    <w:rsid w:val="00E93202"/>
    <w:rPr>
      <w:rFonts w:ascii="Helvetica" w:hAnsi="Helvetica"/>
    </w:rPr>
  </w:style>
  <w:style w:type="paragraph" w:styleId="BlockText">
    <w:name w:val="Block Text"/>
    <w:basedOn w:val="Normal"/>
    <w:uiPriority w:val="99"/>
    <w:unhideWhenUsed/>
    <w:rsid w:val="00E93202"/>
    <w:pPr>
      <w:spacing w:after="120"/>
      <w:ind w:left="1440" w:right="1440"/>
    </w:pPr>
  </w:style>
  <w:style w:type="paragraph" w:customStyle="1" w:styleId="DST">
    <w:name w:val="DST"/>
    <w:basedOn w:val="Normal"/>
    <w:next w:val="PR1"/>
    <w:rsid w:val="007402B9"/>
    <w:pPr>
      <w:suppressAutoHyphens/>
      <w:spacing w:before="240"/>
      <w:jc w:val="both"/>
      <w:outlineLvl w:val="0"/>
    </w:pPr>
    <w:rPr>
      <w:sz w:val="20"/>
      <w:szCs w:val="20"/>
    </w:rPr>
  </w:style>
  <w:style w:type="paragraph" w:customStyle="1" w:styleId="A">
    <w:name w:val="A."/>
    <w:basedOn w:val="Normal"/>
    <w:rsid w:val="004F380C"/>
    <w:pPr>
      <w:tabs>
        <w:tab w:val="left" w:pos="1080"/>
      </w:tabs>
      <w:spacing w:before="120"/>
      <w:ind w:left="1080" w:hanging="480"/>
      <w:jc w:val="both"/>
    </w:pPr>
    <w:rPr>
      <w:rFonts w:ascii="Helv" w:hAnsi="Helv"/>
      <w:sz w:val="20"/>
      <w:szCs w:val="20"/>
    </w:rPr>
  </w:style>
  <w:style w:type="paragraph" w:styleId="BalloonText">
    <w:name w:val="Balloon Text"/>
    <w:basedOn w:val="Normal"/>
    <w:link w:val="BalloonTextChar"/>
    <w:rsid w:val="007B221A"/>
    <w:rPr>
      <w:rFonts w:ascii="Tahoma" w:hAnsi="Tahoma" w:cs="Tahoma"/>
      <w:sz w:val="16"/>
      <w:szCs w:val="16"/>
    </w:rPr>
  </w:style>
  <w:style w:type="character" w:customStyle="1" w:styleId="BalloonTextChar">
    <w:name w:val="Balloon Text Char"/>
    <w:basedOn w:val="DefaultParagraphFont"/>
    <w:link w:val="BalloonText"/>
    <w:rsid w:val="007B221A"/>
    <w:rPr>
      <w:rFonts w:ascii="Tahoma" w:hAnsi="Tahoma" w:cs="Tahoma"/>
      <w:sz w:val="16"/>
      <w:szCs w:val="16"/>
    </w:rPr>
  </w:style>
  <w:style w:type="character" w:styleId="UnresolvedMention">
    <w:name w:val="Unresolved Mention"/>
    <w:basedOn w:val="DefaultParagraphFont"/>
    <w:uiPriority w:val="99"/>
    <w:semiHidden/>
    <w:unhideWhenUsed/>
    <w:rsid w:val="00066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a.sik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293B3-7BBB-4BDE-8B2D-EA03FF27E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5041</Words>
  <Characters>28739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Allenstein</dc:creator>
  <cp:lastModifiedBy>Ryan Hall</cp:lastModifiedBy>
  <cp:revision>3</cp:revision>
  <cp:lastPrinted>2020-04-20T12:34:00Z</cp:lastPrinted>
  <dcterms:created xsi:type="dcterms:W3CDTF">2020-08-19T14:48:00Z</dcterms:created>
  <dcterms:modified xsi:type="dcterms:W3CDTF">2020-08-19T14:57:00Z</dcterms:modified>
</cp:coreProperties>
</file>